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039A" w:rsidRPr="000C039A" w:rsidRDefault="000C039A" w:rsidP="000C039A">
      <w:pPr>
        <w:widowControl/>
        <w:snapToGrid w:val="0"/>
        <w:jc w:val="center"/>
        <w:rPr>
          <w:rFonts w:ascii="宋体" w:eastAsia="宋体" w:hAnsi="宋体"/>
          <w:b/>
          <w:color w:val="000000"/>
          <w:szCs w:val="32"/>
        </w:rPr>
      </w:pPr>
      <w:r w:rsidRPr="000C039A">
        <w:rPr>
          <w:rFonts w:ascii="宋体" w:eastAsia="宋体" w:hAnsi="宋体" w:hint="eastAsia"/>
          <w:b/>
          <w:color w:val="000000"/>
          <w:szCs w:val="32"/>
        </w:rPr>
        <w:t>音乐表演</w:t>
      </w:r>
      <w:r w:rsidRPr="000C039A">
        <w:rPr>
          <w:rFonts w:ascii="宋体" w:eastAsia="宋体" w:hAnsi="宋体"/>
          <w:b/>
          <w:color w:val="000000"/>
          <w:szCs w:val="32"/>
        </w:rPr>
        <w:t>专业</w:t>
      </w:r>
    </w:p>
    <w:p w:rsidR="000C039A" w:rsidRPr="000C039A" w:rsidRDefault="000C039A" w:rsidP="000C039A">
      <w:pPr>
        <w:widowControl/>
        <w:snapToGrid w:val="0"/>
        <w:jc w:val="center"/>
        <w:rPr>
          <w:rFonts w:ascii="宋体" w:eastAsia="宋体" w:hAnsi="宋体"/>
          <w:b/>
          <w:color w:val="000000"/>
          <w:szCs w:val="32"/>
        </w:rPr>
      </w:pPr>
      <w:r w:rsidRPr="000C039A">
        <w:rPr>
          <w:rFonts w:ascii="宋体" w:eastAsia="宋体" w:hAnsi="宋体"/>
          <w:b/>
          <w:color w:val="000000"/>
          <w:szCs w:val="32"/>
        </w:rPr>
        <w:t>人才培养方案编制说明</w:t>
      </w:r>
    </w:p>
    <w:p w:rsidR="000C039A" w:rsidRPr="000C039A" w:rsidRDefault="000C039A" w:rsidP="000C039A">
      <w:pPr>
        <w:widowControl/>
        <w:snapToGrid w:val="0"/>
        <w:jc w:val="center"/>
        <w:rPr>
          <w:rFonts w:ascii="宋体" w:eastAsia="宋体" w:hAnsi="宋体"/>
          <w:color w:val="000000"/>
          <w:sz w:val="44"/>
          <w:szCs w:val="44"/>
        </w:rPr>
      </w:pPr>
    </w:p>
    <w:p w:rsidR="000C039A" w:rsidRPr="000C039A" w:rsidRDefault="000C039A" w:rsidP="000C039A">
      <w:pPr>
        <w:widowControl/>
        <w:spacing w:line="440" w:lineRule="exact"/>
        <w:ind w:firstLineChars="200" w:firstLine="584"/>
        <w:rPr>
          <w:rFonts w:ascii="宋体" w:eastAsia="宋体" w:hAnsi="宋体"/>
          <w:spacing w:val="6"/>
          <w:kern w:val="0"/>
          <w:sz w:val="28"/>
          <w:szCs w:val="28"/>
        </w:rPr>
      </w:pPr>
      <w:r w:rsidRPr="000C039A">
        <w:rPr>
          <w:rFonts w:ascii="宋体" w:eastAsia="宋体" w:hAnsi="宋体"/>
          <w:spacing w:val="6"/>
          <w:kern w:val="0"/>
          <w:sz w:val="28"/>
          <w:szCs w:val="28"/>
        </w:rPr>
        <w:t>本专业人才培养方案适用于三年全日制高职</w:t>
      </w:r>
      <w:r w:rsidRPr="000C039A">
        <w:rPr>
          <w:rFonts w:ascii="宋体" w:eastAsia="宋体" w:hAnsi="宋体" w:hint="eastAsia"/>
          <w:spacing w:val="6"/>
          <w:kern w:val="0"/>
          <w:sz w:val="28"/>
          <w:szCs w:val="28"/>
        </w:rPr>
        <w:t>音乐表演</w:t>
      </w:r>
      <w:r w:rsidRPr="000C039A">
        <w:rPr>
          <w:rFonts w:ascii="宋体" w:eastAsia="宋体" w:hAnsi="宋体"/>
          <w:spacing w:val="6"/>
          <w:kern w:val="0"/>
          <w:sz w:val="28"/>
          <w:szCs w:val="28"/>
        </w:rPr>
        <w:t>专业（</w:t>
      </w:r>
      <w:r w:rsidRPr="000C039A">
        <w:rPr>
          <w:rFonts w:ascii="宋体" w:eastAsia="宋体" w:hAnsi="宋体" w:hint="eastAsia"/>
          <w:spacing w:val="6"/>
          <w:kern w:val="0"/>
          <w:sz w:val="28"/>
          <w:szCs w:val="28"/>
        </w:rPr>
        <w:t>声乐、器乐</w:t>
      </w:r>
      <w:r w:rsidRPr="000C039A">
        <w:rPr>
          <w:rFonts w:ascii="宋体" w:eastAsia="宋体" w:hAnsi="宋体"/>
          <w:spacing w:val="6"/>
          <w:kern w:val="0"/>
          <w:sz w:val="28"/>
          <w:szCs w:val="28"/>
        </w:rPr>
        <w:t>方向），由</w:t>
      </w:r>
      <w:r w:rsidRPr="000C039A">
        <w:rPr>
          <w:rFonts w:ascii="宋体" w:eastAsia="宋体" w:hAnsi="宋体" w:hint="eastAsia"/>
          <w:spacing w:val="6"/>
          <w:kern w:val="0"/>
          <w:sz w:val="28"/>
          <w:szCs w:val="28"/>
        </w:rPr>
        <w:t>洛阳</w:t>
      </w:r>
      <w:r w:rsidRPr="000C039A">
        <w:rPr>
          <w:rFonts w:ascii="宋体" w:eastAsia="宋体" w:hAnsi="宋体"/>
          <w:spacing w:val="6"/>
          <w:kern w:val="0"/>
          <w:sz w:val="28"/>
          <w:szCs w:val="28"/>
        </w:rPr>
        <w:t>职业技术学院</w:t>
      </w:r>
      <w:r w:rsidRPr="000C039A">
        <w:rPr>
          <w:rFonts w:ascii="宋体" w:eastAsia="宋体" w:hAnsi="宋体" w:hint="eastAsia"/>
          <w:spacing w:val="6"/>
          <w:kern w:val="0"/>
          <w:sz w:val="28"/>
          <w:szCs w:val="28"/>
        </w:rPr>
        <w:t>戏曲艺术学院</w:t>
      </w:r>
      <w:r w:rsidRPr="000C039A">
        <w:rPr>
          <w:rFonts w:ascii="宋体" w:eastAsia="宋体" w:hAnsi="宋体"/>
          <w:spacing w:val="6"/>
          <w:kern w:val="0"/>
          <w:sz w:val="28"/>
          <w:szCs w:val="28"/>
        </w:rPr>
        <w:t>组织专业教师，与</w:t>
      </w:r>
      <w:r w:rsidRPr="000C039A">
        <w:rPr>
          <w:rFonts w:ascii="宋体" w:eastAsia="宋体" w:hAnsi="宋体" w:hint="eastAsia"/>
          <w:spacing w:val="6"/>
          <w:kern w:val="0"/>
          <w:sz w:val="28"/>
          <w:szCs w:val="28"/>
        </w:rPr>
        <w:t>洛阳歌剧院演艺有限</w:t>
      </w:r>
      <w:r w:rsidRPr="000C039A">
        <w:rPr>
          <w:rFonts w:ascii="宋体" w:eastAsia="宋体" w:hAnsi="宋体"/>
          <w:spacing w:val="6"/>
          <w:kern w:val="0"/>
          <w:sz w:val="28"/>
          <w:szCs w:val="28"/>
        </w:rPr>
        <w:t>公司、</w:t>
      </w:r>
      <w:r w:rsidRPr="000C039A">
        <w:rPr>
          <w:rFonts w:ascii="宋体" w:eastAsia="宋体" w:hAnsi="宋体" w:hint="eastAsia"/>
          <w:spacing w:val="6"/>
          <w:kern w:val="0"/>
          <w:sz w:val="28"/>
          <w:szCs w:val="28"/>
        </w:rPr>
        <w:t>洛阳市星海艺术馆</w:t>
      </w:r>
      <w:r w:rsidRPr="000C039A">
        <w:rPr>
          <w:rFonts w:ascii="宋体" w:eastAsia="宋体" w:hAnsi="宋体"/>
          <w:spacing w:val="6"/>
          <w:kern w:val="0"/>
          <w:sz w:val="28"/>
          <w:szCs w:val="28"/>
        </w:rPr>
        <w:t>等合作企业的专家共同制订，从2019级</w:t>
      </w:r>
      <w:r w:rsidRPr="000C039A">
        <w:rPr>
          <w:rFonts w:ascii="宋体" w:eastAsia="宋体" w:hAnsi="宋体" w:hint="eastAsia"/>
          <w:spacing w:val="6"/>
          <w:kern w:val="0"/>
          <w:sz w:val="28"/>
          <w:szCs w:val="28"/>
        </w:rPr>
        <w:t>音乐表演</w:t>
      </w:r>
      <w:r w:rsidRPr="000C039A">
        <w:rPr>
          <w:rFonts w:ascii="宋体" w:eastAsia="宋体" w:hAnsi="宋体"/>
          <w:spacing w:val="6"/>
          <w:kern w:val="0"/>
          <w:sz w:val="28"/>
          <w:szCs w:val="28"/>
        </w:rPr>
        <w:t>专业学生开始实施。</w:t>
      </w:r>
    </w:p>
    <w:p w:rsidR="000C039A" w:rsidRPr="000C039A" w:rsidRDefault="000C039A" w:rsidP="000C039A">
      <w:pPr>
        <w:widowControl/>
        <w:snapToGrid w:val="0"/>
        <w:spacing w:before="100" w:beforeAutospacing="1" w:after="100" w:afterAutospacing="1"/>
        <w:ind w:firstLineChars="200" w:firstLine="643"/>
        <w:jc w:val="center"/>
        <w:rPr>
          <w:rFonts w:ascii="宋体" w:eastAsia="宋体" w:hAnsi="宋体"/>
          <w:b/>
          <w:color w:val="000000"/>
          <w:szCs w:val="32"/>
        </w:rPr>
      </w:pPr>
      <w:r w:rsidRPr="000C039A">
        <w:rPr>
          <w:rFonts w:ascii="宋体" w:eastAsia="宋体" w:hAnsi="宋体"/>
          <w:b/>
          <w:color w:val="000000"/>
          <w:szCs w:val="32"/>
        </w:rPr>
        <w:t>主要编制人员一览表</w:t>
      </w:r>
    </w:p>
    <w:tbl>
      <w:tblPr>
        <w:tblW w:w="8316" w:type="dxa"/>
        <w:tblInd w:w="434"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CellMar>
          <w:left w:w="0" w:type="dxa"/>
          <w:right w:w="0" w:type="dxa"/>
        </w:tblCellMar>
        <w:tblLook w:val="04A0"/>
      </w:tblPr>
      <w:tblGrid>
        <w:gridCol w:w="621"/>
        <w:gridCol w:w="1009"/>
        <w:gridCol w:w="1302"/>
        <w:gridCol w:w="3594"/>
        <w:gridCol w:w="1790"/>
      </w:tblGrid>
      <w:tr w:rsidR="000C039A" w:rsidRPr="000C039A" w:rsidTr="000C039A">
        <w:trPr>
          <w:trHeight w:val="454"/>
        </w:trPr>
        <w:tc>
          <w:tcPr>
            <w:tcW w:w="621" w:type="dxa"/>
            <w:shd w:val="clear" w:color="auto" w:fill="auto"/>
            <w:vAlign w:val="center"/>
          </w:tcPr>
          <w:p w:rsidR="000C039A" w:rsidRPr="000C039A" w:rsidRDefault="000C039A" w:rsidP="000C039A">
            <w:pPr>
              <w:widowControl/>
              <w:jc w:val="center"/>
              <w:rPr>
                <w:rFonts w:ascii="宋体" w:eastAsia="宋体" w:hAnsi="宋体"/>
                <w:b/>
                <w:color w:val="000000"/>
                <w:sz w:val="24"/>
                <w:szCs w:val="24"/>
              </w:rPr>
            </w:pPr>
            <w:r w:rsidRPr="000C039A">
              <w:rPr>
                <w:rFonts w:ascii="宋体" w:eastAsia="宋体" w:hAnsi="宋体"/>
                <w:b/>
                <w:color w:val="000000"/>
                <w:sz w:val="24"/>
                <w:szCs w:val="24"/>
              </w:rPr>
              <w:t>序号</w:t>
            </w:r>
          </w:p>
        </w:tc>
        <w:tc>
          <w:tcPr>
            <w:tcW w:w="1009" w:type="dxa"/>
            <w:shd w:val="clear" w:color="auto" w:fill="auto"/>
            <w:vAlign w:val="center"/>
          </w:tcPr>
          <w:p w:rsidR="000C039A" w:rsidRPr="000C039A" w:rsidRDefault="000C039A" w:rsidP="000C039A">
            <w:pPr>
              <w:widowControl/>
              <w:jc w:val="center"/>
              <w:rPr>
                <w:rFonts w:ascii="宋体" w:eastAsia="宋体" w:hAnsi="宋体"/>
                <w:b/>
                <w:color w:val="000000"/>
                <w:sz w:val="24"/>
                <w:szCs w:val="24"/>
              </w:rPr>
            </w:pPr>
            <w:r w:rsidRPr="000C039A">
              <w:rPr>
                <w:rFonts w:ascii="宋体" w:eastAsia="宋体" w:hAnsi="宋体" w:hint="eastAsia"/>
                <w:b/>
                <w:color w:val="000000"/>
                <w:sz w:val="24"/>
                <w:szCs w:val="24"/>
              </w:rPr>
              <w:t>类  别</w:t>
            </w:r>
          </w:p>
        </w:tc>
        <w:tc>
          <w:tcPr>
            <w:tcW w:w="1302" w:type="dxa"/>
            <w:shd w:val="clear" w:color="auto" w:fill="auto"/>
            <w:vAlign w:val="center"/>
          </w:tcPr>
          <w:p w:rsidR="000C039A" w:rsidRPr="000C039A" w:rsidRDefault="000C039A" w:rsidP="000C039A">
            <w:pPr>
              <w:widowControl/>
              <w:jc w:val="center"/>
              <w:rPr>
                <w:rFonts w:ascii="宋体" w:eastAsia="宋体" w:hAnsi="宋体"/>
                <w:b/>
                <w:color w:val="000000"/>
                <w:sz w:val="24"/>
                <w:szCs w:val="24"/>
              </w:rPr>
            </w:pPr>
            <w:r w:rsidRPr="000C039A">
              <w:rPr>
                <w:rFonts w:ascii="宋体" w:eastAsia="宋体" w:hAnsi="宋体"/>
                <w:b/>
                <w:color w:val="000000"/>
                <w:sz w:val="24"/>
                <w:szCs w:val="24"/>
              </w:rPr>
              <w:t>姓   名</w:t>
            </w:r>
          </w:p>
        </w:tc>
        <w:tc>
          <w:tcPr>
            <w:tcW w:w="3594" w:type="dxa"/>
            <w:shd w:val="clear" w:color="auto" w:fill="auto"/>
            <w:vAlign w:val="center"/>
          </w:tcPr>
          <w:p w:rsidR="000C039A" w:rsidRPr="000C039A" w:rsidRDefault="000C039A" w:rsidP="000C039A">
            <w:pPr>
              <w:widowControl/>
              <w:jc w:val="center"/>
              <w:rPr>
                <w:rFonts w:ascii="宋体" w:eastAsia="宋体" w:hAnsi="宋体"/>
                <w:b/>
                <w:color w:val="000000"/>
                <w:sz w:val="24"/>
                <w:szCs w:val="24"/>
              </w:rPr>
            </w:pPr>
            <w:r w:rsidRPr="000C039A">
              <w:rPr>
                <w:rFonts w:ascii="宋体" w:eastAsia="宋体" w:hAnsi="宋体"/>
                <w:b/>
                <w:color w:val="000000"/>
                <w:sz w:val="24"/>
                <w:szCs w:val="24"/>
              </w:rPr>
              <w:t>所 在 单 位</w:t>
            </w:r>
          </w:p>
        </w:tc>
        <w:tc>
          <w:tcPr>
            <w:tcW w:w="1790" w:type="dxa"/>
            <w:shd w:val="clear" w:color="auto" w:fill="auto"/>
            <w:vAlign w:val="center"/>
          </w:tcPr>
          <w:p w:rsidR="000C039A" w:rsidRPr="000C039A" w:rsidRDefault="000C039A" w:rsidP="000C039A">
            <w:pPr>
              <w:widowControl/>
              <w:jc w:val="center"/>
              <w:rPr>
                <w:rFonts w:ascii="宋体" w:eastAsia="宋体" w:hAnsi="宋体"/>
                <w:b/>
                <w:color w:val="000000"/>
                <w:sz w:val="24"/>
                <w:szCs w:val="24"/>
              </w:rPr>
            </w:pPr>
            <w:r w:rsidRPr="000C039A">
              <w:rPr>
                <w:rFonts w:ascii="宋体" w:eastAsia="宋体" w:hAnsi="宋体"/>
                <w:b/>
                <w:color w:val="000000"/>
                <w:sz w:val="24"/>
                <w:szCs w:val="24"/>
              </w:rPr>
              <w:t>职称/职务</w:t>
            </w:r>
          </w:p>
        </w:tc>
      </w:tr>
      <w:tr w:rsidR="0004171D" w:rsidRPr="000C039A" w:rsidTr="000C039A">
        <w:trPr>
          <w:trHeight w:val="454"/>
        </w:trPr>
        <w:tc>
          <w:tcPr>
            <w:tcW w:w="621" w:type="dxa"/>
            <w:shd w:val="clear" w:color="auto" w:fill="auto"/>
            <w:vAlign w:val="center"/>
          </w:tcPr>
          <w:p w:rsidR="0004171D" w:rsidRPr="000C039A" w:rsidRDefault="0004171D" w:rsidP="000C039A">
            <w:pPr>
              <w:widowControl/>
              <w:jc w:val="center"/>
              <w:rPr>
                <w:rFonts w:ascii="宋体" w:eastAsia="宋体" w:hAnsi="宋体"/>
                <w:color w:val="000000"/>
                <w:sz w:val="24"/>
                <w:szCs w:val="24"/>
              </w:rPr>
            </w:pPr>
            <w:r w:rsidRPr="000C039A">
              <w:rPr>
                <w:rFonts w:ascii="宋体" w:eastAsia="宋体" w:hAnsi="宋体"/>
                <w:color w:val="000000"/>
                <w:sz w:val="24"/>
                <w:szCs w:val="24"/>
              </w:rPr>
              <w:t>1</w:t>
            </w:r>
          </w:p>
        </w:tc>
        <w:tc>
          <w:tcPr>
            <w:tcW w:w="1009" w:type="dxa"/>
            <w:shd w:val="clear" w:color="auto" w:fill="auto"/>
            <w:vAlign w:val="center"/>
          </w:tcPr>
          <w:p w:rsidR="0004171D" w:rsidRPr="000C039A" w:rsidRDefault="0004171D" w:rsidP="000C039A">
            <w:pPr>
              <w:widowControl/>
              <w:jc w:val="center"/>
              <w:rPr>
                <w:rFonts w:ascii="宋体" w:eastAsia="宋体" w:hAnsi="宋体"/>
                <w:color w:val="000000"/>
                <w:sz w:val="24"/>
                <w:szCs w:val="24"/>
              </w:rPr>
            </w:pPr>
            <w:r w:rsidRPr="000C039A">
              <w:rPr>
                <w:rFonts w:ascii="宋体" w:eastAsia="宋体" w:hAnsi="宋体" w:hint="eastAsia"/>
                <w:color w:val="000000"/>
                <w:sz w:val="24"/>
                <w:szCs w:val="24"/>
              </w:rPr>
              <w:t>负责人</w:t>
            </w:r>
          </w:p>
        </w:tc>
        <w:tc>
          <w:tcPr>
            <w:tcW w:w="1302" w:type="dxa"/>
            <w:shd w:val="clear" w:color="auto" w:fill="auto"/>
            <w:vAlign w:val="center"/>
          </w:tcPr>
          <w:p w:rsidR="0004171D" w:rsidRPr="000C039A" w:rsidRDefault="0004171D" w:rsidP="00BF0B11">
            <w:pPr>
              <w:widowControl/>
              <w:jc w:val="center"/>
              <w:rPr>
                <w:rFonts w:ascii="宋体" w:eastAsia="宋体" w:hAnsi="宋体"/>
                <w:sz w:val="24"/>
                <w:szCs w:val="22"/>
              </w:rPr>
            </w:pPr>
            <w:r w:rsidRPr="000C039A">
              <w:rPr>
                <w:rFonts w:ascii="宋体" w:eastAsia="宋体" w:hAnsi="宋体" w:hint="eastAsia"/>
                <w:sz w:val="24"/>
                <w:szCs w:val="22"/>
              </w:rPr>
              <w:t>张自力</w:t>
            </w:r>
          </w:p>
        </w:tc>
        <w:tc>
          <w:tcPr>
            <w:tcW w:w="3594" w:type="dxa"/>
            <w:shd w:val="clear" w:color="auto" w:fill="auto"/>
            <w:vAlign w:val="center"/>
          </w:tcPr>
          <w:p w:rsidR="0004171D" w:rsidRPr="000C039A" w:rsidRDefault="0004171D" w:rsidP="00BF0B11">
            <w:pPr>
              <w:widowControl/>
              <w:jc w:val="center"/>
              <w:rPr>
                <w:rFonts w:ascii="宋体" w:eastAsia="宋体" w:hAnsi="宋体"/>
                <w:sz w:val="24"/>
                <w:szCs w:val="22"/>
              </w:rPr>
            </w:pPr>
            <w:r w:rsidRPr="000C039A">
              <w:rPr>
                <w:rFonts w:ascii="宋体" w:eastAsia="宋体" w:hAnsi="宋体" w:hint="eastAsia"/>
                <w:sz w:val="24"/>
                <w:szCs w:val="22"/>
              </w:rPr>
              <w:t>戏曲艺术学院</w:t>
            </w:r>
          </w:p>
        </w:tc>
        <w:tc>
          <w:tcPr>
            <w:tcW w:w="1790" w:type="dxa"/>
            <w:shd w:val="clear" w:color="auto" w:fill="auto"/>
            <w:vAlign w:val="center"/>
          </w:tcPr>
          <w:p w:rsidR="0004171D" w:rsidRPr="000C039A" w:rsidRDefault="0004171D" w:rsidP="00BF0B11">
            <w:pPr>
              <w:widowControl/>
              <w:jc w:val="center"/>
              <w:rPr>
                <w:rFonts w:ascii="宋体" w:eastAsia="宋体" w:hAnsi="宋体"/>
                <w:sz w:val="24"/>
                <w:szCs w:val="22"/>
              </w:rPr>
            </w:pPr>
            <w:r w:rsidRPr="000C039A">
              <w:rPr>
                <w:rFonts w:ascii="宋体" w:eastAsia="宋体" w:hAnsi="宋体" w:hint="eastAsia"/>
                <w:sz w:val="24"/>
                <w:szCs w:val="22"/>
              </w:rPr>
              <w:t>副高</w:t>
            </w:r>
          </w:p>
        </w:tc>
      </w:tr>
      <w:tr w:rsidR="000C039A" w:rsidRPr="000C039A" w:rsidTr="000C039A">
        <w:trPr>
          <w:trHeight w:val="454"/>
        </w:trPr>
        <w:tc>
          <w:tcPr>
            <w:tcW w:w="621" w:type="dxa"/>
            <w:shd w:val="clear" w:color="auto" w:fill="auto"/>
            <w:vAlign w:val="center"/>
          </w:tcPr>
          <w:p w:rsidR="000C039A" w:rsidRPr="000C039A" w:rsidRDefault="000C039A" w:rsidP="000C039A">
            <w:pPr>
              <w:widowControl/>
              <w:jc w:val="center"/>
              <w:rPr>
                <w:rFonts w:ascii="宋体" w:eastAsia="宋体" w:hAnsi="宋体"/>
                <w:color w:val="000000"/>
                <w:sz w:val="24"/>
                <w:szCs w:val="24"/>
              </w:rPr>
            </w:pPr>
            <w:r w:rsidRPr="000C039A">
              <w:rPr>
                <w:rFonts w:ascii="宋体" w:eastAsia="宋体" w:hAnsi="宋体"/>
                <w:color w:val="000000"/>
                <w:sz w:val="24"/>
                <w:szCs w:val="24"/>
              </w:rPr>
              <w:t>2</w:t>
            </w:r>
          </w:p>
        </w:tc>
        <w:tc>
          <w:tcPr>
            <w:tcW w:w="1009" w:type="dxa"/>
            <w:shd w:val="clear" w:color="auto" w:fill="auto"/>
            <w:vAlign w:val="center"/>
          </w:tcPr>
          <w:p w:rsidR="000C039A" w:rsidRPr="000C039A" w:rsidRDefault="000C039A" w:rsidP="000C039A">
            <w:pPr>
              <w:widowControl/>
              <w:jc w:val="center"/>
              <w:rPr>
                <w:rFonts w:ascii="宋体" w:eastAsia="宋体" w:hAnsi="宋体"/>
                <w:color w:val="000000"/>
                <w:sz w:val="24"/>
                <w:szCs w:val="24"/>
              </w:rPr>
            </w:pPr>
            <w:r w:rsidRPr="000C039A">
              <w:rPr>
                <w:rFonts w:ascii="宋体" w:eastAsia="宋体" w:hAnsi="宋体" w:hint="eastAsia"/>
                <w:color w:val="000000"/>
                <w:sz w:val="24"/>
                <w:szCs w:val="24"/>
              </w:rPr>
              <w:t>审定人</w:t>
            </w:r>
          </w:p>
        </w:tc>
        <w:tc>
          <w:tcPr>
            <w:tcW w:w="1302" w:type="dxa"/>
            <w:shd w:val="clear" w:color="auto" w:fill="auto"/>
            <w:vAlign w:val="center"/>
          </w:tcPr>
          <w:p w:rsidR="000C039A" w:rsidRPr="000C039A" w:rsidRDefault="000C039A" w:rsidP="000C039A">
            <w:pPr>
              <w:widowControl/>
              <w:jc w:val="center"/>
              <w:rPr>
                <w:rFonts w:ascii="宋体" w:eastAsia="宋体" w:hAnsi="宋体"/>
                <w:color w:val="000000"/>
                <w:sz w:val="24"/>
                <w:szCs w:val="24"/>
              </w:rPr>
            </w:pPr>
            <w:r w:rsidRPr="000C039A">
              <w:rPr>
                <w:rFonts w:ascii="宋体" w:eastAsia="宋体" w:hAnsi="宋体" w:hint="eastAsia"/>
                <w:color w:val="000000"/>
                <w:sz w:val="24"/>
                <w:szCs w:val="24"/>
              </w:rPr>
              <w:t>潘华</w:t>
            </w:r>
          </w:p>
        </w:tc>
        <w:tc>
          <w:tcPr>
            <w:tcW w:w="3594" w:type="dxa"/>
            <w:shd w:val="clear" w:color="auto" w:fill="auto"/>
            <w:vAlign w:val="center"/>
          </w:tcPr>
          <w:p w:rsidR="000C039A" w:rsidRPr="000C039A" w:rsidRDefault="000C039A" w:rsidP="000C039A">
            <w:pPr>
              <w:widowControl/>
              <w:jc w:val="center"/>
              <w:rPr>
                <w:rFonts w:ascii="宋体" w:eastAsia="宋体" w:hAnsi="宋体"/>
                <w:color w:val="000000"/>
                <w:sz w:val="24"/>
                <w:szCs w:val="24"/>
              </w:rPr>
            </w:pPr>
            <w:r w:rsidRPr="000C039A">
              <w:rPr>
                <w:rFonts w:ascii="宋体" w:eastAsia="宋体" w:hAnsi="宋体" w:hint="eastAsia"/>
                <w:color w:val="000000"/>
                <w:sz w:val="24"/>
                <w:szCs w:val="24"/>
              </w:rPr>
              <w:t>戏曲艺术学院</w:t>
            </w:r>
          </w:p>
        </w:tc>
        <w:tc>
          <w:tcPr>
            <w:tcW w:w="1790" w:type="dxa"/>
            <w:shd w:val="clear" w:color="auto" w:fill="auto"/>
            <w:vAlign w:val="center"/>
          </w:tcPr>
          <w:p w:rsidR="000C039A" w:rsidRPr="000C039A" w:rsidRDefault="000C039A" w:rsidP="000C039A">
            <w:pPr>
              <w:widowControl/>
              <w:jc w:val="center"/>
              <w:rPr>
                <w:rFonts w:ascii="宋体" w:eastAsia="宋体" w:hAnsi="宋体"/>
                <w:color w:val="000000"/>
                <w:sz w:val="24"/>
                <w:szCs w:val="24"/>
              </w:rPr>
            </w:pPr>
            <w:r w:rsidRPr="000C039A">
              <w:rPr>
                <w:rFonts w:ascii="宋体" w:eastAsia="宋体" w:hAnsi="宋体" w:hint="eastAsia"/>
                <w:color w:val="000000"/>
                <w:sz w:val="24"/>
                <w:szCs w:val="24"/>
              </w:rPr>
              <w:t>副高</w:t>
            </w:r>
          </w:p>
        </w:tc>
      </w:tr>
      <w:tr w:rsidR="000C039A" w:rsidRPr="000C039A" w:rsidTr="000C039A">
        <w:trPr>
          <w:trHeight w:val="454"/>
        </w:trPr>
        <w:tc>
          <w:tcPr>
            <w:tcW w:w="621" w:type="dxa"/>
            <w:shd w:val="clear" w:color="auto" w:fill="auto"/>
            <w:vAlign w:val="center"/>
          </w:tcPr>
          <w:p w:rsidR="000C039A" w:rsidRPr="000C039A" w:rsidRDefault="000C039A" w:rsidP="000C039A">
            <w:pPr>
              <w:widowControl/>
              <w:jc w:val="center"/>
              <w:rPr>
                <w:rFonts w:ascii="宋体" w:eastAsia="宋体" w:hAnsi="宋体"/>
                <w:color w:val="000000"/>
                <w:sz w:val="24"/>
                <w:szCs w:val="24"/>
              </w:rPr>
            </w:pPr>
            <w:r w:rsidRPr="000C039A">
              <w:rPr>
                <w:rFonts w:ascii="宋体" w:eastAsia="宋体" w:hAnsi="宋体" w:hint="eastAsia"/>
                <w:color w:val="000000"/>
                <w:sz w:val="24"/>
                <w:szCs w:val="24"/>
              </w:rPr>
              <w:t>3</w:t>
            </w:r>
          </w:p>
        </w:tc>
        <w:tc>
          <w:tcPr>
            <w:tcW w:w="1009" w:type="dxa"/>
            <w:shd w:val="clear" w:color="auto" w:fill="auto"/>
            <w:vAlign w:val="center"/>
          </w:tcPr>
          <w:p w:rsidR="000C039A" w:rsidRPr="000C039A" w:rsidRDefault="000C039A" w:rsidP="000C039A">
            <w:pPr>
              <w:widowControl/>
              <w:jc w:val="center"/>
              <w:rPr>
                <w:rFonts w:ascii="宋体" w:eastAsia="宋体" w:hAnsi="宋体"/>
                <w:color w:val="000000"/>
                <w:sz w:val="24"/>
                <w:szCs w:val="24"/>
              </w:rPr>
            </w:pPr>
            <w:r w:rsidRPr="000C039A">
              <w:rPr>
                <w:rFonts w:ascii="宋体" w:eastAsia="宋体" w:hAnsi="宋体" w:hint="eastAsia"/>
                <w:color w:val="000000"/>
                <w:sz w:val="24"/>
                <w:szCs w:val="24"/>
              </w:rPr>
              <w:t>秘  书</w:t>
            </w:r>
          </w:p>
        </w:tc>
        <w:tc>
          <w:tcPr>
            <w:tcW w:w="1302" w:type="dxa"/>
            <w:shd w:val="clear" w:color="auto" w:fill="auto"/>
            <w:vAlign w:val="center"/>
          </w:tcPr>
          <w:p w:rsidR="000C039A" w:rsidRPr="000C039A" w:rsidRDefault="000C039A" w:rsidP="000C039A">
            <w:pPr>
              <w:widowControl/>
              <w:jc w:val="center"/>
              <w:rPr>
                <w:rFonts w:ascii="宋体" w:eastAsia="宋体" w:hAnsi="宋体"/>
                <w:color w:val="000000"/>
                <w:sz w:val="24"/>
                <w:szCs w:val="24"/>
              </w:rPr>
            </w:pPr>
            <w:r w:rsidRPr="000C039A">
              <w:rPr>
                <w:rFonts w:ascii="宋体" w:eastAsia="宋体" w:hAnsi="宋体" w:hint="eastAsia"/>
                <w:color w:val="000000"/>
                <w:sz w:val="24"/>
                <w:szCs w:val="24"/>
              </w:rPr>
              <w:t>王雪涛</w:t>
            </w:r>
          </w:p>
        </w:tc>
        <w:tc>
          <w:tcPr>
            <w:tcW w:w="3594" w:type="dxa"/>
            <w:shd w:val="clear" w:color="auto" w:fill="auto"/>
            <w:vAlign w:val="center"/>
          </w:tcPr>
          <w:p w:rsidR="000C039A" w:rsidRPr="000C039A" w:rsidRDefault="000C039A" w:rsidP="000C039A">
            <w:pPr>
              <w:widowControl/>
              <w:jc w:val="center"/>
              <w:rPr>
                <w:rFonts w:ascii="宋体" w:eastAsia="宋体" w:hAnsi="宋体"/>
                <w:color w:val="000000"/>
                <w:sz w:val="24"/>
                <w:szCs w:val="24"/>
              </w:rPr>
            </w:pPr>
            <w:r w:rsidRPr="000C039A">
              <w:rPr>
                <w:rFonts w:ascii="宋体" w:eastAsia="宋体" w:hAnsi="宋体" w:hint="eastAsia"/>
                <w:color w:val="000000"/>
                <w:sz w:val="24"/>
                <w:szCs w:val="24"/>
              </w:rPr>
              <w:t>戏曲艺术学院</w:t>
            </w:r>
          </w:p>
        </w:tc>
        <w:tc>
          <w:tcPr>
            <w:tcW w:w="1790" w:type="dxa"/>
            <w:shd w:val="clear" w:color="auto" w:fill="auto"/>
            <w:vAlign w:val="center"/>
          </w:tcPr>
          <w:p w:rsidR="000C039A" w:rsidRPr="000C039A" w:rsidRDefault="000C039A" w:rsidP="000C039A">
            <w:pPr>
              <w:widowControl/>
              <w:jc w:val="center"/>
              <w:rPr>
                <w:rFonts w:ascii="宋体" w:eastAsia="宋体" w:hAnsi="宋体"/>
                <w:color w:val="000000"/>
                <w:sz w:val="24"/>
                <w:szCs w:val="24"/>
              </w:rPr>
            </w:pPr>
            <w:r w:rsidRPr="000C039A">
              <w:rPr>
                <w:rFonts w:ascii="宋体" w:eastAsia="宋体" w:hAnsi="宋体" w:hint="eastAsia"/>
                <w:color w:val="000000"/>
                <w:sz w:val="24"/>
                <w:szCs w:val="24"/>
              </w:rPr>
              <w:t>助教</w:t>
            </w:r>
          </w:p>
        </w:tc>
      </w:tr>
      <w:tr w:rsidR="00FD34C6" w:rsidRPr="000C039A" w:rsidTr="000C039A">
        <w:trPr>
          <w:trHeight w:val="454"/>
        </w:trPr>
        <w:tc>
          <w:tcPr>
            <w:tcW w:w="621" w:type="dxa"/>
            <w:shd w:val="clear" w:color="auto" w:fill="auto"/>
            <w:vAlign w:val="center"/>
          </w:tcPr>
          <w:p w:rsidR="00FD34C6" w:rsidRPr="000C039A" w:rsidRDefault="00FD34C6" w:rsidP="00FD34C6">
            <w:pPr>
              <w:widowControl/>
              <w:jc w:val="center"/>
              <w:rPr>
                <w:rFonts w:ascii="宋体" w:eastAsia="宋体" w:hAnsi="宋体"/>
                <w:color w:val="000000"/>
                <w:sz w:val="24"/>
                <w:szCs w:val="24"/>
              </w:rPr>
            </w:pPr>
            <w:r w:rsidRPr="000C039A">
              <w:rPr>
                <w:rFonts w:ascii="宋体" w:eastAsia="宋体" w:hAnsi="宋体"/>
                <w:color w:val="000000"/>
                <w:sz w:val="24"/>
                <w:szCs w:val="24"/>
              </w:rPr>
              <w:t>4</w:t>
            </w:r>
          </w:p>
        </w:tc>
        <w:tc>
          <w:tcPr>
            <w:tcW w:w="1009" w:type="dxa"/>
            <w:vMerge w:val="restart"/>
            <w:shd w:val="clear" w:color="auto" w:fill="auto"/>
            <w:vAlign w:val="center"/>
          </w:tcPr>
          <w:p w:rsidR="00FD34C6" w:rsidRPr="000C039A" w:rsidRDefault="00FD34C6" w:rsidP="00FD34C6">
            <w:pPr>
              <w:widowControl/>
              <w:jc w:val="center"/>
              <w:rPr>
                <w:rFonts w:ascii="宋体" w:eastAsia="宋体" w:hAnsi="宋体"/>
                <w:color w:val="000000"/>
                <w:sz w:val="24"/>
                <w:szCs w:val="24"/>
              </w:rPr>
            </w:pPr>
            <w:r w:rsidRPr="000C039A">
              <w:rPr>
                <w:rFonts w:ascii="宋体" w:eastAsia="宋体" w:hAnsi="宋体" w:hint="eastAsia"/>
                <w:color w:val="000000"/>
                <w:sz w:val="24"/>
                <w:szCs w:val="24"/>
              </w:rPr>
              <w:t>参</w:t>
            </w:r>
          </w:p>
          <w:p w:rsidR="00FD34C6" w:rsidRPr="000C039A" w:rsidRDefault="00FD34C6" w:rsidP="00FD34C6">
            <w:pPr>
              <w:widowControl/>
              <w:jc w:val="center"/>
              <w:rPr>
                <w:rFonts w:ascii="宋体" w:eastAsia="宋体" w:hAnsi="宋体"/>
                <w:color w:val="000000"/>
                <w:sz w:val="24"/>
                <w:szCs w:val="24"/>
              </w:rPr>
            </w:pPr>
            <w:r w:rsidRPr="000C039A">
              <w:rPr>
                <w:rFonts w:ascii="宋体" w:eastAsia="宋体" w:hAnsi="宋体" w:hint="eastAsia"/>
                <w:color w:val="000000"/>
                <w:sz w:val="24"/>
                <w:szCs w:val="24"/>
              </w:rPr>
              <w:t>编</w:t>
            </w:r>
          </w:p>
          <w:p w:rsidR="00FD34C6" w:rsidRPr="000C039A" w:rsidRDefault="00FD34C6" w:rsidP="00FD34C6">
            <w:pPr>
              <w:widowControl/>
              <w:jc w:val="center"/>
              <w:rPr>
                <w:rFonts w:ascii="宋体" w:eastAsia="宋体" w:hAnsi="宋体"/>
                <w:color w:val="000000"/>
                <w:sz w:val="24"/>
                <w:szCs w:val="24"/>
              </w:rPr>
            </w:pPr>
            <w:r w:rsidRPr="000C039A">
              <w:rPr>
                <w:rFonts w:ascii="宋体" w:eastAsia="宋体" w:hAnsi="宋体" w:hint="eastAsia"/>
                <w:color w:val="000000"/>
                <w:sz w:val="24"/>
                <w:szCs w:val="24"/>
              </w:rPr>
              <w:t>人</w:t>
            </w:r>
          </w:p>
          <w:p w:rsidR="00FD34C6" w:rsidRPr="000C039A" w:rsidRDefault="00FD34C6" w:rsidP="00FD34C6">
            <w:pPr>
              <w:widowControl/>
              <w:jc w:val="center"/>
              <w:rPr>
                <w:rFonts w:ascii="宋体" w:eastAsia="宋体" w:hAnsi="宋体"/>
                <w:color w:val="000000"/>
                <w:sz w:val="24"/>
                <w:szCs w:val="24"/>
              </w:rPr>
            </w:pPr>
            <w:r w:rsidRPr="000C039A">
              <w:rPr>
                <w:rFonts w:ascii="宋体" w:eastAsia="宋体" w:hAnsi="宋体" w:hint="eastAsia"/>
                <w:color w:val="000000"/>
                <w:sz w:val="24"/>
                <w:szCs w:val="24"/>
              </w:rPr>
              <w:t>员</w:t>
            </w:r>
          </w:p>
        </w:tc>
        <w:tc>
          <w:tcPr>
            <w:tcW w:w="1302" w:type="dxa"/>
            <w:shd w:val="clear" w:color="auto" w:fill="auto"/>
            <w:vAlign w:val="center"/>
          </w:tcPr>
          <w:p w:rsidR="00FD34C6" w:rsidRPr="000C039A" w:rsidRDefault="00FD34C6" w:rsidP="00FD34C6">
            <w:pPr>
              <w:widowControl/>
              <w:jc w:val="center"/>
              <w:rPr>
                <w:rFonts w:ascii="宋体" w:eastAsia="宋体" w:hAnsi="宋体"/>
                <w:sz w:val="24"/>
                <w:szCs w:val="22"/>
              </w:rPr>
            </w:pPr>
            <w:r w:rsidRPr="000C039A">
              <w:rPr>
                <w:rFonts w:ascii="宋体" w:eastAsia="宋体" w:hAnsi="宋体" w:hint="eastAsia"/>
                <w:sz w:val="24"/>
                <w:szCs w:val="22"/>
              </w:rPr>
              <w:t>管义伟</w:t>
            </w:r>
          </w:p>
        </w:tc>
        <w:tc>
          <w:tcPr>
            <w:tcW w:w="3594" w:type="dxa"/>
            <w:shd w:val="clear" w:color="auto" w:fill="auto"/>
            <w:vAlign w:val="center"/>
          </w:tcPr>
          <w:p w:rsidR="00FD34C6" w:rsidRPr="000C039A" w:rsidRDefault="00FD34C6" w:rsidP="00FD34C6">
            <w:pPr>
              <w:widowControl/>
              <w:jc w:val="center"/>
              <w:rPr>
                <w:rFonts w:ascii="宋体" w:eastAsia="宋体" w:hAnsi="宋体"/>
                <w:sz w:val="24"/>
                <w:szCs w:val="22"/>
              </w:rPr>
            </w:pPr>
            <w:r w:rsidRPr="000C039A">
              <w:rPr>
                <w:rFonts w:ascii="宋体" w:eastAsia="宋体" w:hAnsi="宋体" w:hint="eastAsia"/>
                <w:sz w:val="24"/>
                <w:szCs w:val="22"/>
              </w:rPr>
              <w:t>思想政治理论课教学部</w:t>
            </w:r>
          </w:p>
        </w:tc>
        <w:tc>
          <w:tcPr>
            <w:tcW w:w="1790" w:type="dxa"/>
            <w:shd w:val="clear" w:color="auto" w:fill="auto"/>
            <w:vAlign w:val="center"/>
          </w:tcPr>
          <w:p w:rsidR="00FD34C6" w:rsidRPr="000C039A" w:rsidRDefault="00FD34C6" w:rsidP="00FD34C6">
            <w:pPr>
              <w:widowControl/>
              <w:jc w:val="center"/>
              <w:rPr>
                <w:rFonts w:ascii="宋体" w:eastAsia="宋体" w:hAnsi="宋体"/>
                <w:sz w:val="24"/>
                <w:szCs w:val="22"/>
              </w:rPr>
            </w:pPr>
            <w:r w:rsidRPr="000C039A">
              <w:rPr>
                <w:rFonts w:ascii="宋体" w:eastAsia="宋体" w:hAnsi="宋体" w:hint="eastAsia"/>
                <w:sz w:val="24"/>
                <w:szCs w:val="22"/>
              </w:rPr>
              <w:t>副高</w:t>
            </w:r>
          </w:p>
        </w:tc>
      </w:tr>
      <w:tr w:rsidR="00FD34C6" w:rsidRPr="000C039A" w:rsidTr="000C039A">
        <w:trPr>
          <w:trHeight w:val="454"/>
        </w:trPr>
        <w:tc>
          <w:tcPr>
            <w:tcW w:w="621" w:type="dxa"/>
            <w:shd w:val="clear" w:color="auto" w:fill="auto"/>
            <w:vAlign w:val="center"/>
          </w:tcPr>
          <w:p w:rsidR="00FD34C6" w:rsidRPr="000C039A" w:rsidRDefault="00FD34C6" w:rsidP="00FD34C6">
            <w:pPr>
              <w:widowControl/>
              <w:jc w:val="center"/>
              <w:rPr>
                <w:rFonts w:ascii="宋体" w:eastAsia="宋体" w:hAnsi="宋体"/>
                <w:color w:val="000000"/>
                <w:sz w:val="24"/>
                <w:szCs w:val="24"/>
              </w:rPr>
            </w:pPr>
            <w:r w:rsidRPr="000C039A">
              <w:rPr>
                <w:rFonts w:ascii="宋体" w:eastAsia="宋体" w:hAnsi="宋体"/>
                <w:color w:val="000000"/>
                <w:sz w:val="24"/>
                <w:szCs w:val="24"/>
              </w:rPr>
              <w:t>5</w:t>
            </w:r>
          </w:p>
        </w:tc>
        <w:tc>
          <w:tcPr>
            <w:tcW w:w="1009" w:type="dxa"/>
            <w:vMerge/>
            <w:shd w:val="clear" w:color="auto" w:fill="auto"/>
            <w:vAlign w:val="center"/>
          </w:tcPr>
          <w:p w:rsidR="00FD34C6" w:rsidRPr="000C039A" w:rsidRDefault="00FD34C6" w:rsidP="00FD34C6">
            <w:pPr>
              <w:widowControl/>
              <w:jc w:val="center"/>
              <w:rPr>
                <w:rFonts w:ascii="宋体" w:eastAsia="宋体" w:hAnsi="宋体"/>
                <w:color w:val="000000"/>
                <w:sz w:val="24"/>
                <w:szCs w:val="24"/>
              </w:rPr>
            </w:pPr>
          </w:p>
        </w:tc>
        <w:tc>
          <w:tcPr>
            <w:tcW w:w="1302" w:type="dxa"/>
            <w:shd w:val="clear" w:color="auto" w:fill="auto"/>
            <w:vAlign w:val="center"/>
          </w:tcPr>
          <w:p w:rsidR="00FD34C6" w:rsidRPr="000C039A" w:rsidRDefault="00FD34C6" w:rsidP="00FD34C6">
            <w:pPr>
              <w:widowControl/>
              <w:jc w:val="center"/>
              <w:rPr>
                <w:rFonts w:ascii="宋体" w:eastAsia="宋体" w:hAnsi="宋体"/>
                <w:sz w:val="24"/>
                <w:szCs w:val="22"/>
              </w:rPr>
            </w:pPr>
            <w:r w:rsidRPr="000C039A">
              <w:rPr>
                <w:rFonts w:ascii="宋体" w:eastAsia="宋体" w:hAnsi="宋体" w:hint="eastAsia"/>
                <w:sz w:val="24"/>
                <w:szCs w:val="22"/>
              </w:rPr>
              <w:t>谭保国</w:t>
            </w:r>
          </w:p>
        </w:tc>
        <w:tc>
          <w:tcPr>
            <w:tcW w:w="3594" w:type="dxa"/>
            <w:shd w:val="clear" w:color="auto" w:fill="auto"/>
            <w:vAlign w:val="center"/>
          </w:tcPr>
          <w:p w:rsidR="00FD34C6" w:rsidRPr="000C039A" w:rsidRDefault="00FD34C6" w:rsidP="00FD34C6">
            <w:pPr>
              <w:widowControl/>
              <w:jc w:val="center"/>
              <w:rPr>
                <w:rFonts w:ascii="宋体" w:eastAsia="宋体" w:hAnsi="宋体"/>
                <w:sz w:val="24"/>
                <w:szCs w:val="22"/>
              </w:rPr>
            </w:pPr>
            <w:r w:rsidRPr="000C039A">
              <w:rPr>
                <w:rFonts w:ascii="宋体" w:eastAsia="宋体" w:hAnsi="宋体" w:hint="eastAsia"/>
                <w:sz w:val="24"/>
                <w:szCs w:val="22"/>
              </w:rPr>
              <w:t>公共基础教学部</w:t>
            </w:r>
          </w:p>
        </w:tc>
        <w:tc>
          <w:tcPr>
            <w:tcW w:w="1790" w:type="dxa"/>
            <w:shd w:val="clear" w:color="auto" w:fill="auto"/>
            <w:vAlign w:val="center"/>
          </w:tcPr>
          <w:p w:rsidR="00FD34C6" w:rsidRPr="000C039A" w:rsidRDefault="00FD34C6" w:rsidP="00FD34C6">
            <w:pPr>
              <w:widowControl/>
              <w:jc w:val="center"/>
              <w:rPr>
                <w:rFonts w:ascii="宋体" w:eastAsia="宋体" w:hAnsi="宋体"/>
                <w:sz w:val="24"/>
                <w:szCs w:val="22"/>
              </w:rPr>
            </w:pPr>
            <w:r w:rsidRPr="000C039A">
              <w:rPr>
                <w:rFonts w:ascii="宋体" w:eastAsia="宋体" w:hAnsi="宋体" w:hint="eastAsia"/>
                <w:sz w:val="24"/>
                <w:szCs w:val="22"/>
              </w:rPr>
              <w:t>副高</w:t>
            </w:r>
          </w:p>
        </w:tc>
      </w:tr>
      <w:tr w:rsidR="00FD34C6" w:rsidRPr="000C039A" w:rsidTr="000C039A">
        <w:trPr>
          <w:trHeight w:val="454"/>
        </w:trPr>
        <w:tc>
          <w:tcPr>
            <w:tcW w:w="621" w:type="dxa"/>
            <w:shd w:val="clear" w:color="auto" w:fill="auto"/>
            <w:vAlign w:val="center"/>
          </w:tcPr>
          <w:p w:rsidR="00FD34C6" w:rsidRPr="000C039A" w:rsidRDefault="00FD34C6" w:rsidP="00FD34C6">
            <w:pPr>
              <w:widowControl/>
              <w:jc w:val="center"/>
              <w:rPr>
                <w:rFonts w:ascii="宋体" w:eastAsia="宋体" w:hAnsi="宋体"/>
                <w:color w:val="000000"/>
                <w:sz w:val="24"/>
                <w:szCs w:val="24"/>
              </w:rPr>
            </w:pPr>
            <w:r w:rsidRPr="000C039A">
              <w:rPr>
                <w:rFonts w:ascii="宋体" w:eastAsia="宋体" w:hAnsi="宋体"/>
                <w:color w:val="000000"/>
                <w:sz w:val="24"/>
                <w:szCs w:val="24"/>
              </w:rPr>
              <w:t>6</w:t>
            </w:r>
          </w:p>
        </w:tc>
        <w:tc>
          <w:tcPr>
            <w:tcW w:w="1009" w:type="dxa"/>
            <w:vMerge/>
            <w:shd w:val="clear" w:color="auto" w:fill="auto"/>
            <w:vAlign w:val="center"/>
          </w:tcPr>
          <w:p w:rsidR="00FD34C6" w:rsidRPr="000C039A" w:rsidRDefault="00FD34C6" w:rsidP="00FD34C6">
            <w:pPr>
              <w:widowControl/>
              <w:jc w:val="center"/>
              <w:rPr>
                <w:rFonts w:ascii="宋体" w:eastAsia="宋体" w:hAnsi="宋体"/>
                <w:color w:val="000000"/>
                <w:sz w:val="24"/>
                <w:szCs w:val="24"/>
              </w:rPr>
            </w:pPr>
          </w:p>
        </w:tc>
        <w:tc>
          <w:tcPr>
            <w:tcW w:w="1302" w:type="dxa"/>
            <w:shd w:val="clear" w:color="auto" w:fill="auto"/>
            <w:vAlign w:val="center"/>
          </w:tcPr>
          <w:p w:rsidR="00FD34C6" w:rsidRPr="000C039A" w:rsidRDefault="00FD34C6" w:rsidP="00FD34C6">
            <w:pPr>
              <w:widowControl/>
              <w:jc w:val="center"/>
              <w:rPr>
                <w:rFonts w:ascii="宋体" w:eastAsia="宋体" w:hAnsi="宋体"/>
                <w:sz w:val="24"/>
                <w:szCs w:val="22"/>
              </w:rPr>
            </w:pPr>
            <w:r w:rsidRPr="000C039A">
              <w:rPr>
                <w:rFonts w:ascii="宋体" w:eastAsia="宋体" w:hAnsi="宋体" w:hint="eastAsia"/>
                <w:sz w:val="24"/>
                <w:szCs w:val="22"/>
              </w:rPr>
              <w:t>王莉</w:t>
            </w:r>
          </w:p>
        </w:tc>
        <w:tc>
          <w:tcPr>
            <w:tcW w:w="3594" w:type="dxa"/>
            <w:shd w:val="clear" w:color="auto" w:fill="auto"/>
            <w:vAlign w:val="center"/>
          </w:tcPr>
          <w:p w:rsidR="00FD34C6" w:rsidRPr="000C039A" w:rsidRDefault="00FD34C6" w:rsidP="00FD34C6">
            <w:pPr>
              <w:widowControl/>
              <w:jc w:val="center"/>
              <w:rPr>
                <w:rFonts w:ascii="宋体" w:eastAsia="宋体" w:hAnsi="宋体"/>
                <w:sz w:val="24"/>
                <w:szCs w:val="22"/>
              </w:rPr>
            </w:pPr>
            <w:r w:rsidRPr="000C039A">
              <w:rPr>
                <w:rFonts w:ascii="宋体" w:eastAsia="宋体" w:hAnsi="宋体" w:hint="eastAsia"/>
                <w:sz w:val="24"/>
                <w:szCs w:val="22"/>
              </w:rPr>
              <w:t>体育教学部</w:t>
            </w:r>
          </w:p>
        </w:tc>
        <w:tc>
          <w:tcPr>
            <w:tcW w:w="1790" w:type="dxa"/>
            <w:shd w:val="clear" w:color="auto" w:fill="auto"/>
            <w:vAlign w:val="center"/>
          </w:tcPr>
          <w:p w:rsidR="00FD34C6" w:rsidRPr="000C039A" w:rsidRDefault="00FD34C6" w:rsidP="00FD34C6">
            <w:pPr>
              <w:widowControl/>
              <w:jc w:val="center"/>
              <w:rPr>
                <w:rFonts w:ascii="宋体" w:eastAsia="宋体" w:hAnsi="宋体"/>
                <w:sz w:val="24"/>
                <w:szCs w:val="22"/>
              </w:rPr>
            </w:pPr>
            <w:r w:rsidRPr="000C039A">
              <w:rPr>
                <w:rFonts w:ascii="宋体" w:eastAsia="宋体" w:hAnsi="宋体" w:hint="eastAsia"/>
                <w:sz w:val="24"/>
                <w:szCs w:val="22"/>
              </w:rPr>
              <w:t>副高</w:t>
            </w:r>
          </w:p>
        </w:tc>
      </w:tr>
      <w:tr w:rsidR="00FD34C6" w:rsidRPr="000C039A" w:rsidTr="000C039A">
        <w:trPr>
          <w:trHeight w:val="454"/>
        </w:trPr>
        <w:tc>
          <w:tcPr>
            <w:tcW w:w="621" w:type="dxa"/>
            <w:shd w:val="clear" w:color="auto" w:fill="auto"/>
            <w:vAlign w:val="center"/>
          </w:tcPr>
          <w:p w:rsidR="00FD34C6" w:rsidRPr="000C039A" w:rsidRDefault="00FD34C6" w:rsidP="00FD34C6">
            <w:pPr>
              <w:widowControl/>
              <w:jc w:val="center"/>
              <w:rPr>
                <w:rFonts w:ascii="宋体" w:eastAsia="宋体" w:hAnsi="宋体"/>
                <w:color w:val="000000"/>
                <w:sz w:val="24"/>
                <w:szCs w:val="24"/>
              </w:rPr>
            </w:pPr>
            <w:r w:rsidRPr="000C039A">
              <w:rPr>
                <w:rFonts w:ascii="宋体" w:eastAsia="宋体" w:hAnsi="宋体"/>
                <w:color w:val="000000"/>
                <w:sz w:val="24"/>
                <w:szCs w:val="24"/>
              </w:rPr>
              <w:t>7</w:t>
            </w:r>
          </w:p>
        </w:tc>
        <w:tc>
          <w:tcPr>
            <w:tcW w:w="1009" w:type="dxa"/>
            <w:vMerge/>
            <w:shd w:val="clear" w:color="auto" w:fill="auto"/>
            <w:vAlign w:val="center"/>
          </w:tcPr>
          <w:p w:rsidR="00FD34C6" w:rsidRPr="000C039A" w:rsidRDefault="00FD34C6" w:rsidP="00FD34C6">
            <w:pPr>
              <w:widowControl/>
              <w:jc w:val="center"/>
              <w:rPr>
                <w:rFonts w:ascii="宋体" w:eastAsia="宋体" w:hAnsi="宋体"/>
                <w:color w:val="000000"/>
                <w:sz w:val="24"/>
                <w:szCs w:val="24"/>
              </w:rPr>
            </w:pPr>
          </w:p>
        </w:tc>
        <w:tc>
          <w:tcPr>
            <w:tcW w:w="1302" w:type="dxa"/>
            <w:shd w:val="clear" w:color="auto" w:fill="auto"/>
            <w:vAlign w:val="center"/>
          </w:tcPr>
          <w:p w:rsidR="00FD34C6" w:rsidRPr="000C039A" w:rsidRDefault="00FD34C6" w:rsidP="00FD34C6">
            <w:pPr>
              <w:widowControl/>
              <w:jc w:val="center"/>
              <w:rPr>
                <w:rFonts w:ascii="宋体" w:eastAsia="宋体" w:hAnsi="宋体"/>
                <w:color w:val="000000"/>
                <w:sz w:val="24"/>
                <w:szCs w:val="24"/>
              </w:rPr>
            </w:pPr>
            <w:r w:rsidRPr="000C039A">
              <w:rPr>
                <w:rFonts w:ascii="宋体" w:eastAsia="宋体" w:hAnsi="宋体" w:hint="eastAsia"/>
                <w:color w:val="000000"/>
                <w:sz w:val="24"/>
                <w:szCs w:val="24"/>
              </w:rPr>
              <w:t>潘华</w:t>
            </w:r>
          </w:p>
        </w:tc>
        <w:tc>
          <w:tcPr>
            <w:tcW w:w="3594" w:type="dxa"/>
            <w:shd w:val="clear" w:color="auto" w:fill="auto"/>
            <w:vAlign w:val="center"/>
          </w:tcPr>
          <w:p w:rsidR="00FD34C6" w:rsidRPr="000C039A" w:rsidRDefault="00FD34C6" w:rsidP="00FD34C6">
            <w:pPr>
              <w:widowControl/>
              <w:jc w:val="center"/>
              <w:rPr>
                <w:rFonts w:ascii="宋体" w:eastAsia="宋体" w:hAnsi="宋体"/>
                <w:sz w:val="24"/>
                <w:szCs w:val="24"/>
              </w:rPr>
            </w:pPr>
            <w:r w:rsidRPr="000C039A">
              <w:rPr>
                <w:rFonts w:ascii="宋体" w:eastAsia="宋体" w:hAnsi="宋体" w:hint="eastAsia"/>
                <w:sz w:val="24"/>
                <w:szCs w:val="24"/>
              </w:rPr>
              <w:t>戏曲艺术学院</w:t>
            </w:r>
          </w:p>
        </w:tc>
        <w:tc>
          <w:tcPr>
            <w:tcW w:w="1790" w:type="dxa"/>
            <w:shd w:val="clear" w:color="auto" w:fill="auto"/>
            <w:vAlign w:val="center"/>
          </w:tcPr>
          <w:p w:rsidR="00FD34C6" w:rsidRPr="000C039A" w:rsidRDefault="00FD34C6" w:rsidP="00FD34C6">
            <w:pPr>
              <w:widowControl/>
              <w:jc w:val="center"/>
              <w:rPr>
                <w:rFonts w:ascii="宋体" w:eastAsia="宋体" w:hAnsi="宋体"/>
                <w:sz w:val="24"/>
                <w:szCs w:val="24"/>
              </w:rPr>
            </w:pPr>
            <w:r w:rsidRPr="000C039A">
              <w:rPr>
                <w:rFonts w:ascii="宋体" w:eastAsia="宋体" w:hAnsi="宋体" w:hint="eastAsia"/>
                <w:sz w:val="24"/>
                <w:szCs w:val="24"/>
              </w:rPr>
              <w:t>副高</w:t>
            </w:r>
          </w:p>
        </w:tc>
      </w:tr>
      <w:tr w:rsidR="00FD34C6" w:rsidRPr="000C039A" w:rsidTr="000C039A">
        <w:trPr>
          <w:trHeight w:val="454"/>
        </w:trPr>
        <w:tc>
          <w:tcPr>
            <w:tcW w:w="621" w:type="dxa"/>
            <w:shd w:val="clear" w:color="auto" w:fill="auto"/>
            <w:vAlign w:val="center"/>
          </w:tcPr>
          <w:p w:rsidR="00FD34C6" w:rsidRPr="000C039A" w:rsidRDefault="00FD34C6" w:rsidP="00FD34C6">
            <w:pPr>
              <w:widowControl/>
              <w:jc w:val="center"/>
              <w:rPr>
                <w:rFonts w:ascii="宋体" w:eastAsia="宋体" w:hAnsi="宋体"/>
                <w:color w:val="000000"/>
                <w:sz w:val="24"/>
                <w:szCs w:val="24"/>
              </w:rPr>
            </w:pPr>
            <w:r w:rsidRPr="000C039A">
              <w:rPr>
                <w:rFonts w:ascii="宋体" w:eastAsia="宋体" w:hAnsi="宋体"/>
                <w:color w:val="000000"/>
                <w:sz w:val="24"/>
                <w:szCs w:val="24"/>
              </w:rPr>
              <w:t>8</w:t>
            </w:r>
          </w:p>
        </w:tc>
        <w:tc>
          <w:tcPr>
            <w:tcW w:w="1009" w:type="dxa"/>
            <w:vMerge/>
            <w:shd w:val="clear" w:color="auto" w:fill="auto"/>
            <w:vAlign w:val="center"/>
          </w:tcPr>
          <w:p w:rsidR="00FD34C6" w:rsidRPr="000C039A" w:rsidRDefault="00FD34C6" w:rsidP="00FD34C6">
            <w:pPr>
              <w:widowControl/>
              <w:jc w:val="center"/>
              <w:rPr>
                <w:rFonts w:ascii="宋体" w:eastAsia="宋体" w:hAnsi="宋体"/>
                <w:color w:val="000000"/>
                <w:sz w:val="24"/>
                <w:szCs w:val="24"/>
              </w:rPr>
            </w:pPr>
          </w:p>
        </w:tc>
        <w:tc>
          <w:tcPr>
            <w:tcW w:w="1302" w:type="dxa"/>
            <w:shd w:val="clear" w:color="auto" w:fill="auto"/>
            <w:vAlign w:val="center"/>
          </w:tcPr>
          <w:p w:rsidR="00FD34C6" w:rsidRPr="000C039A" w:rsidRDefault="00FD34C6" w:rsidP="00FD34C6">
            <w:pPr>
              <w:widowControl/>
              <w:jc w:val="center"/>
              <w:rPr>
                <w:rFonts w:ascii="宋体" w:eastAsia="宋体" w:hAnsi="宋体"/>
                <w:sz w:val="24"/>
                <w:szCs w:val="22"/>
              </w:rPr>
            </w:pPr>
            <w:r w:rsidRPr="000C039A">
              <w:rPr>
                <w:rFonts w:ascii="宋体" w:eastAsia="宋体" w:hAnsi="宋体" w:hint="eastAsia"/>
                <w:sz w:val="24"/>
                <w:szCs w:val="22"/>
              </w:rPr>
              <w:t>张自力</w:t>
            </w:r>
          </w:p>
        </w:tc>
        <w:tc>
          <w:tcPr>
            <w:tcW w:w="3594" w:type="dxa"/>
            <w:shd w:val="clear" w:color="auto" w:fill="auto"/>
            <w:vAlign w:val="center"/>
          </w:tcPr>
          <w:p w:rsidR="00FD34C6" w:rsidRPr="000C039A" w:rsidRDefault="00FD34C6" w:rsidP="00FD34C6">
            <w:pPr>
              <w:widowControl/>
              <w:jc w:val="center"/>
              <w:rPr>
                <w:rFonts w:ascii="宋体" w:eastAsia="宋体" w:hAnsi="宋体"/>
                <w:sz w:val="24"/>
                <w:szCs w:val="22"/>
              </w:rPr>
            </w:pPr>
            <w:r w:rsidRPr="000C039A">
              <w:rPr>
                <w:rFonts w:ascii="宋体" w:eastAsia="宋体" w:hAnsi="宋体" w:hint="eastAsia"/>
                <w:sz w:val="24"/>
                <w:szCs w:val="22"/>
              </w:rPr>
              <w:t>戏曲艺术学院</w:t>
            </w:r>
          </w:p>
        </w:tc>
        <w:tc>
          <w:tcPr>
            <w:tcW w:w="1790" w:type="dxa"/>
            <w:shd w:val="clear" w:color="auto" w:fill="auto"/>
            <w:vAlign w:val="center"/>
          </w:tcPr>
          <w:p w:rsidR="00FD34C6" w:rsidRPr="000C039A" w:rsidRDefault="00FD34C6" w:rsidP="00FD34C6">
            <w:pPr>
              <w:widowControl/>
              <w:jc w:val="center"/>
              <w:rPr>
                <w:rFonts w:ascii="宋体" w:eastAsia="宋体" w:hAnsi="宋体"/>
                <w:sz w:val="24"/>
                <w:szCs w:val="22"/>
              </w:rPr>
            </w:pPr>
            <w:r w:rsidRPr="000C039A">
              <w:rPr>
                <w:rFonts w:ascii="宋体" w:eastAsia="宋体" w:hAnsi="宋体" w:hint="eastAsia"/>
                <w:sz w:val="24"/>
                <w:szCs w:val="22"/>
              </w:rPr>
              <w:t>副高</w:t>
            </w:r>
          </w:p>
        </w:tc>
      </w:tr>
      <w:tr w:rsidR="00FD34C6" w:rsidRPr="000C039A" w:rsidTr="000C039A">
        <w:trPr>
          <w:trHeight w:val="454"/>
        </w:trPr>
        <w:tc>
          <w:tcPr>
            <w:tcW w:w="621" w:type="dxa"/>
            <w:shd w:val="clear" w:color="auto" w:fill="auto"/>
            <w:vAlign w:val="center"/>
          </w:tcPr>
          <w:p w:rsidR="00FD34C6" w:rsidRPr="000C039A" w:rsidRDefault="00FD34C6" w:rsidP="00FD34C6">
            <w:pPr>
              <w:widowControl/>
              <w:jc w:val="center"/>
              <w:rPr>
                <w:rFonts w:ascii="宋体" w:eastAsia="宋体" w:hAnsi="宋体"/>
                <w:color w:val="000000"/>
                <w:sz w:val="24"/>
                <w:szCs w:val="24"/>
              </w:rPr>
            </w:pPr>
            <w:r w:rsidRPr="000C039A">
              <w:rPr>
                <w:rFonts w:ascii="宋体" w:eastAsia="宋体" w:hAnsi="宋体" w:hint="eastAsia"/>
                <w:color w:val="000000"/>
                <w:sz w:val="24"/>
                <w:szCs w:val="24"/>
              </w:rPr>
              <w:t>9</w:t>
            </w:r>
          </w:p>
        </w:tc>
        <w:tc>
          <w:tcPr>
            <w:tcW w:w="1009" w:type="dxa"/>
            <w:vMerge/>
            <w:shd w:val="clear" w:color="auto" w:fill="auto"/>
            <w:vAlign w:val="center"/>
          </w:tcPr>
          <w:p w:rsidR="00FD34C6" w:rsidRPr="000C039A" w:rsidRDefault="00FD34C6" w:rsidP="00FD34C6">
            <w:pPr>
              <w:widowControl/>
              <w:jc w:val="center"/>
              <w:rPr>
                <w:rFonts w:ascii="宋体" w:eastAsia="宋体" w:hAnsi="宋体"/>
                <w:color w:val="000000"/>
                <w:sz w:val="24"/>
                <w:szCs w:val="24"/>
              </w:rPr>
            </w:pPr>
          </w:p>
        </w:tc>
        <w:tc>
          <w:tcPr>
            <w:tcW w:w="1302" w:type="dxa"/>
            <w:shd w:val="clear" w:color="auto" w:fill="auto"/>
            <w:vAlign w:val="center"/>
          </w:tcPr>
          <w:p w:rsidR="00FD34C6" w:rsidRPr="000C039A" w:rsidRDefault="00FD34C6" w:rsidP="00FD34C6">
            <w:pPr>
              <w:widowControl/>
              <w:jc w:val="center"/>
              <w:rPr>
                <w:rFonts w:ascii="宋体" w:eastAsia="宋体" w:hAnsi="宋体"/>
                <w:sz w:val="24"/>
                <w:szCs w:val="22"/>
              </w:rPr>
            </w:pPr>
            <w:r w:rsidRPr="000C039A">
              <w:rPr>
                <w:rFonts w:ascii="宋体" w:eastAsia="宋体" w:hAnsi="宋体" w:hint="eastAsia"/>
                <w:bCs/>
                <w:color w:val="000000"/>
                <w:sz w:val="24"/>
                <w:szCs w:val="24"/>
              </w:rPr>
              <w:t>李建玲</w:t>
            </w:r>
          </w:p>
        </w:tc>
        <w:tc>
          <w:tcPr>
            <w:tcW w:w="3594" w:type="dxa"/>
            <w:shd w:val="clear" w:color="auto" w:fill="auto"/>
            <w:vAlign w:val="center"/>
          </w:tcPr>
          <w:p w:rsidR="00FD34C6" w:rsidRPr="000C039A" w:rsidRDefault="00FD34C6" w:rsidP="00FD34C6">
            <w:pPr>
              <w:widowControl/>
              <w:jc w:val="center"/>
              <w:rPr>
                <w:rFonts w:ascii="宋体" w:eastAsia="宋体" w:hAnsi="宋体"/>
                <w:sz w:val="24"/>
                <w:szCs w:val="22"/>
              </w:rPr>
            </w:pPr>
            <w:r w:rsidRPr="000C039A">
              <w:rPr>
                <w:rFonts w:ascii="宋体" w:eastAsia="宋体" w:hAnsi="宋体" w:hint="eastAsia"/>
                <w:bCs/>
                <w:color w:val="000000"/>
                <w:sz w:val="24"/>
                <w:szCs w:val="24"/>
              </w:rPr>
              <w:t>戏曲艺术学院</w:t>
            </w:r>
          </w:p>
        </w:tc>
        <w:tc>
          <w:tcPr>
            <w:tcW w:w="1790" w:type="dxa"/>
            <w:shd w:val="clear" w:color="auto" w:fill="auto"/>
            <w:vAlign w:val="center"/>
          </w:tcPr>
          <w:p w:rsidR="00FD34C6" w:rsidRPr="000C039A" w:rsidRDefault="00FD34C6" w:rsidP="00FD34C6">
            <w:pPr>
              <w:widowControl/>
              <w:jc w:val="center"/>
              <w:rPr>
                <w:rFonts w:ascii="宋体" w:eastAsia="宋体" w:hAnsi="宋体"/>
                <w:sz w:val="24"/>
                <w:szCs w:val="22"/>
              </w:rPr>
            </w:pPr>
            <w:r w:rsidRPr="000C039A">
              <w:rPr>
                <w:rFonts w:ascii="宋体" w:eastAsia="宋体" w:hAnsi="宋体" w:hint="eastAsia"/>
                <w:bCs/>
                <w:color w:val="000000"/>
                <w:sz w:val="24"/>
                <w:szCs w:val="24"/>
              </w:rPr>
              <w:t>副高</w:t>
            </w:r>
          </w:p>
        </w:tc>
      </w:tr>
      <w:tr w:rsidR="00FD34C6" w:rsidRPr="000C039A" w:rsidTr="000C039A">
        <w:trPr>
          <w:trHeight w:val="454"/>
        </w:trPr>
        <w:tc>
          <w:tcPr>
            <w:tcW w:w="621" w:type="dxa"/>
            <w:shd w:val="clear" w:color="auto" w:fill="auto"/>
            <w:vAlign w:val="center"/>
          </w:tcPr>
          <w:p w:rsidR="00FD34C6" w:rsidRPr="000C039A" w:rsidRDefault="00FD34C6" w:rsidP="00FD34C6">
            <w:pPr>
              <w:widowControl/>
              <w:jc w:val="center"/>
              <w:rPr>
                <w:rFonts w:ascii="宋体" w:eastAsia="宋体" w:hAnsi="宋体"/>
                <w:color w:val="000000"/>
                <w:sz w:val="24"/>
                <w:szCs w:val="24"/>
              </w:rPr>
            </w:pPr>
            <w:r w:rsidRPr="000C039A">
              <w:rPr>
                <w:rFonts w:ascii="宋体" w:eastAsia="宋体" w:hAnsi="宋体" w:hint="eastAsia"/>
                <w:color w:val="000000"/>
                <w:sz w:val="24"/>
                <w:szCs w:val="24"/>
              </w:rPr>
              <w:t>10</w:t>
            </w:r>
          </w:p>
        </w:tc>
        <w:tc>
          <w:tcPr>
            <w:tcW w:w="1009" w:type="dxa"/>
            <w:vMerge/>
            <w:shd w:val="clear" w:color="auto" w:fill="auto"/>
            <w:vAlign w:val="center"/>
          </w:tcPr>
          <w:p w:rsidR="00FD34C6" w:rsidRPr="000C039A" w:rsidRDefault="00FD34C6" w:rsidP="00FD34C6">
            <w:pPr>
              <w:widowControl/>
              <w:jc w:val="center"/>
              <w:rPr>
                <w:rFonts w:ascii="宋体" w:eastAsia="宋体" w:hAnsi="宋体"/>
                <w:color w:val="000000"/>
                <w:sz w:val="24"/>
                <w:szCs w:val="24"/>
              </w:rPr>
            </w:pPr>
          </w:p>
        </w:tc>
        <w:tc>
          <w:tcPr>
            <w:tcW w:w="1302" w:type="dxa"/>
            <w:shd w:val="clear" w:color="auto" w:fill="auto"/>
            <w:vAlign w:val="center"/>
          </w:tcPr>
          <w:p w:rsidR="00FD34C6" w:rsidRPr="000C039A" w:rsidRDefault="00FD34C6" w:rsidP="00FD34C6">
            <w:pPr>
              <w:widowControl/>
              <w:jc w:val="center"/>
              <w:rPr>
                <w:rFonts w:ascii="宋体" w:eastAsia="宋体" w:hAnsi="宋体"/>
                <w:sz w:val="24"/>
                <w:szCs w:val="22"/>
              </w:rPr>
            </w:pPr>
            <w:r w:rsidRPr="000C039A">
              <w:rPr>
                <w:rFonts w:ascii="宋体" w:eastAsia="宋体" w:hAnsi="宋体" w:hint="eastAsia"/>
                <w:bCs/>
                <w:color w:val="000000"/>
                <w:sz w:val="24"/>
                <w:szCs w:val="24"/>
              </w:rPr>
              <w:t>郑怡</w:t>
            </w:r>
          </w:p>
        </w:tc>
        <w:tc>
          <w:tcPr>
            <w:tcW w:w="3594" w:type="dxa"/>
            <w:shd w:val="clear" w:color="auto" w:fill="auto"/>
            <w:vAlign w:val="center"/>
          </w:tcPr>
          <w:p w:rsidR="00FD34C6" w:rsidRPr="000C039A" w:rsidRDefault="00FD34C6" w:rsidP="00FD34C6">
            <w:pPr>
              <w:widowControl/>
              <w:jc w:val="center"/>
              <w:rPr>
                <w:rFonts w:ascii="宋体" w:eastAsia="宋体" w:hAnsi="宋体"/>
                <w:sz w:val="24"/>
                <w:szCs w:val="22"/>
              </w:rPr>
            </w:pPr>
            <w:r w:rsidRPr="000C039A">
              <w:rPr>
                <w:rFonts w:ascii="宋体" w:eastAsia="宋体" w:hAnsi="宋体" w:hint="eastAsia"/>
                <w:bCs/>
                <w:color w:val="000000"/>
                <w:sz w:val="24"/>
                <w:szCs w:val="24"/>
              </w:rPr>
              <w:t>戏曲艺术学院</w:t>
            </w:r>
          </w:p>
        </w:tc>
        <w:tc>
          <w:tcPr>
            <w:tcW w:w="1790" w:type="dxa"/>
            <w:shd w:val="clear" w:color="auto" w:fill="auto"/>
            <w:vAlign w:val="center"/>
          </w:tcPr>
          <w:p w:rsidR="00FD34C6" w:rsidRPr="000C039A" w:rsidRDefault="00FD34C6" w:rsidP="00FD34C6">
            <w:pPr>
              <w:widowControl/>
              <w:jc w:val="center"/>
              <w:rPr>
                <w:rFonts w:ascii="宋体" w:eastAsia="宋体" w:hAnsi="宋体"/>
                <w:sz w:val="24"/>
                <w:szCs w:val="22"/>
              </w:rPr>
            </w:pPr>
            <w:r w:rsidRPr="000C039A">
              <w:rPr>
                <w:rFonts w:ascii="宋体" w:eastAsia="宋体" w:hAnsi="宋体" w:hint="eastAsia"/>
                <w:bCs/>
                <w:color w:val="000000"/>
                <w:sz w:val="24"/>
                <w:szCs w:val="24"/>
              </w:rPr>
              <w:t>讲师</w:t>
            </w:r>
          </w:p>
        </w:tc>
      </w:tr>
      <w:tr w:rsidR="00FD34C6" w:rsidRPr="000C039A" w:rsidTr="000C039A">
        <w:trPr>
          <w:trHeight w:val="454"/>
        </w:trPr>
        <w:tc>
          <w:tcPr>
            <w:tcW w:w="621" w:type="dxa"/>
            <w:shd w:val="clear" w:color="auto" w:fill="auto"/>
            <w:vAlign w:val="center"/>
          </w:tcPr>
          <w:p w:rsidR="00FD34C6" w:rsidRPr="000C039A" w:rsidRDefault="00FD34C6" w:rsidP="00FD34C6">
            <w:pPr>
              <w:widowControl/>
              <w:jc w:val="center"/>
              <w:rPr>
                <w:rFonts w:ascii="宋体" w:eastAsia="宋体" w:hAnsi="宋体"/>
                <w:color w:val="000000"/>
                <w:sz w:val="24"/>
                <w:szCs w:val="24"/>
              </w:rPr>
            </w:pPr>
            <w:r w:rsidRPr="000C039A">
              <w:rPr>
                <w:rFonts w:ascii="宋体" w:eastAsia="宋体" w:hAnsi="宋体" w:hint="eastAsia"/>
                <w:color w:val="000000"/>
                <w:sz w:val="24"/>
                <w:szCs w:val="24"/>
              </w:rPr>
              <w:t>11</w:t>
            </w:r>
          </w:p>
        </w:tc>
        <w:tc>
          <w:tcPr>
            <w:tcW w:w="1009" w:type="dxa"/>
            <w:vMerge/>
            <w:shd w:val="clear" w:color="auto" w:fill="auto"/>
            <w:vAlign w:val="center"/>
          </w:tcPr>
          <w:p w:rsidR="00FD34C6" w:rsidRPr="000C039A" w:rsidRDefault="00FD34C6" w:rsidP="00FD34C6">
            <w:pPr>
              <w:widowControl/>
              <w:jc w:val="center"/>
              <w:rPr>
                <w:rFonts w:ascii="宋体" w:eastAsia="宋体" w:hAnsi="宋体"/>
                <w:color w:val="000000"/>
                <w:sz w:val="24"/>
                <w:szCs w:val="24"/>
              </w:rPr>
            </w:pPr>
          </w:p>
        </w:tc>
        <w:tc>
          <w:tcPr>
            <w:tcW w:w="1302" w:type="dxa"/>
            <w:shd w:val="clear" w:color="auto" w:fill="auto"/>
            <w:vAlign w:val="center"/>
          </w:tcPr>
          <w:p w:rsidR="00FD34C6" w:rsidRPr="000C039A" w:rsidRDefault="00FD34C6" w:rsidP="00FD34C6">
            <w:pPr>
              <w:widowControl/>
              <w:jc w:val="center"/>
              <w:rPr>
                <w:rFonts w:ascii="宋体" w:eastAsia="宋体" w:hAnsi="宋体"/>
                <w:sz w:val="24"/>
                <w:szCs w:val="22"/>
              </w:rPr>
            </w:pPr>
            <w:r w:rsidRPr="000C039A">
              <w:rPr>
                <w:rFonts w:ascii="宋体" w:eastAsia="宋体" w:hAnsi="宋体" w:hint="eastAsia"/>
                <w:bCs/>
                <w:color w:val="000000"/>
                <w:sz w:val="24"/>
                <w:szCs w:val="24"/>
              </w:rPr>
              <w:t>赵璐</w:t>
            </w:r>
          </w:p>
        </w:tc>
        <w:tc>
          <w:tcPr>
            <w:tcW w:w="3594" w:type="dxa"/>
            <w:shd w:val="clear" w:color="auto" w:fill="auto"/>
            <w:vAlign w:val="center"/>
          </w:tcPr>
          <w:p w:rsidR="00FD34C6" w:rsidRPr="000C039A" w:rsidRDefault="00FD34C6" w:rsidP="00FD34C6">
            <w:pPr>
              <w:widowControl/>
              <w:jc w:val="center"/>
              <w:rPr>
                <w:rFonts w:ascii="宋体" w:eastAsia="宋体" w:hAnsi="宋体"/>
                <w:sz w:val="24"/>
                <w:szCs w:val="22"/>
              </w:rPr>
            </w:pPr>
            <w:r w:rsidRPr="000C039A">
              <w:rPr>
                <w:rFonts w:ascii="宋体" w:eastAsia="宋体" w:hAnsi="宋体" w:hint="eastAsia"/>
                <w:bCs/>
                <w:color w:val="000000"/>
                <w:sz w:val="24"/>
                <w:szCs w:val="24"/>
              </w:rPr>
              <w:t>戏曲艺术学院</w:t>
            </w:r>
          </w:p>
        </w:tc>
        <w:tc>
          <w:tcPr>
            <w:tcW w:w="1790" w:type="dxa"/>
            <w:shd w:val="clear" w:color="auto" w:fill="auto"/>
            <w:vAlign w:val="center"/>
          </w:tcPr>
          <w:p w:rsidR="00FD34C6" w:rsidRPr="000C039A" w:rsidRDefault="00FD34C6" w:rsidP="00FD34C6">
            <w:pPr>
              <w:widowControl/>
              <w:jc w:val="center"/>
              <w:rPr>
                <w:rFonts w:ascii="宋体" w:eastAsia="宋体" w:hAnsi="宋体"/>
                <w:sz w:val="24"/>
                <w:szCs w:val="22"/>
              </w:rPr>
            </w:pPr>
            <w:r w:rsidRPr="000C039A">
              <w:rPr>
                <w:rFonts w:ascii="宋体" w:eastAsia="宋体" w:hAnsi="宋体" w:hint="eastAsia"/>
                <w:bCs/>
                <w:color w:val="000000"/>
                <w:sz w:val="24"/>
                <w:szCs w:val="24"/>
              </w:rPr>
              <w:t>助教</w:t>
            </w:r>
          </w:p>
        </w:tc>
      </w:tr>
      <w:tr w:rsidR="00FD34C6" w:rsidRPr="000C039A" w:rsidTr="000C039A">
        <w:trPr>
          <w:trHeight w:val="454"/>
        </w:trPr>
        <w:tc>
          <w:tcPr>
            <w:tcW w:w="621" w:type="dxa"/>
            <w:shd w:val="clear" w:color="auto" w:fill="auto"/>
            <w:vAlign w:val="center"/>
          </w:tcPr>
          <w:p w:rsidR="00FD34C6" w:rsidRPr="000C039A" w:rsidRDefault="00FD34C6" w:rsidP="00FD34C6">
            <w:pPr>
              <w:widowControl/>
              <w:jc w:val="center"/>
              <w:rPr>
                <w:rFonts w:ascii="宋体" w:eastAsia="宋体" w:hAnsi="宋体"/>
                <w:color w:val="000000"/>
                <w:sz w:val="24"/>
                <w:szCs w:val="24"/>
              </w:rPr>
            </w:pPr>
            <w:r w:rsidRPr="000C039A">
              <w:rPr>
                <w:rFonts w:ascii="宋体" w:eastAsia="宋体" w:hAnsi="宋体" w:hint="eastAsia"/>
                <w:color w:val="000000"/>
                <w:sz w:val="24"/>
                <w:szCs w:val="24"/>
              </w:rPr>
              <w:t>12</w:t>
            </w:r>
          </w:p>
        </w:tc>
        <w:tc>
          <w:tcPr>
            <w:tcW w:w="1009" w:type="dxa"/>
            <w:vMerge/>
            <w:shd w:val="clear" w:color="auto" w:fill="auto"/>
            <w:vAlign w:val="center"/>
          </w:tcPr>
          <w:p w:rsidR="00FD34C6" w:rsidRPr="000C039A" w:rsidRDefault="00FD34C6" w:rsidP="00FD34C6">
            <w:pPr>
              <w:widowControl/>
              <w:jc w:val="center"/>
              <w:rPr>
                <w:rFonts w:ascii="宋体" w:eastAsia="宋体" w:hAnsi="宋体"/>
                <w:color w:val="000000"/>
                <w:sz w:val="24"/>
                <w:szCs w:val="24"/>
              </w:rPr>
            </w:pPr>
          </w:p>
        </w:tc>
        <w:tc>
          <w:tcPr>
            <w:tcW w:w="1302" w:type="dxa"/>
            <w:shd w:val="clear" w:color="auto" w:fill="auto"/>
            <w:vAlign w:val="center"/>
          </w:tcPr>
          <w:p w:rsidR="00FD34C6" w:rsidRPr="000C039A" w:rsidRDefault="00FD34C6" w:rsidP="00FD34C6">
            <w:pPr>
              <w:widowControl/>
              <w:jc w:val="center"/>
              <w:rPr>
                <w:rFonts w:ascii="宋体" w:eastAsia="宋体" w:hAnsi="宋体"/>
                <w:sz w:val="24"/>
                <w:szCs w:val="22"/>
              </w:rPr>
            </w:pPr>
            <w:r w:rsidRPr="000C039A">
              <w:rPr>
                <w:rFonts w:ascii="宋体" w:eastAsia="宋体" w:hAnsi="宋体" w:hint="eastAsia"/>
                <w:bCs/>
                <w:color w:val="000000"/>
                <w:sz w:val="24"/>
                <w:szCs w:val="24"/>
              </w:rPr>
              <w:t>朱红斌</w:t>
            </w:r>
          </w:p>
        </w:tc>
        <w:tc>
          <w:tcPr>
            <w:tcW w:w="3594" w:type="dxa"/>
            <w:shd w:val="clear" w:color="auto" w:fill="auto"/>
            <w:vAlign w:val="center"/>
          </w:tcPr>
          <w:p w:rsidR="00FD34C6" w:rsidRPr="000C039A" w:rsidRDefault="00FD34C6" w:rsidP="00FD34C6">
            <w:pPr>
              <w:widowControl/>
              <w:jc w:val="center"/>
              <w:rPr>
                <w:rFonts w:ascii="宋体" w:eastAsia="宋体" w:hAnsi="宋体"/>
                <w:sz w:val="24"/>
                <w:szCs w:val="22"/>
              </w:rPr>
            </w:pPr>
            <w:r w:rsidRPr="000C039A">
              <w:rPr>
                <w:rFonts w:ascii="宋体" w:eastAsia="宋体" w:hAnsi="宋体" w:hint="eastAsia"/>
                <w:bCs/>
                <w:color w:val="000000"/>
                <w:sz w:val="24"/>
                <w:szCs w:val="24"/>
              </w:rPr>
              <w:t>洛阳豫剧院演艺有限公司</w:t>
            </w:r>
          </w:p>
        </w:tc>
        <w:tc>
          <w:tcPr>
            <w:tcW w:w="1790" w:type="dxa"/>
            <w:shd w:val="clear" w:color="auto" w:fill="auto"/>
            <w:vAlign w:val="center"/>
          </w:tcPr>
          <w:p w:rsidR="00FD34C6" w:rsidRPr="000C039A" w:rsidRDefault="00FD34C6" w:rsidP="00FD34C6">
            <w:pPr>
              <w:widowControl/>
              <w:jc w:val="center"/>
              <w:rPr>
                <w:rFonts w:ascii="宋体" w:eastAsia="宋体" w:hAnsi="宋体"/>
                <w:sz w:val="24"/>
                <w:szCs w:val="22"/>
              </w:rPr>
            </w:pPr>
            <w:r w:rsidRPr="000C039A">
              <w:rPr>
                <w:rFonts w:ascii="宋体" w:eastAsia="宋体" w:hAnsi="宋体" w:hint="eastAsia"/>
                <w:bCs/>
                <w:color w:val="000000"/>
                <w:sz w:val="24"/>
                <w:szCs w:val="24"/>
              </w:rPr>
              <w:t>国家一级演奏员</w:t>
            </w:r>
          </w:p>
        </w:tc>
      </w:tr>
      <w:tr w:rsidR="00FD34C6" w:rsidRPr="000C039A" w:rsidTr="000C039A">
        <w:trPr>
          <w:trHeight w:val="454"/>
        </w:trPr>
        <w:tc>
          <w:tcPr>
            <w:tcW w:w="621" w:type="dxa"/>
            <w:tcBorders>
              <w:bottom w:val="single" w:sz="4" w:space="0" w:color="auto"/>
            </w:tcBorders>
            <w:shd w:val="clear" w:color="auto" w:fill="auto"/>
            <w:vAlign w:val="center"/>
          </w:tcPr>
          <w:p w:rsidR="00FD34C6" w:rsidRPr="000C039A" w:rsidRDefault="00FD34C6" w:rsidP="00FD34C6">
            <w:pPr>
              <w:widowControl/>
              <w:jc w:val="center"/>
              <w:rPr>
                <w:rFonts w:ascii="宋体" w:eastAsia="宋体" w:hAnsi="宋体"/>
                <w:color w:val="000000"/>
                <w:sz w:val="24"/>
                <w:szCs w:val="24"/>
              </w:rPr>
            </w:pPr>
            <w:r w:rsidRPr="000C039A">
              <w:rPr>
                <w:rFonts w:ascii="宋体" w:eastAsia="宋体" w:hAnsi="宋体" w:hint="eastAsia"/>
                <w:color w:val="000000"/>
                <w:sz w:val="24"/>
                <w:szCs w:val="24"/>
              </w:rPr>
              <w:t>13</w:t>
            </w:r>
          </w:p>
        </w:tc>
        <w:tc>
          <w:tcPr>
            <w:tcW w:w="1009" w:type="dxa"/>
            <w:vMerge/>
            <w:tcBorders>
              <w:bottom w:val="single" w:sz="4" w:space="0" w:color="auto"/>
            </w:tcBorders>
            <w:shd w:val="clear" w:color="auto" w:fill="auto"/>
            <w:vAlign w:val="center"/>
          </w:tcPr>
          <w:p w:rsidR="00FD34C6" w:rsidRPr="000C039A" w:rsidRDefault="00FD34C6" w:rsidP="00FD34C6">
            <w:pPr>
              <w:widowControl/>
              <w:jc w:val="center"/>
              <w:rPr>
                <w:rFonts w:ascii="宋体" w:eastAsia="宋体" w:hAnsi="宋体"/>
                <w:color w:val="000000"/>
                <w:sz w:val="24"/>
                <w:szCs w:val="24"/>
              </w:rPr>
            </w:pPr>
          </w:p>
        </w:tc>
        <w:tc>
          <w:tcPr>
            <w:tcW w:w="1302" w:type="dxa"/>
            <w:shd w:val="clear" w:color="auto" w:fill="auto"/>
            <w:vAlign w:val="center"/>
          </w:tcPr>
          <w:p w:rsidR="00FD34C6" w:rsidRPr="000C039A" w:rsidRDefault="00FD34C6" w:rsidP="00FD34C6">
            <w:pPr>
              <w:widowControl/>
              <w:jc w:val="center"/>
              <w:rPr>
                <w:rFonts w:ascii="宋体" w:eastAsia="宋体" w:hAnsi="宋体"/>
                <w:sz w:val="24"/>
                <w:szCs w:val="22"/>
              </w:rPr>
            </w:pPr>
            <w:r w:rsidRPr="000C039A">
              <w:rPr>
                <w:rFonts w:ascii="宋体" w:eastAsia="宋体" w:hAnsi="宋体" w:hint="eastAsia"/>
                <w:sz w:val="24"/>
                <w:szCs w:val="22"/>
              </w:rPr>
              <w:t>蔡晓雨</w:t>
            </w:r>
          </w:p>
        </w:tc>
        <w:tc>
          <w:tcPr>
            <w:tcW w:w="3594" w:type="dxa"/>
            <w:shd w:val="clear" w:color="auto" w:fill="auto"/>
            <w:vAlign w:val="center"/>
          </w:tcPr>
          <w:p w:rsidR="00FD34C6" w:rsidRPr="000C039A" w:rsidRDefault="00FD34C6" w:rsidP="00FD34C6">
            <w:pPr>
              <w:widowControl/>
              <w:jc w:val="center"/>
              <w:rPr>
                <w:rFonts w:ascii="宋体" w:eastAsia="宋体" w:hAnsi="宋体"/>
                <w:sz w:val="24"/>
                <w:szCs w:val="22"/>
              </w:rPr>
            </w:pPr>
            <w:r w:rsidRPr="000C039A">
              <w:rPr>
                <w:rFonts w:ascii="宋体" w:eastAsia="宋体" w:hAnsi="宋体" w:hint="eastAsia"/>
                <w:sz w:val="24"/>
                <w:szCs w:val="22"/>
              </w:rPr>
              <w:t>戏曲艺术学院</w:t>
            </w:r>
          </w:p>
        </w:tc>
        <w:tc>
          <w:tcPr>
            <w:tcW w:w="1790" w:type="dxa"/>
            <w:shd w:val="clear" w:color="auto" w:fill="auto"/>
            <w:vAlign w:val="center"/>
          </w:tcPr>
          <w:p w:rsidR="00FD34C6" w:rsidRPr="000C039A" w:rsidRDefault="00FD34C6" w:rsidP="00FD34C6">
            <w:pPr>
              <w:widowControl/>
              <w:jc w:val="center"/>
              <w:rPr>
                <w:rFonts w:ascii="宋体" w:eastAsia="宋体" w:hAnsi="宋体"/>
                <w:sz w:val="24"/>
                <w:szCs w:val="22"/>
              </w:rPr>
            </w:pPr>
            <w:r w:rsidRPr="000C039A">
              <w:rPr>
                <w:rFonts w:ascii="宋体" w:eastAsia="宋体" w:hAnsi="宋体" w:hint="eastAsia"/>
                <w:sz w:val="24"/>
                <w:szCs w:val="22"/>
              </w:rPr>
              <w:t>2</w:t>
            </w:r>
            <w:r w:rsidRPr="000C039A">
              <w:rPr>
                <w:rFonts w:ascii="宋体" w:eastAsia="宋体" w:hAnsi="宋体"/>
                <w:sz w:val="24"/>
                <w:szCs w:val="22"/>
              </w:rPr>
              <w:t>018</w:t>
            </w:r>
            <w:r w:rsidRPr="000C039A">
              <w:rPr>
                <w:rFonts w:ascii="宋体" w:eastAsia="宋体" w:hAnsi="宋体" w:hint="eastAsia"/>
                <w:sz w:val="24"/>
                <w:szCs w:val="22"/>
              </w:rPr>
              <w:t>届毕业生</w:t>
            </w:r>
          </w:p>
        </w:tc>
      </w:tr>
    </w:tbl>
    <w:p w:rsidR="000C039A" w:rsidRPr="000C039A" w:rsidRDefault="000C039A" w:rsidP="000C039A">
      <w:pPr>
        <w:widowControl/>
        <w:spacing w:line="360" w:lineRule="auto"/>
        <w:jc w:val="center"/>
        <w:rPr>
          <w:rFonts w:ascii="宋体" w:eastAsia="宋体" w:hAnsi="宋体"/>
          <w:color w:val="FF0000"/>
          <w:sz w:val="24"/>
          <w:szCs w:val="24"/>
        </w:rPr>
      </w:pPr>
      <w:r w:rsidRPr="000C039A">
        <w:rPr>
          <w:rFonts w:ascii="宋体" w:eastAsia="宋体" w:hAnsi="宋体" w:hint="eastAsia"/>
          <w:color w:val="FF0000"/>
          <w:sz w:val="24"/>
          <w:szCs w:val="24"/>
        </w:rPr>
        <w:t xml:space="preserve">  </w:t>
      </w:r>
    </w:p>
    <w:p w:rsidR="00582343" w:rsidRDefault="00062599">
      <w:pPr>
        <w:overflowPunct w:val="0"/>
        <w:spacing w:line="240" w:lineRule="atLeast"/>
        <w:jc w:val="center"/>
        <w:rPr>
          <w:rFonts w:asciiTheme="majorEastAsia" w:eastAsiaTheme="majorEastAsia" w:hAnsiTheme="majorEastAsia" w:cstheme="majorEastAsia"/>
          <w:b/>
          <w:szCs w:val="32"/>
        </w:rPr>
      </w:pPr>
      <w:r>
        <w:rPr>
          <w:rFonts w:asciiTheme="majorEastAsia" w:eastAsiaTheme="majorEastAsia" w:hAnsiTheme="majorEastAsia" w:cstheme="majorEastAsia" w:hint="eastAsia"/>
          <w:b/>
          <w:szCs w:val="32"/>
        </w:rPr>
        <w:t xml:space="preserve">   </w:t>
      </w:r>
    </w:p>
    <w:p w:rsidR="00582343" w:rsidRDefault="00582343">
      <w:pPr>
        <w:overflowPunct w:val="0"/>
        <w:spacing w:line="240" w:lineRule="atLeast"/>
        <w:jc w:val="center"/>
        <w:rPr>
          <w:rFonts w:asciiTheme="majorEastAsia" w:eastAsiaTheme="majorEastAsia" w:hAnsiTheme="majorEastAsia" w:cstheme="majorEastAsia"/>
          <w:b/>
          <w:szCs w:val="32"/>
        </w:rPr>
      </w:pPr>
    </w:p>
    <w:p w:rsidR="00582343" w:rsidRDefault="00582343" w:rsidP="000C039A">
      <w:pPr>
        <w:overflowPunct w:val="0"/>
        <w:spacing w:line="240" w:lineRule="atLeast"/>
        <w:rPr>
          <w:rFonts w:asciiTheme="majorEastAsia" w:eastAsiaTheme="majorEastAsia" w:hAnsiTheme="majorEastAsia" w:cstheme="majorEastAsia"/>
          <w:b/>
          <w:szCs w:val="32"/>
        </w:rPr>
      </w:pPr>
    </w:p>
    <w:p w:rsidR="00582343" w:rsidRDefault="00582343">
      <w:pPr>
        <w:overflowPunct w:val="0"/>
        <w:spacing w:line="240" w:lineRule="atLeast"/>
        <w:rPr>
          <w:rFonts w:asciiTheme="majorEastAsia" w:eastAsiaTheme="majorEastAsia" w:hAnsiTheme="majorEastAsia" w:cstheme="majorEastAsia"/>
          <w:b/>
          <w:szCs w:val="32"/>
        </w:rPr>
      </w:pPr>
    </w:p>
    <w:p w:rsidR="00582343" w:rsidRDefault="00062599">
      <w:pPr>
        <w:overflowPunct w:val="0"/>
        <w:spacing w:line="240" w:lineRule="atLeast"/>
        <w:jc w:val="center"/>
        <w:rPr>
          <w:rFonts w:asciiTheme="majorEastAsia" w:eastAsiaTheme="majorEastAsia" w:hAnsiTheme="majorEastAsia" w:cstheme="majorEastAsia"/>
          <w:b/>
          <w:szCs w:val="32"/>
        </w:rPr>
      </w:pPr>
      <w:r>
        <w:rPr>
          <w:rFonts w:asciiTheme="majorEastAsia" w:eastAsiaTheme="majorEastAsia" w:hAnsiTheme="majorEastAsia" w:cstheme="majorEastAsia" w:hint="eastAsia"/>
          <w:b/>
          <w:szCs w:val="32"/>
        </w:rPr>
        <w:lastRenderedPageBreak/>
        <w:t>2019级音乐表演专业三年制人才培养方案</w:t>
      </w:r>
    </w:p>
    <w:p w:rsidR="00582343" w:rsidRDefault="00582343">
      <w:pPr>
        <w:overflowPunct w:val="0"/>
        <w:spacing w:line="240" w:lineRule="atLeast"/>
        <w:rPr>
          <w:rFonts w:eastAsia="方正仿宋简体"/>
          <w:b/>
          <w:sz w:val="18"/>
          <w:szCs w:val="18"/>
        </w:rPr>
      </w:pPr>
    </w:p>
    <w:p w:rsidR="00582343" w:rsidRDefault="00062599" w:rsidP="0004171D">
      <w:pPr>
        <w:spacing w:beforeLines="50" w:line="440" w:lineRule="exact"/>
        <w:rPr>
          <w:rFonts w:ascii="宋体" w:eastAsia="宋体" w:hAnsi="宋体" w:cs="宋体"/>
          <w:b/>
          <w:sz w:val="24"/>
          <w:szCs w:val="24"/>
        </w:rPr>
      </w:pPr>
      <w:r>
        <w:rPr>
          <w:rFonts w:ascii="宋体" w:eastAsia="宋体" w:hAnsi="宋体" w:cs="宋体" w:hint="eastAsia"/>
          <w:b/>
          <w:sz w:val="24"/>
          <w:szCs w:val="24"/>
        </w:rPr>
        <w:t xml:space="preserve">一、专业名称、代码及入学要求                       </w:t>
      </w:r>
    </w:p>
    <w:p w:rsidR="00582343" w:rsidRDefault="00062599" w:rsidP="0004171D">
      <w:pPr>
        <w:spacing w:beforeLines="50" w:line="440" w:lineRule="exact"/>
        <w:ind w:firstLineChars="200" w:firstLine="480"/>
        <w:rPr>
          <w:rFonts w:ascii="宋体" w:eastAsia="宋体" w:hAnsi="宋体" w:cs="宋体"/>
          <w:b/>
          <w:sz w:val="24"/>
          <w:szCs w:val="24"/>
        </w:rPr>
      </w:pPr>
      <w:r>
        <w:rPr>
          <w:rFonts w:ascii="宋体" w:eastAsia="宋体" w:hAnsi="宋体" w:cs="宋体" w:hint="eastAsia"/>
          <w:sz w:val="24"/>
          <w:szCs w:val="24"/>
        </w:rPr>
        <w:t xml:space="preserve">专业名称：音乐表演                                      </w:t>
      </w:r>
    </w:p>
    <w:p w:rsidR="00582343" w:rsidRDefault="00062599">
      <w:pPr>
        <w:spacing w:line="440" w:lineRule="exact"/>
        <w:ind w:firstLineChars="200" w:firstLine="480"/>
        <w:rPr>
          <w:rFonts w:ascii="宋体" w:eastAsia="宋体" w:hAnsi="宋体" w:cs="宋体"/>
          <w:sz w:val="24"/>
          <w:szCs w:val="24"/>
        </w:rPr>
      </w:pPr>
      <w:r>
        <w:rPr>
          <w:rFonts w:ascii="宋体" w:eastAsia="宋体" w:hAnsi="宋体" w:cs="宋体" w:hint="eastAsia"/>
          <w:sz w:val="24"/>
          <w:szCs w:val="24"/>
        </w:rPr>
        <w:t>专业代码：650219</w:t>
      </w:r>
    </w:p>
    <w:p w:rsidR="00582343" w:rsidRDefault="00062599" w:rsidP="0004171D">
      <w:pPr>
        <w:spacing w:beforeLines="50" w:line="440" w:lineRule="exact"/>
        <w:rPr>
          <w:rFonts w:ascii="宋体" w:eastAsia="宋体" w:hAnsi="宋体" w:cs="宋体"/>
          <w:b/>
          <w:sz w:val="24"/>
          <w:szCs w:val="24"/>
        </w:rPr>
      </w:pPr>
      <w:r>
        <w:rPr>
          <w:rFonts w:ascii="宋体" w:eastAsia="宋体" w:hAnsi="宋体" w:cs="宋体" w:hint="eastAsia"/>
          <w:b/>
          <w:sz w:val="24"/>
          <w:szCs w:val="24"/>
        </w:rPr>
        <w:t>二、入学要求：</w:t>
      </w:r>
    </w:p>
    <w:p w:rsidR="00582343" w:rsidRDefault="00062599">
      <w:pPr>
        <w:spacing w:line="440" w:lineRule="exact"/>
        <w:ind w:firstLineChars="200" w:firstLine="480"/>
        <w:rPr>
          <w:rFonts w:ascii="宋体" w:eastAsia="宋体" w:hAnsi="宋体" w:cs="宋体"/>
          <w:color w:val="000000"/>
          <w:sz w:val="24"/>
          <w:szCs w:val="24"/>
        </w:rPr>
      </w:pPr>
      <w:r>
        <w:rPr>
          <w:rFonts w:ascii="宋体" w:eastAsia="宋体" w:hAnsi="宋体" w:cs="宋体" w:hint="eastAsia"/>
          <w:color w:val="000000"/>
          <w:sz w:val="24"/>
          <w:szCs w:val="24"/>
        </w:rPr>
        <w:t>普通高级中学毕业，中等专业学校毕业或具备同等学力</w:t>
      </w:r>
    </w:p>
    <w:p w:rsidR="00582343" w:rsidRDefault="00062599" w:rsidP="0004171D">
      <w:pPr>
        <w:spacing w:beforeLines="50" w:line="440" w:lineRule="exact"/>
        <w:rPr>
          <w:rFonts w:ascii="宋体" w:eastAsia="宋体" w:hAnsi="宋体" w:cs="宋体"/>
          <w:b/>
          <w:sz w:val="24"/>
          <w:szCs w:val="24"/>
        </w:rPr>
      </w:pPr>
      <w:r>
        <w:rPr>
          <w:rFonts w:ascii="宋体" w:eastAsia="宋体" w:hAnsi="宋体" w:cs="宋体" w:hint="eastAsia"/>
          <w:b/>
          <w:sz w:val="24"/>
          <w:szCs w:val="24"/>
        </w:rPr>
        <w:t>三、修业年限</w:t>
      </w:r>
    </w:p>
    <w:p w:rsidR="00582343" w:rsidRDefault="00062599">
      <w:pPr>
        <w:spacing w:line="440" w:lineRule="exact"/>
        <w:ind w:firstLineChars="200" w:firstLine="480"/>
        <w:rPr>
          <w:rFonts w:ascii="宋体" w:eastAsia="宋体" w:hAnsi="宋体" w:cs="宋体"/>
          <w:sz w:val="24"/>
          <w:szCs w:val="24"/>
        </w:rPr>
      </w:pPr>
      <w:r>
        <w:rPr>
          <w:rFonts w:ascii="宋体" w:eastAsia="宋体" w:hAnsi="宋体" w:cs="宋体" w:hint="eastAsia"/>
          <w:sz w:val="24"/>
          <w:szCs w:val="24"/>
        </w:rPr>
        <w:t>学制：三年</w:t>
      </w:r>
    </w:p>
    <w:p w:rsidR="00582343" w:rsidRDefault="00062599">
      <w:pPr>
        <w:spacing w:line="440" w:lineRule="exact"/>
        <w:ind w:firstLineChars="200" w:firstLine="480"/>
        <w:rPr>
          <w:rFonts w:ascii="宋体" w:eastAsia="宋体" w:hAnsi="宋体" w:cs="宋体"/>
          <w:sz w:val="24"/>
          <w:szCs w:val="24"/>
        </w:rPr>
      </w:pPr>
      <w:r>
        <w:rPr>
          <w:rFonts w:ascii="宋体" w:eastAsia="宋体" w:hAnsi="宋体" w:cs="宋体" w:hint="eastAsia"/>
          <w:sz w:val="24"/>
          <w:szCs w:val="24"/>
        </w:rPr>
        <w:t>学历：大专</w:t>
      </w:r>
    </w:p>
    <w:p w:rsidR="00582343" w:rsidRDefault="00062599" w:rsidP="0004171D">
      <w:pPr>
        <w:spacing w:beforeLines="50" w:line="440" w:lineRule="exact"/>
        <w:rPr>
          <w:rFonts w:ascii="宋体" w:eastAsia="宋体" w:hAnsi="宋体" w:cs="宋体"/>
          <w:b/>
          <w:sz w:val="24"/>
          <w:szCs w:val="24"/>
        </w:rPr>
      </w:pPr>
      <w:r>
        <w:rPr>
          <w:rFonts w:ascii="宋体" w:eastAsia="宋体" w:hAnsi="宋体" w:cs="宋体" w:hint="eastAsia"/>
          <w:b/>
          <w:sz w:val="24"/>
          <w:szCs w:val="24"/>
        </w:rPr>
        <w:t>四、职业面向与就业岗位</w:t>
      </w:r>
    </w:p>
    <w:tbl>
      <w:tblPr>
        <w:tblpPr w:leftFromText="180" w:rightFromText="180" w:vertAnchor="text" w:horzAnchor="margin" w:tblpXSpec="center" w:tblpY="67"/>
        <w:tblW w:w="95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420"/>
        <w:gridCol w:w="1170"/>
        <w:gridCol w:w="1421"/>
        <w:gridCol w:w="2371"/>
        <w:gridCol w:w="1475"/>
        <w:gridCol w:w="1703"/>
      </w:tblGrid>
      <w:tr w:rsidR="00582343">
        <w:trPr>
          <w:trHeight w:hRule="exact" w:val="631"/>
        </w:trPr>
        <w:tc>
          <w:tcPr>
            <w:tcW w:w="1420" w:type="dxa"/>
            <w:vAlign w:val="center"/>
          </w:tcPr>
          <w:p w:rsidR="00582343" w:rsidRDefault="00062599">
            <w:pPr>
              <w:spacing w:line="240" w:lineRule="exact"/>
              <w:rPr>
                <w:rFonts w:ascii="宋体" w:eastAsia="宋体" w:hAnsi="宋体"/>
                <w:b/>
                <w:sz w:val="18"/>
                <w:szCs w:val="18"/>
              </w:rPr>
            </w:pPr>
            <w:r>
              <w:rPr>
                <w:rFonts w:ascii="宋体" w:eastAsia="宋体" w:hAnsi="宋体" w:hint="eastAsia"/>
                <w:b/>
                <w:sz w:val="18"/>
                <w:szCs w:val="18"/>
              </w:rPr>
              <w:t>所属专业大类（代码）</w:t>
            </w:r>
          </w:p>
        </w:tc>
        <w:tc>
          <w:tcPr>
            <w:tcW w:w="1170" w:type="dxa"/>
            <w:vAlign w:val="center"/>
          </w:tcPr>
          <w:p w:rsidR="00582343" w:rsidRDefault="00062599">
            <w:pPr>
              <w:spacing w:line="240" w:lineRule="exact"/>
              <w:rPr>
                <w:rFonts w:ascii="宋体" w:eastAsia="宋体" w:hAnsi="宋体"/>
                <w:b/>
                <w:sz w:val="18"/>
                <w:szCs w:val="18"/>
              </w:rPr>
            </w:pPr>
            <w:r>
              <w:rPr>
                <w:rFonts w:ascii="宋体" w:eastAsia="宋体" w:hAnsi="宋体" w:hint="eastAsia"/>
                <w:b/>
                <w:sz w:val="18"/>
                <w:szCs w:val="18"/>
              </w:rPr>
              <w:t>所属专业类</w:t>
            </w:r>
          </w:p>
          <w:p w:rsidR="00582343" w:rsidRDefault="00062599">
            <w:pPr>
              <w:spacing w:line="240" w:lineRule="exact"/>
              <w:rPr>
                <w:rFonts w:ascii="宋体" w:eastAsia="宋体" w:hAnsi="宋体"/>
                <w:b/>
                <w:sz w:val="18"/>
                <w:szCs w:val="18"/>
              </w:rPr>
            </w:pPr>
            <w:r>
              <w:rPr>
                <w:rFonts w:ascii="宋体" w:eastAsia="宋体" w:hAnsi="宋体" w:hint="eastAsia"/>
                <w:b/>
                <w:sz w:val="18"/>
                <w:szCs w:val="18"/>
              </w:rPr>
              <w:t>（代码）</w:t>
            </w:r>
          </w:p>
        </w:tc>
        <w:tc>
          <w:tcPr>
            <w:tcW w:w="1421" w:type="dxa"/>
            <w:vAlign w:val="center"/>
          </w:tcPr>
          <w:p w:rsidR="00582343" w:rsidRDefault="00062599">
            <w:pPr>
              <w:spacing w:line="240" w:lineRule="exact"/>
              <w:rPr>
                <w:rFonts w:ascii="宋体" w:eastAsia="宋体" w:hAnsi="宋体"/>
                <w:b/>
                <w:sz w:val="18"/>
                <w:szCs w:val="18"/>
              </w:rPr>
            </w:pPr>
            <w:r>
              <w:rPr>
                <w:rFonts w:ascii="宋体" w:eastAsia="宋体" w:hAnsi="宋体" w:hint="eastAsia"/>
                <w:b/>
                <w:sz w:val="18"/>
                <w:szCs w:val="18"/>
              </w:rPr>
              <w:t>对应行业</w:t>
            </w:r>
          </w:p>
          <w:p w:rsidR="00582343" w:rsidRDefault="00062599">
            <w:pPr>
              <w:spacing w:line="240" w:lineRule="exact"/>
              <w:rPr>
                <w:rFonts w:ascii="宋体" w:eastAsia="宋体" w:hAnsi="宋体"/>
                <w:b/>
                <w:sz w:val="18"/>
                <w:szCs w:val="18"/>
              </w:rPr>
            </w:pPr>
            <w:r>
              <w:rPr>
                <w:rFonts w:ascii="宋体" w:eastAsia="宋体" w:hAnsi="宋体" w:hint="eastAsia"/>
                <w:b/>
                <w:sz w:val="18"/>
                <w:szCs w:val="18"/>
              </w:rPr>
              <w:t>（代码）</w:t>
            </w:r>
          </w:p>
        </w:tc>
        <w:tc>
          <w:tcPr>
            <w:tcW w:w="2371" w:type="dxa"/>
            <w:vAlign w:val="center"/>
          </w:tcPr>
          <w:p w:rsidR="00582343" w:rsidRDefault="00062599">
            <w:pPr>
              <w:spacing w:line="240" w:lineRule="exact"/>
              <w:rPr>
                <w:rFonts w:ascii="宋体" w:eastAsia="宋体" w:hAnsi="宋体"/>
                <w:b/>
                <w:sz w:val="18"/>
                <w:szCs w:val="18"/>
              </w:rPr>
            </w:pPr>
            <w:r>
              <w:rPr>
                <w:rFonts w:ascii="宋体" w:eastAsia="宋体" w:hAnsi="宋体" w:hint="eastAsia"/>
                <w:b/>
                <w:sz w:val="18"/>
                <w:szCs w:val="18"/>
              </w:rPr>
              <w:t>主要职业类别</w:t>
            </w:r>
          </w:p>
          <w:p w:rsidR="00582343" w:rsidRDefault="00062599">
            <w:pPr>
              <w:spacing w:line="240" w:lineRule="exact"/>
              <w:rPr>
                <w:rFonts w:ascii="宋体" w:eastAsia="宋体" w:hAnsi="宋体"/>
                <w:b/>
                <w:sz w:val="18"/>
                <w:szCs w:val="18"/>
              </w:rPr>
            </w:pPr>
            <w:r>
              <w:rPr>
                <w:rFonts w:ascii="宋体" w:eastAsia="宋体" w:hAnsi="宋体" w:hint="eastAsia"/>
                <w:b/>
                <w:sz w:val="18"/>
                <w:szCs w:val="18"/>
              </w:rPr>
              <w:t>（代码）</w:t>
            </w:r>
          </w:p>
        </w:tc>
        <w:tc>
          <w:tcPr>
            <w:tcW w:w="1475" w:type="dxa"/>
            <w:vAlign w:val="center"/>
          </w:tcPr>
          <w:p w:rsidR="00582343" w:rsidRDefault="00062599">
            <w:pPr>
              <w:spacing w:line="240" w:lineRule="exact"/>
              <w:rPr>
                <w:rFonts w:ascii="宋体" w:eastAsia="宋体" w:hAnsi="宋体"/>
                <w:b/>
                <w:sz w:val="18"/>
                <w:szCs w:val="18"/>
              </w:rPr>
            </w:pPr>
            <w:r>
              <w:rPr>
                <w:rFonts w:ascii="宋体" w:eastAsia="宋体" w:hAnsi="宋体" w:hint="eastAsia"/>
                <w:b/>
                <w:sz w:val="18"/>
                <w:szCs w:val="18"/>
              </w:rPr>
              <w:t>主要岗位类别（或技术领域）</w:t>
            </w:r>
          </w:p>
        </w:tc>
        <w:tc>
          <w:tcPr>
            <w:tcW w:w="1703" w:type="dxa"/>
            <w:vAlign w:val="center"/>
          </w:tcPr>
          <w:p w:rsidR="00582343" w:rsidRDefault="00062599">
            <w:pPr>
              <w:spacing w:line="240" w:lineRule="exact"/>
              <w:rPr>
                <w:rFonts w:ascii="宋体" w:eastAsia="宋体" w:hAnsi="宋体"/>
                <w:b/>
                <w:sz w:val="18"/>
                <w:szCs w:val="18"/>
              </w:rPr>
            </w:pPr>
            <w:r>
              <w:rPr>
                <w:rFonts w:ascii="宋体" w:eastAsia="宋体" w:hAnsi="宋体" w:hint="eastAsia"/>
                <w:b/>
                <w:sz w:val="18"/>
                <w:szCs w:val="18"/>
              </w:rPr>
              <w:t>职业资格证书或技能等级证书举例</w:t>
            </w:r>
          </w:p>
        </w:tc>
      </w:tr>
      <w:tr w:rsidR="00582343">
        <w:trPr>
          <w:trHeight w:hRule="exact" w:val="2088"/>
        </w:trPr>
        <w:tc>
          <w:tcPr>
            <w:tcW w:w="1420" w:type="dxa"/>
            <w:vAlign w:val="center"/>
          </w:tcPr>
          <w:p w:rsidR="00582343" w:rsidRDefault="00062599">
            <w:pPr>
              <w:spacing w:line="240" w:lineRule="exact"/>
              <w:rPr>
                <w:rFonts w:ascii="宋体" w:eastAsia="宋体" w:hAnsi="宋体"/>
                <w:bCs/>
                <w:sz w:val="18"/>
                <w:szCs w:val="18"/>
              </w:rPr>
            </w:pPr>
            <w:r>
              <w:rPr>
                <w:rFonts w:ascii="宋体" w:eastAsia="宋体" w:hAnsi="宋体" w:hint="eastAsia"/>
                <w:bCs/>
                <w:sz w:val="18"/>
                <w:szCs w:val="18"/>
              </w:rPr>
              <w:t>文化艺术大类</w:t>
            </w:r>
          </w:p>
          <w:p w:rsidR="00582343" w:rsidRDefault="00062599">
            <w:pPr>
              <w:spacing w:line="240" w:lineRule="exact"/>
              <w:rPr>
                <w:rFonts w:ascii="宋体" w:eastAsia="宋体" w:hAnsi="宋体"/>
                <w:bCs/>
                <w:sz w:val="18"/>
                <w:szCs w:val="18"/>
              </w:rPr>
            </w:pPr>
            <w:r>
              <w:rPr>
                <w:rFonts w:ascii="宋体" w:eastAsia="宋体" w:hAnsi="宋体" w:hint="eastAsia"/>
                <w:bCs/>
                <w:sz w:val="18"/>
                <w:szCs w:val="18"/>
              </w:rPr>
              <w:t>（65）</w:t>
            </w:r>
          </w:p>
        </w:tc>
        <w:tc>
          <w:tcPr>
            <w:tcW w:w="1170" w:type="dxa"/>
            <w:vAlign w:val="center"/>
          </w:tcPr>
          <w:p w:rsidR="00582343" w:rsidRDefault="00062599">
            <w:pPr>
              <w:spacing w:line="240" w:lineRule="exact"/>
              <w:rPr>
                <w:rFonts w:ascii="宋体" w:eastAsia="宋体" w:hAnsi="宋体"/>
                <w:bCs/>
                <w:sz w:val="18"/>
                <w:szCs w:val="18"/>
              </w:rPr>
            </w:pPr>
            <w:r>
              <w:rPr>
                <w:rFonts w:ascii="宋体" w:eastAsia="宋体" w:hAnsi="宋体" w:hint="eastAsia"/>
                <w:bCs/>
                <w:sz w:val="18"/>
                <w:szCs w:val="18"/>
              </w:rPr>
              <w:t>表演艺术类</w:t>
            </w:r>
          </w:p>
          <w:p w:rsidR="00582343" w:rsidRDefault="00062599">
            <w:pPr>
              <w:spacing w:line="240" w:lineRule="exact"/>
              <w:rPr>
                <w:rFonts w:ascii="宋体" w:eastAsia="宋体" w:hAnsi="宋体"/>
                <w:bCs/>
                <w:sz w:val="18"/>
                <w:szCs w:val="18"/>
              </w:rPr>
            </w:pPr>
            <w:r>
              <w:rPr>
                <w:rFonts w:ascii="宋体" w:eastAsia="宋体" w:hAnsi="宋体" w:hint="eastAsia"/>
                <w:bCs/>
                <w:sz w:val="18"/>
                <w:szCs w:val="18"/>
              </w:rPr>
              <w:t>（6502）</w:t>
            </w:r>
          </w:p>
        </w:tc>
        <w:tc>
          <w:tcPr>
            <w:tcW w:w="1421" w:type="dxa"/>
            <w:vAlign w:val="center"/>
          </w:tcPr>
          <w:p w:rsidR="00582343" w:rsidRDefault="00062599">
            <w:pPr>
              <w:spacing w:line="240" w:lineRule="exact"/>
              <w:rPr>
                <w:rFonts w:ascii="宋体" w:eastAsia="宋体" w:hAnsi="宋体"/>
                <w:bCs/>
                <w:sz w:val="18"/>
                <w:szCs w:val="18"/>
              </w:rPr>
            </w:pPr>
            <w:r>
              <w:rPr>
                <w:rFonts w:ascii="宋体" w:eastAsia="宋体" w:hAnsi="宋体" w:hint="eastAsia"/>
                <w:bCs/>
                <w:sz w:val="18"/>
                <w:szCs w:val="18"/>
              </w:rPr>
              <w:t>文化艺术业（88）</w:t>
            </w:r>
          </w:p>
          <w:p w:rsidR="00582343" w:rsidRDefault="00062599">
            <w:pPr>
              <w:spacing w:line="240" w:lineRule="exact"/>
              <w:rPr>
                <w:rFonts w:ascii="宋体" w:eastAsia="宋体" w:hAnsi="宋体"/>
                <w:bCs/>
                <w:sz w:val="18"/>
                <w:szCs w:val="18"/>
              </w:rPr>
            </w:pPr>
            <w:r>
              <w:rPr>
                <w:rFonts w:ascii="宋体" w:eastAsia="宋体" w:hAnsi="宋体" w:hint="eastAsia"/>
                <w:bCs/>
                <w:sz w:val="18"/>
                <w:szCs w:val="18"/>
              </w:rPr>
              <w:t>教育（83）</w:t>
            </w:r>
          </w:p>
        </w:tc>
        <w:tc>
          <w:tcPr>
            <w:tcW w:w="2371" w:type="dxa"/>
            <w:vAlign w:val="center"/>
          </w:tcPr>
          <w:p w:rsidR="00582343" w:rsidRDefault="00062599">
            <w:pPr>
              <w:spacing w:line="240" w:lineRule="exact"/>
              <w:rPr>
                <w:rFonts w:ascii="宋体" w:eastAsia="宋体" w:hAnsi="宋体"/>
                <w:bCs/>
                <w:sz w:val="18"/>
                <w:szCs w:val="18"/>
              </w:rPr>
            </w:pPr>
            <w:r>
              <w:rPr>
                <w:rFonts w:ascii="宋体" w:eastAsia="宋体" w:hAnsi="宋体" w:hint="eastAsia"/>
                <w:bCs/>
                <w:sz w:val="18"/>
                <w:szCs w:val="18"/>
              </w:rPr>
              <w:t>歌唱演员（2—09—02—07）</w:t>
            </w:r>
          </w:p>
          <w:p w:rsidR="00582343" w:rsidRDefault="00062599">
            <w:pPr>
              <w:spacing w:line="240" w:lineRule="exact"/>
              <w:rPr>
                <w:rFonts w:ascii="宋体" w:eastAsia="宋体" w:hAnsi="宋体"/>
                <w:bCs/>
                <w:sz w:val="18"/>
                <w:szCs w:val="18"/>
              </w:rPr>
            </w:pPr>
            <w:r>
              <w:rPr>
                <w:rFonts w:ascii="宋体" w:eastAsia="宋体" w:hAnsi="宋体" w:hint="eastAsia"/>
                <w:bCs/>
                <w:sz w:val="18"/>
                <w:szCs w:val="18"/>
              </w:rPr>
              <w:t>民族乐器演奏员（2—09—02—09）</w:t>
            </w:r>
          </w:p>
          <w:p w:rsidR="00582343" w:rsidRDefault="00062599">
            <w:pPr>
              <w:spacing w:line="240" w:lineRule="exact"/>
              <w:rPr>
                <w:rFonts w:ascii="宋体" w:eastAsia="宋体" w:hAnsi="宋体"/>
                <w:bCs/>
                <w:sz w:val="18"/>
                <w:szCs w:val="18"/>
              </w:rPr>
            </w:pPr>
            <w:r>
              <w:rPr>
                <w:rFonts w:ascii="宋体" w:eastAsia="宋体" w:hAnsi="宋体" w:hint="eastAsia"/>
                <w:bCs/>
                <w:sz w:val="18"/>
                <w:szCs w:val="18"/>
              </w:rPr>
              <w:t>外国乐器演奏员（2—09—02—10）</w:t>
            </w:r>
          </w:p>
          <w:p w:rsidR="00582343" w:rsidRDefault="00062599">
            <w:pPr>
              <w:spacing w:line="240" w:lineRule="exact"/>
              <w:rPr>
                <w:rFonts w:ascii="宋体" w:eastAsia="宋体" w:hAnsi="宋体"/>
                <w:bCs/>
                <w:sz w:val="18"/>
                <w:szCs w:val="18"/>
              </w:rPr>
            </w:pPr>
            <w:r>
              <w:rPr>
                <w:rFonts w:ascii="宋体" w:eastAsia="宋体" w:hAnsi="宋体" w:hint="eastAsia"/>
                <w:bCs/>
                <w:sz w:val="18"/>
                <w:szCs w:val="18"/>
              </w:rPr>
              <w:t>群众文化活动服务人员（4—13—01）</w:t>
            </w:r>
          </w:p>
          <w:p w:rsidR="00582343" w:rsidRDefault="00062599">
            <w:pPr>
              <w:spacing w:line="240" w:lineRule="exact"/>
              <w:rPr>
                <w:rFonts w:ascii="宋体" w:eastAsia="宋体" w:hAnsi="宋体"/>
                <w:bCs/>
                <w:sz w:val="18"/>
                <w:szCs w:val="18"/>
              </w:rPr>
            </w:pPr>
            <w:r>
              <w:rPr>
                <w:rFonts w:ascii="宋体" w:eastAsia="宋体" w:hAnsi="宋体" w:hint="eastAsia"/>
                <w:bCs/>
                <w:sz w:val="18"/>
                <w:szCs w:val="18"/>
              </w:rPr>
              <w:t>其他教学人员（2—08—09）</w:t>
            </w:r>
          </w:p>
        </w:tc>
        <w:tc>
          <w:tcPr>
            <w:tcW w:w="1475" w:type="dxa"/>
            <w:vAlign w:val="center"/>
          </w:tcPr>
          <w:p w:rsidR="00582343" w:rsidRDefault="00062599">
            <w:pPr>
              <w:spacing w:line="240" w:lineRule="exact"/>
              <w:rPr>
                <w:rFonts w:ascii="宋体" w:eastAsia="宋体" w:hAnsi="宋体"/>
                <w:bCs/>
                <w:sz w:val="18"/>
                <w:szCs w:val="18"/>
              </w:rPr>
            </w:pPr>
            <w:r>
              <w:rPr>
                <w:rFonts w:ascii="宋体" w:eastAsia="宋体" w:hAnsi="宋体" w:hint="eastAsia"/>
                <w:bCs/>
                <w:sz w:val="18"/>
                <w:szCs w:val="18"/>
              </w:rPr>
              <w:t>歌唱演员：</w:t>
            </w:r>
          </w:p>
          <w:p w:rsidR="00582343" w:rsidRDefault="00062599">
            <w:pPr>
              <w:spacing w:line="240" w:lineRule="exact"/>
              <w:rPr>
                <w:rFonts w:ascii="宋体" w:eastAsia="宋体" w:hAnsi="宋体"/>
                <w:bCs/>
                <w:sz w:val="18"/>
                <w:szCs w:val="18"/>
              </w:rPr>
            </w:pPr>
            <w:r>
              <w:rPr>
                <w:rFonts w:ascii="宋体" w:eastAsia="宋体" w:hAnsi="宋体" w:hint="eastAsia"/>
                <w:bCs/>
                <w:sz w:val="18"/>
                <w:szCs w:val="18"/>
              </w:rPr>
              <w:t>乐器演奏员：</w:t>
            </w:r>
          </w:p>
          <w:p w:rsidR="00582343" w:rsidRDefault="00062599">
            <w:pPr>
              <w:spacing w:line="240" w:lineRule="exact"/>
              <w:rPr>
                <w:rFonts w:ascii="宋体" w:eastAsia="宋体" w:hAnsi="宋体"/>
                <w:bCs/>
                <w:sz w:val="18"/>
                <w:szCs w:val="18"/>
              </w:rPr>
            </w:pPr>
            <w:r>
              <w:rPr>
                <w:rFonts w:ascii="宋体" w:eastAsia="宋体" w:hAnsi="宋体" w:hint="eastAsia"/>
                <w:bCs/>
                <w:sz w:val="18"/>
                <w:szCs w:val="18"/>
              </w:rPr>
              <w:t>群众文化指导员：</w:t>
            </w:r>
          </w:p>
          <w:p w:rsidR="00582343" w:rsidRDefault="00062599">
            <w:pPr>
              <w:spacing w:line="240" w:lineRule="exact"/>
              <w:rPr>
                <w:rFonts w:ascii="宋体" w:eastAsia="宋体" w:hAnsi="宋体"/>
                <w:bCs/>
                <w:sz w:val="18"/>
                <w:szCs w:val="18"/>
              </w:rPr>
            </w:pPr>
            <w:r>
              <w:rPr>
                <w:rFonts w:ascii="宋体" w:eastAsia="宋体" w:hAnsi="宋体" w:hint="eastAsia"/>
                <w:bCs/>
                <w:sz w:val="18"/>
                <w:szCs w:val="18"/>
              </w:rPr>
              <w:t>文化艺术培训人员</w:t>
            </w:r>
          </w:p>
        </w:tc>
        <w:tc>
          <w:tcPr>
            <w:tcW w:w="1703" w:type="dxa"/>
            <w:vAlign w:val="center"/>
          </w:tcPr>
          <w:p w:rsidR="00582343" w:rsidRDefault="00062599">
            <w:pPr>
              <w:spacing w:line="240" w:lineRule="exact"/>
              <w:rPr>
                <w:rFonts w:ascii="宋体" w:eastAsia="宋体" w:hAnsi="宋体"/>
                <w:bCs/>
                <w:sz w:val="18"/>
                <w:szCs w:val="18"/>
              </w:rPr>
            </w:pPr>
            <w:r>
              <w:rPr>
                <w:rFonts w:ascii="宋体" w:eastAsia="宋体" w:hAnsi="宋体" w:hint="eastAsia"/>
                <w:bCs/>
                <w:sz w:val="18"/>
                <w:szCs w:val="18"/>
              </w:rPr>
              <w:t>演奏员证；</w:t>
            </w:r>
          </w:p>
          <w:p w:rsidR="00582343" w:rsidRDefault="00062599">
            <w:pPr>
              <w:spacing w:line="240" w:lineRule="exact"/>
              <w:rPr>
                <w:rFonts w:ascii="宋体" w:eastAsia="宋体" w:hAnsi="宋体"/>
                <w:bCs/>
                <w:sz w:val="18"/>
                <w:szCs w:val="18"/>
              </w:rPr>
            </w:pPr>
            <w:r>
              <w:rPr>
                <w:rFonts w:ascii="宋体" w:eastAsia="宋体" w:hAnsi="宋体" w:hint="eastAsia"/>
                <w:bCs/>
                <w:sz w:val="18"/>
                <w:szCs w:val="18"/>
              </w:rPr>
              <w:t>演员证；</w:t>
            </w:r>
          </w:p>
          <w:p w:rsidR="00582343" w:rsidRDefault="00062599">
            <w:pPr>
              <w:spacing w:line="240" w:lineRule="exact"/>
              <w:rPr>
                <w:rFonts w:ascii="宋体" w:eastAsia="宋体" w:hAnsi="宋体"/>
                <w:bCs/>
                <w:sz w:val="18"/>
                <w:szCs w:val="18"/>
              </w:rPr>
            </w:pPr>
            <w:r>
              <w:rPr>
                <w:rFonts w:ascii="宋体" w:eastAsia="宋体" w:hAnsi="宋体" w:hint="eastAsia"/>
                <w:bCs/>
                <w:sz w:val="18"/>
                <w:szCs w:val="18"/>
              </w:rPr>
              <w:t>教师资格证</w:t>
            </w:r>
          </w:p>
        </w:tc>
      </w:tr>
    </w:tbl>
    <w:p w:rsidR="00582343" w:rsidRDefault="00062599" w:rsidP="0004171D">
      <w:pPr>
        <w:spacing w:beforeLines="50" w:afterLines="50" w:line="440" w:lineRule="exact"/>
        <w:rPr>
          <w:rFonts w:ascii="宋体" w:eastAsia="宋体" w:hAnsi="宋体" w:cs="宋体"/>
          <w:b/>
          <w:sz w:val="24"/>
          <w:szCs w:val="24"/>
        </w:rPr>
      </w:pPr>
      <w:r>
        <w:rPr>
          <w:rFonts w:ascii="宋体" w:eastAsia="宋体" w:hAnsi="宋体" w:cs="宋体" w:hint="eastAsia"/>
          <w:b/>
          <w:sz w:val="24"/>
          <w:szCs w:val="24"/>
        </w:rPr>
        <w:t>五、培养目标与培养规格</w:t>
      </w:r>
    </w:p>
    <w:p w:rsidR="00582343" w:rsidRDefault="00062599">
      <w:pPr>
        <w:spacing w:line="440" w:lineRule="exact"/>
        <w:ind w:firstLineChars="200" w:firstLine="480"/>
        <w:rPr>
          <w:rFonts w:ascii="宋体" w:eastAsia="宋体" w:hAnsi="宋体" w:cs="宋体"/>
          <w:sz w:val="24"/>
          <w:szCs w:val="24"/>
        </w:rPr>
      </w:pPr>
      <w:r>
        <w:rPr>
          <w:rFonts w:ascii="宋体" w:eastAsia="宋体" w:hAnsi="宋体" w:cs="宋体" w:hint="eastAsia"/>
          <w:sz w:val="24"/>
          <w:szCs w:val="24"/>
        </w:rPr>
        <w:t>（一）培养目标</w:t>
      </w:r>
    </w:p>
    <w:p w:rsidR="00582343" w:rsidRDefault="00062599">
      <w:pPr>
        <w:spacing w:line="440" w:lineRule="exact"/>
        <w:ind w:firstLineChars="200" w:firstLine="480"/>
        <w:rPr>
          <w:rFonts w:ascii="宋体" w:eastAsia="宋体" w:hAnsi="宋体" w:cs="宋体"/>
          <w:sz w:val="24"/>
          <w:szCs w:val="24"/>
        </w:rPr>
      </w:pPr>
      <w:r>
        <w:rPr>
          <w:rFonts w:ascii="宋体" w:eastAsia="宋体" w:hAnsi="宋体" w:cs="宋体" w:hint="eastAsia"/>
          <w:sz w:val="24"/>
          <w:szCs w:val="24"/>
        </w:rPr>
        <w:t xml:space="preserve"> 本专业培养理想信念坚定，德、智、体、美、劳全面发展，具有一定的科学文化水平，良好的人文素养、</w:t>
      </w:r>
      <w:r>
        <w:rPr>
          <w:rFonts w:ascii="宋体" w:eastAsia="宋体" w:hAnsi="宋体" w:cs="宋体" w:hint="eastAsia"/>
          <w:bCs/>
          <w:sz w:val="24"/>
          <w:szCs w:val="24"/>
        </w:rPr>
        <w:t>职业道德和创新意识，精益求精的工匠精神，较强的就业能力和可持续发展的能力；掌握本专业知识和技术技能，面向文化艺术和教育行业的歌唱演</w:t>
      </w:r>
      <w:r>
        <w:rPr>
          <w:rFonts w:ascii="宋体" w:eastAsia="宋体" w:hAnsi="宋体" w:cs="宋体" w:hint="eastAsia"/>
          <w:sz w:val="24"/>
          <w:szCs w:val="24"/>
        </w:rPr>
        <w:t>员、民族乐器演奏员、外国乐器演奏员、群众文化活动服务人员等职业群，能够从事歌唱、乐器演奏、群众文化指导、文化艺术培训等工作的高素质技术技能人才。</w:t>
      </w:r>
    </w:p>
    <w:p w:rsidR="00582343" w:rsidRDefault="00062599">
      <w:pPr>
        <w:spacing w:line="440" w:lineRule="exact"/>
        <w:ind w:firstLineChars="200" w:firstLine="480"/>
        <w:rPr>
          <w:rFonts w:ascii="宋体" w:eastAsia="宋体" w:hAnsi="宋体" w:cs="宋体"/>
          <w:sz w:val="24"/>
          <w:szCs w:val="24"/>
        </w:rPr>
      </w:pPr>
      <w:r>
        <w:rPr>
          <w:rFonts w:ascii="宋体" w:eastAsia="宋体" w:hAnsi="宋体" w:cs="宋体" w:hint="eastAsia"/>
          <w:sz w:val="24"/>
          <w:szCs w:val="24"/>
        </w:rPr>
        <w:t>（二）培养规格</w:t>
      </w:r>
    </w:p>
    <w:p w:rsidR="00582343" w:rsidRDefault="00062599">
      <w:pPr>
        <w:spacing w:line="440" w:lineRule="exact"/>
        <w:ind w:firstLineChars="200" w:firstLine="480"/>
        <w:rPr>
          <w:rFonts w:ascii="宋体" w:eastAsia="宋体" w:hAnsi="宋体" w:cs="宋体"/>
          <w:sz w:val="24"/>
          <w:szCs w:val="24"/>
        </w:rPr>
      </w:pPr>
      <w:r>
        <w:rPr>
          <w:rFonts w:ascii="宋体" w:eastAsia="宋体" w:hAnsi="宋体" w:cs="宋体" w:hint="eastAsia"/>
          <w:sz w:val="24"/>
          <w:szCs w:val="24"/>
        </w:rPr>
        <w:t>1．素质</w:t>
      </w:r>
    </w:p>
    <w:p w:rsidR="00582343" w:rsidRDefault="00062599">
      <w:pPr>
        <w:spacing w:line="440" w:lineRule="exact"/>
        <w:ind w:firstLineChars="200" w:firstLine="480"/>
        <w:rPr>
          <w:rFonts w:ascii="宋体" w:eastAsia="宋体" w:hAnsi="宋体" w:cs="宋体"/>
          <w:bCs/>
          <w:sz w:val="24"/>
          <w:szCs w:val="24"/>
        </w:rPr>
      </w:pPr>
      <w:r>
        <w:rPr>
          <w:rFonts w:ascii="宋体" w:eastAsia="宋体" w:hAnsi="宋体" w:cs="宋体" w:hint="eastAsia"/>
          <w:sz w:val="24"/>
          <w:szCs w:val="24"/>
        </w:rPr>
        <w:t>（1）坚定拥护中国共产党领导</w:t>
      </w:r>
      <w:r>
        <w:rPr>
          <w:rFonts w:ascii="宋体" w:eastAsia="宋体" w:hAnsi="宋体" w:cs="宋体" w:hint="eastAsia"/>
          <w:bCs/>
          <w:sz w:val="24"/>
          <w:szCs w:val="24"/>
        </w:rPr>
        <w:t>和我国社会主义制度，在习近平新时代中国特色社会主义思想指引下，践行社会主义核心价值观，具有深厚的爱国情感和中华民族自豪</w:t>
      </w:r>
      <w:r>
        <w:rPr>
          <w:rFonts w:ascii="宋体" w:eastAsia="宋体" w:hAnsi="宋体" w:cs="宋体" w:hint="eastAsia"/>
          <w:bCs/>
          <w:sz w:val="24"/>
          <w:szCs w:val="24"/>
        </w:rPr>
        <w:lastRenderedPageBreak/>
        <w:t>感。</w:t>
      </w:r>
    </w:p>
    <w:p w:rsidR="00582343" w:rsidRDefault="00062599">
      <w:pPr>
        <w:spacing w:line="440" w:lineRule="exact"/>
        <w:ind w:firstLineChars="200" w:firstLine="480"/>
        <w:rPr>
          <w:rFonts w:ascii="宋体" w:eastAsia="宋体" w:hAnsi="宋体" w:cs="宋体"/>
          <w:sz w:val="24"/>
          <w:szCs w:val="24"/>
        </w:rPr>
      </w:pPr>
      <w:r>
        <w:rPr>
          <w:rFonts w:ascii="宋体" w:eastAsia="宋体" w:hAnsi="宋体" w:cs="宋体" w:hint="eastAsia"/>
          <w:sz w:val="24"/>
          <w:szCs w:val="24"/>
        </w:rPr>
        <w:t>（2）崇尚宪法、遵法守纪、崇德向善、诚实守信、尊重生命、热爱劳动，履行道德准则和行为规范，具有社会责任感和社会参与意识。</w:t>
      </w:r>
    </w:p>
    <w:p w:rsidR="00582343" w:rsidRDefault="00062599">
      <w:pPr>
        <w:spacing w:line="440" w:lineRule="exact"/>
        <w:ind w:firstLineChars="200" w:firstLine="480"/>
        <w:rPr>
          <w:rFonts w:ascii="宋体" w:eastAsia="宋体" w:hAnsi="宋体" w:cs="宋体"/>
          <w:sz w:val="24"/>
          <w:szCs w:val="24"/>
        </w:rPr>
      </w:pPr>
      <w:r>
        <w:rPr>
          <w:rFonts w:ascii="宋体" w:eastAsia="宋体" w:hAnsi="宋体" w:cs="宋体" w:hint="eastAsia"/>
          <w:sz w:val="24"/>
          <w:szCs w:val="24"/>
        </w:rPr>
        <w:t>（3）具有质量意识、环保意识、安全意识、信息素养、工匠精神、创新思维。</w:t>
      </w:r>
    </w:p>
    <w:p w:rsidR="00582343" w:rsidRDefault="00062599">
      <w:pPr>
        <w:spacing w:line="440" w:lineRule="exact"/>
        <w:ind w:firstLineChars="200" w:firstLine="480"/>
        <w:rPr>
          <w:rFonts w:ascii="宋体" w:eastAsia="宋体" w:hAnsi="宋体" w:cs="宋体"/>
          <w:sz w:val="24"/>
          <w:szCs w:val="24"/>
        </w:rPr>
      </w:pPr>
      <w:r>
        <w:rPr>
          <w:rFonts w:ascii="宋体" w:eastAsia="宋体" w:hAnsi="宋体" w:cs="宋体" w:hint="eastAsia"/>
          <w:sz w:val="24"/>
          <w:szCs w:val="24"/>
        </w:rPr>
        <w:t>（4）勇于奋斗、乐观向上，具有自我管理能力、职业生涯规划的意识，有较强的集体意识和团队合作精神。</w:t>
      </w:r>
    </w:p>
    <w:p w:rsidR="00582343" w:rsidRDefault="00062599">
      <w:pPr>
        <w:spacing w:line="440" w:lineRule="exact"/>
        <w:ind w:firstLineChars="200" w:firstLine="480"/>
        <w:rPr>
          <w:rFonts w:ascii="宋体" w:eastAsia="宋体" w:hAnsi="宋体" w:cs="宋体"/>
          <w:sz w:val="24"/>
          <w:szCs w:val="24"/>
        </w:rPr>
      </w:pPr>
      <w:r>
        <w:rPr>
          <w:rFonts w:ascii="宋体" w:eastAsia="宋体" w:hAnsi="宋体" w:cs="宋体" w:hint="eastAsia"/>
          <w:sz w:val="24"/>
          <w:szCs w:val="24"/>
        </w:rPr>
        <w:t>（5）具有健康的体魄、心理和健全的人格，掌握基本运动知识和1—2项运动技能，养成良好的健身与卫生习惯，以及良好的行为习惯。</w:t>
      </w:r>
    </w:p>
    <w:p w:rsidR="00582343" w:rsidRDefault="00062599">
      <w:pPr>
        <w:spacing w:line="440" w:lineRule="exact"/>
        <w:ind w:firstLineChars="200" w:firstLine="480"/>
        <w:rPr>
          <w:rFonts w:ascii="宋体" w:eastAsia="宋体" w:hAnsi="宋体" w:cs="宋体"/>
          <w:sz w:val="24"/>
          <w:szCs w:val="24"/>
        </w:rPr>
      </w:pPr>
      <w:r>
        <w:rPr>
          <w:rFonts w:ascii="宋体" w:eastAsia="宋体" w:hAnsi="宋体" w:cs="宋体" w:hint="eastAsia"/>
          <w:sz w:val="24"/>
          <w:szCs w:val="24"/>
        </w:rPr>
        <w:t>（6）具有一定的审美和人文素养，能够形成1—2项艺术特长或爱好。</w:t>
      </w:r>
    </w:p>
    <w:p w:rsidR="00582343" w:rsidRDefault="00062599">
      <w:pPr>
        <w:spacing w:line="440" w:lineRule="exact"/>
        <w:ind w:firstLineChars="200" w:firstLine="480"/>
        <w:rPr>
          <w:rFonts w:ascii="宋体" w:eastAsia="宋体" w:hAnsi="宋体" w:cs="宋体"/>
          <w:sz w:val="24"/>
          <w:szCs w:val="24"/>
        </w:rPr>
      </w:pPr>
      <w:r>
        <w:rPr>
          <w:rFonts w:ascii="宋体" w:eastAsia="宋体" w:hAnsi="宋体" w:cs="宋体" w:hint="eastAsia"/>
          <w:sz w:val="24"/>
          <w:szCs w:val="24"/>
        </w:rPr>
        <w:t xml:space="preserve">  2.知识</w:t>
      </w:r>
    </w:p>
    <w:p w:rsidR="00582343" w:rsidRDefault="00062599">
      <w:pPr>
        <w:spacing w:line="440" w:lineRule="exact"/>
        <w:ind w:firstLineChars="200" w:firstLine="480"/>
        <w:rPr>
          <w:rFonts w:ascii="宋体" w:eastAsia="宋体" w:hAnsi="宋体" w:cs="宋体"/>
          <w:sz w:val="24"/>
          <w:szCs w:val="24"/>
        </w:rPr>
      </w:pPr>
      <w:r>
        <w:rPr>
          <w:rFonts w:ascii="宋体" w:eastAsia="宋体" w:hAnsi="宋体" w:cs="宋体" w:hint="eastAsia"/>
          <w:sz w:val="24"/>
          <w:szCs w:val="24"/>
        </w:rPr>
        <w:t>（1）掌握必备的思想政治理论、科学文化基础知识和中华优秀传统文化知识。</w:t>
      </w:r>
    </w:p>
    <w:p w:rsidR="00582343" w:rsidRDefault="00062599">
      <w:pPr>
        <w:spacing w:line="440" w:lineRule="atLeast"/>
        <w:ind w:firstLineChars="200" w:firstLine="480"/>
        <w:rPr>
          <w:rFonts w:ascii="宋体" w:eastAsia="宋体" w:hAnsi="宋体" w:cs="宋体"/>
          <w:sz w:val="24"/>
          <w:szCs w:val="24"/>
        </w:rPr>
      </w:pPr>
      <w:r>
        <w:rPr>
          <w:rFonts w:ascii="宋体" w:eastAsia="宋体" w:hAnsi="宋体" w:cs="宋体" w:hint="eastAsia"/>
          <w:sz w:val="24"/>
          <w:szCs w:val="24"/>
        </w:rPr>
        <w:t>（2）熟悉与本专业相关的法律法规以及环境保护、安全消防等知识。</w:t>
      </w:r>
    </w:p>
    <w:p w:rsidR="00582343" w:rsidRDefault="00062599">
      <w:pPr>
        <w:spacing w:line="440" w:lineRule="atLeast"/>
        <w:ind w:firstLineChars="200" w:firstLine="480"/>
        <w:rPr>
          <w:rFonts w:ascii="宋体" w:eastAsia="宋体" w:hAnsi="宋体" w:cs="宋体"/>
          <w:sz w:val="24"/>
          <w:szCs w:val="24"/>
        </w:rPr>
      </w:pPr>
      <w:r>
        <w:rPr>
          <w:rFonts w:ascii="宋体" w:eastAsia="宋体" w:hAnsi="宋体" w:cs="宋体" w:hint="eastAsia"/>
          <w:sz w:val="24"/>
          <w:szCs w:val="24"/>
        </w:rPr>
        <w:t>（3）掌握音乐基本乐理、视唱练耳、多声部音乐等基础理论知识。</w:t>
      </w:r>
    </w:p>
    <w:p w:rsidR="00582343" w:rsidRDefault="00062599">
      <w:pPr>
        <w:spacing w:line="440" w:lineRule="atLeast"/>
        <w:ind w:firstLineChars="200" w:firstLine="480"/>
        <w:rPr>
          <w:rFonts w:ascii="宋体" w:eastAsia="宋体" w:hAnsi="宋体" w:cs="宋体"/>
          <w:sz w:val="24"/>
          <w:szCs w:val="24"/>
        </w:rPr>
      </w:pPr>
      <w:r>
        <w:rPr>
          <w:rFonts w:ascii="宋体" w:eastAsia="宋体" w:hAnsi="宋体" w:cs="宋体" w:hint="eastAsia"/>
          <w:sz w:val="24"/>
          <w:szCs w:val="24"/>
        </w:rPr>
        <w:t>（4）掌握声乐演唱和合唱的基础理论知识。</w:t>
      </w:r>
    </w:p>
    <w:p w:rsidR="00582343" w:rsidRDefault="00062599">
      <w:pPr>
        <w:spacing w:line="440" w:lineRule="atLeast"/>
        <w:ind w:firstLineChars="200" w:firstLine="480"/>
        <w:rPr>
          <w:rFonts w:ascii="宋体" w:eastAsia="宋体" w:hAnsi="宋体" w:cs="宋体"/>
          <w:sz w:val="24"/>
          <w:szCs w:val="24"/>
        </w:rPr>
      </w:pPr>
      <w:r>
        <w:rPr>
          <w:rFonts w:ascii="宋体" w:eastAsia="宋体" w:hAnsi="宋体" w:cs="宋体" w:hint="eastAsia"/>
          <w:sz w:val="24"/>
          <w:szCs w:val="24"/>
        </w:rPr>
        <w:t>（5）掌握器乐演奏和合奏的基础理论知识。</w:t>
      </w:r>
    </w:p>
    <w:p w:rsidR="00582343" w:rsidRDefault="00062599">
      <w:pPr>
        <w:spacing w:line="440" w:lineRule="atLeast"/>
        <w:ind w:firstLineChars="200" w:firstLine="480"/>
        <w:rPr>
          <w:rFonts w:ascii="宋体" w:eastAsia="宋体" w:hAnsi="宋体" w:cs="宋体"/>
          <w:sz w:val="24"/>
          <w:szCs w:val="24"/>
        </w:rPr>
      </w:pPr>
      <w:r>
        <w:rPr>
          <w:rFonts w:ascii="宋体" w:eastAsia="宋体" w:hAnsi="宋体" w:cs="宋体" w:hint="eastAsia"/>
          <w:sz w:val="24"/>
          <w:szCs w:val="24"/>
        </w:rPr>
        <w:t>（6）掌握音乐作品分析与歌曲写作等音乐理论知识。</w:t>
      </w:r>
    </w:p>
    <w:p w:rsidR="00582343" w:rsidRDefault="00062599">
      <w:pPr>
        <w:spacing w:line="440" w:lineRule="atLeast"/>
        <w:ind w:firstLineChars="200" w:firstLine="480"/>
        <w:rPr>
          <w:rFonts w:ascii="宋体" w:eastAsia="宋体" w:hAnsi="宋体" w:cs="宋体"/>
          <w:sz w:val="24"/>
          <w:szCs w:val="24"/>
        </w:rPr>
      </w:pPr>
      <w:r>
        <w:rPr>
          <w:rFonts w:ascii="宋体" w:eastAsia="宋体" w:hAnsi="宋体" w:cs="宋体" w:hint="eastAsia"/>
          <w:sz w:val="24"/>
          <w:szCs w:val="24"/>
        </w:rPr>
        <w:t>（7）熟悉中西方音乐的发展脉络、风格流派及代表作品。</w:t>
      </w:r>
    </w:p>
    <w:p w:rsidR="00582343" w:rsidRDefault="00062599">
      <w:pPr>
        <w:spacing w:line="440" w:lineRule="atLeast"/>
        <w:ind w:firstLineChars="200" w:firstLine="480"/>
        <w:rPr>
          <w:rFonts w:ascii="宋体" w:eastAsia="宋体" w:hAnsi="宋体" w:cs="宋体"/>
          <w:sz w:val="24"/>
          <w:szCs w:val="24"/>
        </w:rPr>
      </w:pPr>
      <w:r>
        <w:rPr>
          <w:rFonts w:ascii="宋体" w:eastAsia="宋体" w:hAnsi="宋体" w:cs="宋体" w:hint="eastAsia"/>
          <w:sz w:val="24"/>
          <w:szCs w:val="24"/>
        </w:rPr>
        <w:t>（8）熟悉群众文化活动策划知识和方法。</w:t>
      </w:r>
    </w:p>
    <w:p w:rsidR="00582343" w:rsidRDefault="00062599">
      <w:pPr>
        <w:spacing w:line="440" w:lineRule="atLeast"/>
        <w:ind w:firstLineChars="200" w:firstLine="480"/>
        <w:rPr>
          <w:rFonts w:ascii="宋体" w:eastAsia="宋体" w:hAnsi="宋体" w:cs="宋体"/>
          <w:sz w:val="24"/>
          <w:szCs w:val="24"/>
        </w:rPr>
      </w:pPr>
      <w:r>
        <w:rPr>
          <w:rFonts w:ascii="宋体" w:eastAsia="宋体" w:hAnsi="宋体" w:cs="宋体" w:hint="eastAsia"/>
          <w:sz w:val="24"/>
          <w:szCs w:val="24"/>
        </w:rPr>
        <w:t>（9）了解音乐教育教学相关理论知识。</w:t>
      </w:r>
    </w:p>
    <w:p w:rsidR="00582343" w:rsidRDefault="00062599">
      <w:pPr>
        <w:spacing w:line="440" w:lineRule="atLeast"/>
        <w:ind w:firstLineChars="200" w:firstLine="480"/>
        <w:rPr>
          <w:rFonts w:ascii="宋体" w:eastAsia="宋体" w:hAnsi="宋体" w:cs="宋体"/>
          <w:sz w:val="24"/>
          <w:szCs w:val="24"/>
        </w:rPr>
      </w:pPr>
      <w:r>
        <w:rPr>
          <w:rFonts w:ascii="宋体" w:eastAsia="宋体" w:hAnsi="宋体" w:cs="宋体" w:hint="eastAsia"/>
          <w:sz w:val="24"/>
          <w:szCs w:val="24"/>
        </w:rPr>
        <w:t>（10）了解艺术学以及其他艺术门类基础知识。</w:t>
      </w:r>
    </w:p>
    <w:p w:rsidR="00582343" w:rsidRDefault="00062599">
      <w:pPr>
        <w:spacing w:line="440" w:lineRule="atLeast"/>
        <w:ind w:firstLineChars="200" w:firstLine="480"/>
        <w:rPr>
          <w:rFonts w:ascii="宋体" w:eastAsia="宋体" w:hAnsi="宋体" w:cs="宋体"/>
          <w:sz w:val="24"/>
          <w:szCs w:val="24"/>
        </w:rPr>
      </w:pPr>
      <w:r>
        <w:rPr>
          <w:rFonts w:ascii="宋体" w:eastAsia="宋体" w:hAnsi="宋体" w:cs="宋体" w:hint="eastAsia"/>
          <w:sz w:val="24"/>
          <w:szCs w:val="24"/>
        </w:rPr>
        <w:t xml:space="preserve">  3.能力</w:t>
      </w:r>
    </w:p>
    <w:p w:rsidR="00582343" w:rsidRDefault="00062599">
      <w:pPr>
        <w:spacing w:line="440" w:lineRule="atLeast"/>
        <w:ind w:firstLineChars="200" w:firstLine="480"/>
        <w:rPr>
          <w:rFonts w:ascii="宋体" w:eastAsia="宋体" w:hAnsi="宋体" w:cs="宋体"/>
          <w:sz w:val="24"/>
          <w:szCs w:val="24"/>
        </w:rPr>
      </w:pPr>
      <w:r>
        <w:rPr>
          <w:rFonts w:ascii="宋体" w:eastAsia="宋体" w:hAnsi="宋体" w:cs="宋体" w:hint="eastAsia"/>
          <w:sz w:val="24"/>
          <w:szCs w:val="24"/>
        </w:rPr>
        <w:t>（1）具有探究学习、终身学习、分析问题和解决问题的能力。</w:t>
      </w:r>
    </w:p>
    <w:p w:rsidR="00582343" w:rsidRDefault="00062599">
      <w:pPr>
        <w:spacing w:line="440" w:lineRule="atLeast"/>
        <w:ind w:firstLineChars="200" w:firstLine="480"/>
        <w:rPr>
          <w:rFonts w:ascii="宋体" w:eastAsia="宋体" w:hAnsi="宋体" w:cs="宋体"/>
          <w:sz w:val="24"/>
          <w:szCs w:val="24"/>
        </w:rPr>
      </w:pPr>
      <w:r>
        <w:rPr>
          <w:rFonts w:ascii="宋体" w:eastAsia="宋体" w:hAnsi="宋体" w:cs="宋体" w:hint="eastAsia"/>
          <w:sz w:val="24"/>
          <w:szCs w:val="24"/>
        </w:rPr>
        <w:t>（2）具有良好的语言、文字表达能力和沟通能力。</w:t>
      </w:r>
    </w:p>
    <w:p w:rsidR="00582343" w:rsidRDefault="00062599">
      <w:pPr>
        <w:spacing w:line="440" w:lineRule="atLeast"/>
        <w:ind w:firstLineChars="200" w:firstLine="480"/>
        <w:rPr>
          <w:rFonts w:ascii="宋体" w:eastAsia="宋体" w:hAnsi="宋体" w:cs="宋体"/>
          <w:sz w:val="24"/>
          <w:szCs w:val="24"/>
        </w:rPr>
      </w:pPr>
      <w:r>
        <w:rPr>
          <w:rFonts w:ascii="宋体" w:eastAsia="宋体" w:hAnsi="宋体" w:cs="宋体" w:hint="eastAsia"/>
          <w:sz w:val="24"/>
          <w:szCs w:val="24"/>
        </w:rPr>
        <w:t>（3）具有较好地运动计算机处理文字、表格、图像等基础能力以及艺术专业学习与实践中必需的计算机应用能力。</w:t>
      </w:r>
    </w:p>
    <w:p w:rsidR="00582343" w:rsidRDefault="00062599">
      <w:pPr>
        <w:spacing w:line="440" w:lineRule="atLeast"/>
        <w:ind w:firstLineChars="200" w:firstLine="480"/>
        <w:rPr>
          <w:rFonts w:ascii="宋体" w:eastAsia="宋体" w:hAnsi="宋体" w:cs="宋体"/>
          <w:sz w:val="24"/>
          <w:szCs w:val="24"/>
        </w:rPr>
      </w:pPr>
      <w:r>
        <w:rPr>
          <w:rFonts w:ascii="宋体" w:eastAsia="宋体" w:hAnsi="宋体" w:cs="宋体" w:hint="eastAsia"/>
          <w:sz w:val="24"/>
          <w:szCs w:val="24"/>
        </w:rPr>
        <w:t>（4）具有熟练的演唱技能和表演能力。</w:t>
      </w:r>
    </w:p>
    <w:p w:rsidR="00582343" w:rsidRDefault="00062599">
      <w:pPr>
        <w:spacing w:line="440" w:lineRule="atLeast"/>
        <w:ind w:firstLineChars="200" w:firstLine="480"/>
        <w:rPr>
          <w:rFonts w:ascii="宋体" w:eastAsia="宋体" w:hAnsi="宋体" w:cs="宋体"/>
          <w:sz w:val="24"/>
          <w:szCs w:val="24"/>
        </w:rPr>
      </w:pPr>
      <w:r>
        <w:rPr>
          <w:rFonts w:ascii="宋体" w:eastAsia="宋体" w:hAnsi="宋体" w:cs="宋体" w:hint="eastAsia"/>
          <w:sz w:val="24"/>
          <w:szCs w:val="24"/>
        </w:rPr>
        <w:t>（5）具有熟练的演奏技能和表演能力。</w:t>
      </w:r>
    </w:p>
    <w:p w:rsidR="00582343" w:rsidRDefault="00062599">
      <w:pPr>
        <w:spacing w:line="440" w:lineRule="atLeast"/>
        <w:ind w:firstLineChars="200" w:firstLine="480"/>
        <w:rPr>
          <w:rFonts w:ascii="宋体" w:eastAsia="宋体" w:hAnsi="宋体" w:cs="宋体"/>
          <w:sz w:val="24"/>
          <w:szCs w:val="24"/>
        </w:rPr>
      </w:pPr>
      <w:r>
        <w:rPr>
          <w:rFonts w:ascii="宋体" w:eastAsia="宋体" w:hAnsi="宋体" w:cs="宋体" w:hint="eastAsia"/>
          <w:sz w:val="24"/>
          <w:szCs w:val="24"/>
        </w:rPr>
        <w:t>（6）具有良好的听辨能力、音乐分析能力和音乐鉴赏能力。</w:t>
      </w:r>
    </w:p>
    <w:p w:rsidR="00582343" w:rsidRDefault="00062599">
      <w:pPr>
        <w:spacing w:line="440" w:lineRule="atLeast"/>
        <w:ind w:firstLineChars="200" w:firstLine="480"/>
        <w:rPr>
          <w:rFonts w:ascii="宋体" w:eastAsia="宋体" w:hAnsi="宋体" w:cs="宋体"/>
          <w:sz w:val="24"/>
          <w:szCs w:val="24"/>
        </w:rPr>
      </w:pPr>
      <w:r>
        <w:rPr>
          <w:rFonts w:ascii="宋体" w:eastAsia="宋体" w:hAnsi="宋体" w:cs="宋体" w:hint="eastAsia"/>
          <w:sz w:val="24"/>
          <w:szCs w:val="24"/>
        </w:rPr>
        <w:t>（7）具有一定的伴奏和合奏、合唱能力。</w:t>
      </w:r>
    </w:p>
    <w:p w:rsidR="00582343" w:rsidRDefault="00062599">
      <w:pPr>
        <w:spacing w:line="440" w:lineRule="atLeast"/>
        <w:ind w:firstLineChars="200" w:firstLine="480"/>
        <w:rPr>
          <w:rFonts w:ascii="宋体" w:eastAsia="宋体" w:hAnsi="宋体" w:cs="宋体"/>
          <w:sz w:val="24"/>
          <w:szCs w:val="24"/>
        </w:rPr>
      </w:pPr>
      <w:r>
        <w:rPr>
          <w:rFonts w:ascii="宋体" w:eastAsia="宋体" w:hAnsi="宋体" w:cs="宋体" w:hint="eastAsia"/>
          <w:sz w:val="24"/>
          <w:szCs w:val="24"/>
        </w:rPr>
        <w:t>（8）具有一定的音乐表演专业教学辅导能力。</w:t>
      </w:r>
    </w:p>
    <w:p w:rsidR="00582343" w:rsidRDefault="00062599" w:rsidP="0004171D">
      <w:pPr>
        <w:spacing w:beforeLines="50" w:line="440" w:lineRule="atLeast"/>
        <w:rPr>
          <w:rFonts w:ascii="宋体" w:eastAsia="宋体" w:hAnsi="宋体" w:cs="宋体"/>
          <w:b/>
          <w:sz w:val="24"/>
          <w:szCs w:val="24"/>
        </w:rPr>
      </w:pPr>
      <w:r>
        <w:rPr>
          <w:rFonts w:ascii="宋体" w:eastAsia="宋体" w:hAnsi="宋体" w:cs="宋体" w:hint="eastAsia"/>
          <w:b/>
          <w:sz w:val="24"/>
          <w:szCs w:val="24"/>
        </w:rPr>
        <w:t>六、课程设置</w:t>
      </w:r>
    </w:p>
    <w:p w:rsidR="00582343" w:rsidRDefault="00062599">
      <w:pPr>
        <w:spacing w:line="440" w:lineRule="atLeast"/>
        <w:ind w:firstLineChars="200" w:firstLine="480"/>
        <w:rPr>
          <w:rFonts w:ascii="宋体" w:eastAsia="宋体" w:hAnsi="宋体" w:cs="宋体"/>
          <w:sz w:val="24"/>
          <w:szCs w:val="24"/>
        </w:rPr>
      </w:pPr>
      <w:r>
        <w:rPr>
          <w:rFonts w:ascii="宋体" w:eastAsia="宋体" w:hAnsi="宋体" w:cs="宋体" w:hint="eastAsia"/>
          <w:sz w:val="24"/>
          <w:szCs w:val="24"/>
        </w:rPr>
        <w:lastRenderedPageBreak/>
        <w:t>本专业主要包括公共基础课程和专业课程。</w:t>
      </w:r>
    </w:p>
    <w:p w:rsidR="00582343" w:rsidRDefault="00062599">
      <w:pPr>
        <w:spacing w:line="440" w:lineRule="atLeast"/>
        <w:ind w:firstLineChars="200" w:firstLine="480"/>
        <w:rPr>
          <w:rFonts w:ascii="宋体" w:eastAsia="宋体" w:hAnsi="宋体" w:cs="宋体"/>
          <w:sz w:val="24"/>
          <w:szCs w:val="24"/>
        </w:rPr>
      </w:pPr>
      <w:r>
        <w:rPr>
          <w:rFonts w:ascii="宋体" w:eastAsia="宋体" w:hAnsi="宋体" w:cs="宋体" w:hint="eastAsia"/>
          <w:sz w:val="24"/>
          <w:szCs w:val="24"/>
        </w:rPr>
        <w:t>（一）公共基础课程。</w:t>
      </w:r>
    </w:p>
    <w:p w:rsidR="00582343" w:rsidRDefault="00062599">
      <w:pPr>
        <w:spacing w:line="440" w:lineRule="atLeast"/>
        <w:ind w:firstLineChars="200" w:firstLine="480"/>
        <w:rPr>
          <w:rFonts w:ascii="宋体" w:eastAsia="宋体" w:hAnsi="宋体" w:cs="宋体"/>
          <w:sz w:val="24"/>
          <w:szCs w:val="24"/>
        </w:rPr>
      </w:pPr>
      <w:r>
        <w:rPr>
          <w:rFonts w:ascii="宋体" w:eastAsia="宋体" w:hAnsi="宋体" w:cs="宋体" w:hint="eastAsia"/>
          <w:sz w:val="24"/>
          <w:szCs w:val="24"/>
        </w:rPr>
        <w:t>公共基础课程，共11门，合计39学分。主要课程有：思想政治理论课（包括：思想道德修养与法律基础、毛泽东思想与中国特色社会主义理论体系概论、形式与政策）、中国传统文化、高职英语、体育与劳动、信息技术基础、军事理论与军事训练、大学生职业发展与就业指导、大学生创新创业基础、心理健康教育。</w:t>
      </w:r>
    </w:p>
    <w:p w:rsidR="00582343" w:rsidRDefault="00062599">
      <w:pPr>
        <w:spacing w:line="440" w:lineRule="atLeast"/>
        <w:ind w:firstLineChars="200" w:firstLine="480"/>
        <w:rPr>
          <w:rFonts w:ascii="宋体" w:eastAsia="宋体" w:hAnsi="宋体" w:cs="宋体"/>
          <w:sz w:val="24"/>
          <w:szCs w:val="24"/>
        </w:rPr>
      </w:pPr>
      <w:r>
        <w:rPr>
          <w:rFonts w:ascii="宋体" w:eastAsia="宋体" w:hAnsi="宋体" w:cs="宋体" w:hint="eastAsia"/>
          <w:sz w:val="24"/>
          <w:szCs w:val="24"/>
        </w:rPr>
        <w:t>1.思想道德修养与法律基础</w:t>
      </w:r>
    </w:p>
    <w:p w:rsidR="00582343" w:rsidRDefault="00062599">
      <w:pPr>
        <w:spacing w:line="440" w:lineRule="atLeast"/>
        <w:ind w:firstLineChars="200" w:firstLine="480"/>
        <w:rPr>
          <w:rFonts w:ascii="宋体" w:eastAsia="宋体" w:hAnsi="宋体" w:cs="宋体"/>
          <w:sz w:val="24"/>
          <w:szCs w:val="24"/>
        </w:rPr>
      </w:pPr>
      <w:r>
        <w:rPr>
          <w:rFonts w:ascii="宋体" w:eastAsia="宋体" w:hAnsi="宋体" w:cs="宋体" w:hint="eastAsia"/>
          <w:sz w:val="24"/>
          <w:szCs w:val="24"/>
        </w:rPr>
        <w:t>第一学期开设，共84学时，其中理论54学时，实践30学时。</w:t>
      </w:r>
    </w:p>
    <w:p w:rsidR="00582343" w:rsidRDefault="00062599">
      <w:pPr>
        <w:spacing w:line="440" w:lineRule="atLeast"/>
        <w:ind w:firstLineChars="200" w:firstLine="480"/>
        <w:rPr>
          <w:rFonts w:ascii="宋体" w:eastAsia="宋体" w:hAnsi="宋体" w:cs="宋体"/>
          <w:sz w:val="24"/>
          <w:szCs w:val="24"/>
        </w:rPr>
      </w:pPr>
      <w:r>
        <w:rPr>
          <w:rFonts w:ascii="宋体" w:eastAsia="宋体" w:hAnsi="宋体" w:cs="宋体" w:hint="eastAsia"/>
          <w:sz w:val="24"/>
          <w:szCs w:val="24"/>
        </w:rPr>
        <w:t>课程目标:本课程是系统地对大学生进行马克思主义理论教育和品德、法律教育的主渠道和基本环节，是我国高等学校课程体系中的必修课程，是一门融思想性、政治性、科学性、理论性和实践性于一体的课程。课程以社会主义核心价值观为主线，针对大学生成长过程中面临的思想道德和法律问题，开展马克思主义的世界观、人生观、价值观、道德观和法治观教育，引导学生在学习和思索中探求真理，在体验和行动中感悟人生，从而提高自身的思想道德素质和法律素养。</w:t>
      </w:r>
    </w:p>
    <w:p w:rsidR="00582343" w:rsidRDefault="00062599">
      <w:pPr>
        <w:spacing w:line="440" w:lineRule="atLeast"/>
        <w:ind w:firstLineChars="200" w:firstLine="480"/>
        <w:rPr>
          <w:rFonts w:ascii="宋体" w:eastAsia="宋体" w:hAnsi="宋体" w:cs="宋体"/>
          <w:sz w:val="24"/>
          <w:szCs w:val="24"/>
        </w:rPr>
      </w:pPr>
      <w:r>
        <w:rPr>
          <w:rFonts w:ascii="宋体" w:eastAsia="宋体" w:hAnsi="宋体" w:cs="宋体" w:hint="eastAsia"/>
          <w:sz w:val="24"/>
          <w:szCs w:val="24"/>
        </w:rPr>
        <w:t>内容简介:本课程通过理论学习和实践体验，帮助大学生投身社会主义和谐文化建设，形成崇高的理想信念，弘扬以爱国主义为核心的民族精神和以改革开放为核心的时代精神，其目的在于培养高等院校学生树立正确的世界观、人生观、价值观，加强思想品德修养，增强学法守法的自觉性，了解我国社会主义宪法和有关法律的基本精神和主要规定，真正做到学法、懂法、用法，依法办事，依法维护国家和公民个人的合法权益，从而全面提高大学生的思想道德素质和法律素质。</w:t>
      </w:r>
    </w:p>
    <w:p w:rsidR="00582343" w:rsidRDefault="00062599">
      <w:pPr>
        <w:spacing w:line="440" w:lineRule="atLeast"/>
        <w:ind w:firstLineChars="200" w:firstLine="480"/>
        <w:rPr>
          <w:rFonts w:ascii="宋体" w:eastAsia="宋体" w:hAnsi="宋体" w:cs="宋体"/>
          <w:b/>
          <w:sz w:val="24"/>
          <w:szCs w:val="24"/>
        </w:rPr>
      </w:pPr>
      <w:r>
        <w:rPr>
          <w:rFonts w:ascii="宋体" w:eastAsia="宋体" w:hAnsi="宋体" w:cs="宋体" w:hint="eastAsia"/>
          <w:sz w:val="24"/>
          <w:szCs w:val="24"/>
        </w:rPr>
        <w:t>2.毛泽东思想与中国特色社会主义理论体系概论</w:t>
      </w:r>
    </w:p>
    <w:p w:rsidR="00582343" w:rsidRDefault="00062599">
      <w:pPr>
        <w:spacing w:line="440" w:lineRule="atLeast"/>
        <w:ind w:firstLineChars="200" w:firstLine="480"/>
        <w:rPr>
          <w:rFonts w:ascii="宋体" w:eastAsia="宋体" w:hAnsi="宋体" w:cs="宋体"/>
          <w:sz w:val="24"/>
          <w:szCs w:val="24"/>
        </w:rPr>
      </w:pPr>
      <w:r>
        <w:rPr>
          <w:rFonts w:ascii="宋体" w:eastAsia="宋体" w:hAnsi="宋体" w:cs="宋体" w:hint="eastAsia"/>
          <w:sz w:val="24"/>
          <w:szCs w:val="24"/>
        </w:rPr>
        <w:t>第二学期开设，共72学时，其中理论64学时，实践8学时。</w:t>
      </w:r>
    </w:p>
    <w:p w:rsidR="00582343" w:rsidRDefault="00062599">
      <w:pPr>
        <w:spacing w:line="440" w:lineRule="atLeast"/>
        <w:ind w:firstLineChars="200" w:firstLine="480"/>
        <w:rPr>
          <w:rFonts w:ascii="宋体" w:eastAsia="宋体" w:hAnsi="宋体" w:cs="宋体"/>
          <w:sz w:val="24"/>
          <w:szCs w:val="24"/>
        </w:rPr>
      </w:pPr>
      <w:r>
        <w:rPr>
          <w:rFonts w:ascii="宋体" w:eastAsia="宋体" w:hAnsi="宋体" w:cs="宋体" w:hint="eastAsia"/>
          <w:sz w:val="24"/>
          <w:szCs w:val="24"/>
        </w:rPr>
        <w:t>课程目标:本课程是中共中央宣传部和国家教育部规定的高职院校思想政治理论教育二门课程中的骨干和核心课程，是高等学校学生必修的基础教育课，目的在于使当代大学生了解马克思主义中国化的过程，了解马克思主义与时俱进的理论品质，树立建设中国特色社会主义的坚定信心，培养运用马克思主义的立场、观点、方法分析和解决问题的能力，增强执行党的基本路线和基本纲领的自觉性和坚定性。</w:t>
      </w:r>
    </w:p>
    <w:p w:rsidR="00582343" w:rsidRDefault="00062599">
      <w:pPr>
        <w:spacing w:line="440" w:lineRule="atLeast"/>
        <w:ind w:firstLineChars="200" w:firstLine="480"/>
        <w:rPr>
          <w:rFonts w:ascii="宋体" w:eastAsia="宋体" w:hAnsi="宋体" w:cs="宋体"/>
          <w:sz w:val="24"/>
          <w:szCs w:val="24"/>
        </w:rPr>
      </w:pPr>
      <w:r>
        <w:rPr>
          <w:rFonts w:ascii="宋体" w:eastAsia="宋体" w:hAnsi="宋体" w:cs="宋体" w:hint="eastAsia"/>
          <w:sz w:val="24"/>
          <w:szCs w:val="24"/>
        </w:rPr>
        <w:t>内容简介:全面论述毛泽东思想和中国特色社会主义理论体系的科学内涵、产生形成发展过程、科学体系、历史地位、指导意义、基本观点以及中国特色社会主义建设的路线方针政策。帮助学生理解和掌握中国特色社会主义的基本理论、基本路线和党的各项方针政策，确立建设中国特色社会主义的共同理想，增强社会责任感与历史使</w:t>
      </w:r>
      <w:r>
        <w:rPr>
          <w:rFonts w:ascii="宋体" w:eastAsia="宋体" w:hAnsi="宋体" w:cs="宋体" w:hint="eastAsia"/>
          <w:sz w:val="24"/>
          <w:szCs w:val="24"/>
        </w:rPr>
        <w:lastRenderedPageBreak/>
        <w:t>命感，积极投身全面建设社会主义事业的伟大实践之中。</w:t>
      </w:r>
    </w:p>
    <w:p w:rsidR="00582343" w:rsidRDefault="00062599">
      <w:pPr>
        <w:spacing w:line="440" w:lineRule="atLeast"/>
        <w:ind w:firstLineChars="200" w:firstLine="480"/>
        <w:rPr>
          <w:rFonts w:ascii="宋体" w:eastAsia="宋体" w:hAnsi="宋体" w:cs="宋体"/>
          <w:sz w:val="24"/>
          <w:szCs w:val="24"/>
        </w:rPr>
      </w:pPr>
      <w:r>
        <w:rPr>
          <w:rFonts w:ascii="宋体" w:eastAsia="宋体" w:hAnsi="宋体" w:cs="宋体" w:hint="eastAsia"/>
          <w:sz w:val="24"/>
          <w:szCs w:val="24"/>
        </w:rPr>
        <w:t>3.大学生职业发展与就业指导</w:t>
      </w:r>
    </w:p>
    <w:p w:rsidR="00582343" w:rsidRDefault="00062599">
      <w:pPr>
        <w:spacing w:line="440" w:lineRule="atLeast"/>
        <w:ind w:firstLineChars="200" w:firstLine="480"/>
        <w:rPr>
          <w:rFonts w:ascii="宋体" w:eastAsia="宋体" w:hAnsi="宋体" w:cs="宋体"/>
          <w:sz w:val="24"/>
          <w:szCs w:val="24"/>
        </w:rPr>
      </w:pPr>
      <w:r>
        <w:rPr>
          <w:rFonts w:ascii="宋体" w:eastAsia="宋体" w:hAnsi="宋体" w:cs="宋体" w:hint="eastAsia"/>
          <w:sz w:val="24"/>
          <w:szCs w:val="24"/>
        </w:rPr>
        <w:t>第一至四学期开设，共36学时，其中理论32学时，实践4学时。</w:t>
      </w:r>
    </w:p>
    <w:p w:rsidR="00582343" w:rsidRDefault="00062599">
      <w:pPr>
        <w:spacing w:line="440" w:lineRule="atLeast"/>
        <w:ind w:firstLineChars="200" w:firstLine="480"/>
        <w:rPr>
          <w:rFonts w:ascii="宋体" w:eastAsia="宋体" w:hAnsi="宋体" w:cs="宋体"/>
          <w:sz w:val="24"/>
          <w:szCs w:val="24"/>
        </w:rPr>
      </w:pPr>
      <w:r>
        <w:rPr>
          <w:rFonts w:ascii="宋体" w:eastAsia="宋体" w:hAnsi="宋体" w:cs="宋体" w:hint="eastAsia"/>
          <w:sz w:val="24"/>
          <w:szCs w:val="24"/>
        </w:rPr>
        <w:t>课程目标:本课程为各专业实现其人才培养目标，达到未来工作岗位素质要求起支撑作用，在整个课程体系中处于不可替代的重要地位。通过课程教学，引导学生认真思考自己的职业生涯发展问题，并在教师的指导下初步规划自己的职业生涯，做好相应的就业准备，引导大学生以理性的生涯规划指导人生发展，提升大学生的职业成熟度和就业核心竞争力，最终帮助大学生顺利就业和成功创业。</w:t>
      </w:r>
    </w:p>
    <w:p w:rsidR="00582343" w:rsidRDefault="00062599">
      <w:pPr>
        <w:spacing w:line="440" w:lineRule="atLeast"/>
        <w:ind w:firstLineChars="200" w:firstLine="480"/>
        <w:rPr>
          <w:rFonts w:ascii="宋体" w:eastAsia="宋体" w:hAnsi="宋体" w:cs="宋体"/>
          <w:sz w:val="24"/>
          <w:szCs w:val="24"/>
        </w:rPr>
      </w:pPr>
      <w:r>
        <w:rPr>
          <w:rFonts w:ascii="宋体" w:eastAsia="宋体" w:hAnsi="宋体" w:cs="宋体" w:hint="eastAsia"/>
          <w:sz w:val="24"/>
          <w:szCs w:val="24"/>
        </w:rPr>
        <w:t>内容简介:课程的教学内容涵盖了学生从入学到实习再到就业的全过程，将学生的职业发展与就业指导有机地结合起来，既有知识的传授，又有技能的培养，还有态度和观念的转变；既强调职业在人生发展中的重要地位，又关注学生的全面发展和终身发展。掌握相关的求职技巧，努力实现大学生在态度、知识和技能三个层面的显著提高，做好向“职业人”转换的各种准备，帮助大学生树立正确的成才和就业观念。</w:t>
      </w:r>
    </w:p>
    <w:p w:rsidR="00582343" w:rsidRDefault="00062599">
      <w:pPr>
        <w:spacing w:line="440" w:lineRule="atLeast"/>
        <w:ind w:firstLineChars="200" w:firstLine="480"/>
        <w:rPr>
          <w:rFonts w:ascii="宋体" w:eastAsia="宋体" w:hAnsi="宋体" w:cs="宋体"/>
          <w:sz w:val="24"/>
          <w:szCs w:val="24"/>
        </w:rPr>
      </w:pPr>
      <w:r>
        <w:rPr>
          <w:rFonts w:ascii="宋体" w:eastAsia="宋体" w:hAnsi="宋体" w:cs="宋体" w:hint="eastAsia"/>
          <w:sz w:val="24"/>
          <w:szCs w:val="24"/>
        </w:rPr>
        <w:t>4.形势与政策</w:t>
      </w:r>
    </w:p>
    <w:p w:rsidR="00582343" w:rsidRDefault="00062599">
      <w:pPr>
        <w:spacing w:line="440" w:lineRule="atLeast"/>
        <w:ind w:firstLineChars="200" w:firstLine="480"/>
        <w:rPr>
          <w:rFonts w:ascii="宋体" w:eastAsia="宋体" w:hAnsi="宋体" w:cs="宋体"/>
          <w:sz w:val="24"/>
          <w:szCs w:val="24"/>
        </w:rPr>
      </w:pPr>
      <w:r>
        <w:rPr>
          <w:rFonts w:ascii="宋体" w:eastAsia="宋体" w:hAnsi="宋体" w:cs="宋体" w:hint="eastAsia"/>
          <w:sz w:val="24"/>
          <w:szCs w:val="24"/>
        </w:rPr>
        <w:t>第一至四学期开设，共36学时，其中理论32学时，实践4学时。</w:t>
      </w:r>
    </w:p>
    <w:p w:rsidR="00582343" w:rsidRDefault="00062599">
      <w:pPr>
        <w:spacing w:line="440" w:lineRule="atLeast"/>
        <w:ind w:firstLineChars="200" w:firstLine="480"/>
        <w:rPr>
          <w:rFonts w:ascii="宋体" w:eastAsia="宋体" w:hAnsi="宋体" w:cs="宋体"/>
          <w:sz w:val="24"/>
          <w:szCs w:val="24"/>
        </w:rPr>
      </w:pPr>
      <w:r>
        <w:rPr>
          <w:rFonts w:ascii="宋体" w:eastAsia="宋体" w:hAnsi="宋体" w:cs="宋体" w:hint="eastAsia"/>
          <w:sz w:val="24"/>
          <w:szCs w:val="24"/>
        </w:rPr>
        <w:t>课程目标:本课程是高校思想政治理论课的重要组成部分，是对大学生进行比较系统的党的路线、方针和政策教育、国内形势教育、国际形势和我国对外政策教育的主渠道、主阵地，在大学生思想政治教育中担负着重要使命，是每个大学生的必修课程。</w:t>
      </w:r>
    </w:p>
    <w:p w:rsidR="00582343" w:rsidRDefault="00062599">
      <w:pPr>
        <w:spacing w:line="440" w:lineRule="atLeast"/>
        <w:ind w:firstLineChars="200" w:firstLine="480"/>
        <w:rPr>
          <w:rFonts w:ascii="宋体" w:eastAsia="宋体" w:hAnsi="宋体" w:cs="宋体"/>
          <w:sz w:val="24"/>
          <w:szCs w:val="24"/>
        </w:rPr>
      </w:pPr>
      <w:r>
        <w:rPr>
          <w:rFonts w:ascii="宋体" w:eastAsia="宋体" w:hAnsi="宋体" w:cs="宋体" w:hint="eastAsia"/>
          <w:sz w:val="24"/>
          <w:szCs w:val="24"/>
        </w:rPr>
        <w:t>内容简介:本课程主要以马克思列宁主义、毛泽东思想、邓小平理论、“三个代表”重要思想、科学发展观和习近平新时代中国特色社会主义思想为指导，以高校培养目标为依据，紧密结合国内外形势和大学生的思想实际，通过适时地进行形势政策教育、世界政治经济与国际关系基本知识教育，帮助学生开阔视野，及时了解和正确对待国内外重大时事，使大学生在改革开放的环境下具有坚定的立场、具有较强的分析能力和适应能力。</w:t>
      </w:r>
    </w:p>
    <w:p w:rsidR="00582343" w:rsidRDefault="00062599">
      <w:pPr>
        <w:spacing w:line="440" w:lineRule="atLeast"/>
        <w:ind w:firstLineChars="200" w:firstLine="480"/>
        <w:rPr>
          <w:rFonts w:ascii="宋体" w:eastAsia="宋体" w:hAnsi="宋体" w:cs="宋体"/>
          <w:sz w:val="24"/>
          <w:szCs w:val="24"/>
        </w:rPr>
      </w:pPr>
      <w:r>
        <w:rPr>
          <w:rFonts w:ascii="宋体" w:eastAsia="宋体" w:hAnsi="宋体" w:cs="宋体" w:hint="eastAsia"/>
          <w:sz w:val="24"/>
          <w:szCs w:val="24"/>
        </w:rPr>
        <w:t>5.大学生创新创业基础</w:t>
      </w:r>
    </w:p>
    <w:p w:rsidR="00582343" w:rsidRDefault="00062599">
      <w:pPr>
        <w:spacing w:line="440" w:lineRule="atLeast"/>
        <w:ind w:firstLineChars="200" w:firstLine="480"/>
        <w:rPr>
          <w:rFonts w:ascii="宋体" w:eastAsia="宋体" w:hAnsi="宋体" w:cs="宋体"/>
          <w:sz w:val="24"/>
          <w:szCs w:val="24"/>
        </w:rPr>
      </w:pPr>
      <w:r>
        <w:rPr>
          <w:rFonts w:ascii="宋体" w:eastAsia="宋体" w:hAnsi="宋体" w:cs="宋体" w:hint="eastAsia"/>
          <w:sz w:val="24"/>
          <w:szCs w:val="24"/>
        </w:rPr>
        <w:t>第四学期开设，共36学时，其中理论30学时，实践6学时。</w:t>
      </w:r>
    </w:p>
    <w:p w:rsidR="00582343" w:rsidRDefault="00062599">
      <w:pPr>
        <w:spacing w:line="440" w:lineRule="atLeast"/>
        <w:ind w:firstLineChars="200" w:firstLine="480"/>
        <w:rPr>
          <w:rFonts w:ascii="宋体" w:eastAsia="宋体" w:hAnsi="宋体" w:cs="宋体"/>
          <w:sz w:val="24"/>
          <w:szCs w:val="24"/>
        </w:rPr>
      </w:pPr>
      <w:r>
        <w:rPr>
          <w:rFonts w:ascii="宋体" w:eastAsia="宋体" w:hAnsi="宋体" w:cs="宋体" w:hint="eastAsia"/>
          <w:sz w:val="24"/>
          <w:szCs w:val="24"/>
        </w:rPr>
        <w:t>课程目标:本课程是面向全校大专学生开设的公共必修课程，是对高校学生进行创业教育的主渠道。通过“创业基础”课程教学，使学生掌握开展创业活动所需要的基础知识和基本理论，熟悉创业的基本流程和基本方法，激发学生的创业意识和企业家精神，提高学生的社会责任感、创新精神和创业能力，促进学生创业、就业和全面发展。</w:t>
      </w:r>
    </w:p>
    <w:p w:rsidR="00582343" w:rsidRDefault="00062599">
      <w:pPr>
        <w:spacing w:line="440" w:lineRule="atLeast"/>
        <w:ind w:firstLineChars="200" w:firstLine="480"/>
        <w:rPr>
          <w:rFonts w:ascii="宋体" w:eastAsia="宋体" w:hAnsi="宋体" w:cs="宋体"/>
          <w:sz w:val="24"/>
          <w:szCs w:val="24"/>
        </w:rPr>
      </w:pPr>
      <w:r>
        <w:rPr>
          <w:rFonts w:ascii="宋体" w:eastAsia="宋体" w:hAnsi="宋体" w:cs="宋体" w:hint="eastAsia"/>
          <w:sz w:val="24"/>
          <w:szCs w:val="24"/>
        </w:rPr>
        <w:lastRenderedPageBreak/>
        <w:t>内容简介:通过创新创业课程教学，使学生掌握开展创新创业活动所需要的基本知识。认知创新创业的基本内涵和创新创业活动的特殊性。使学生具备必要的创新创业能力。掌握创新思维的方法、理论和技法，掌握创业资源整合与创业计划撰写的方法，熟悉新企业的开办流程与管理，提高创新创业综合素质和能力。使学生树立科学的创新观和创业观。主动适应国家经济社会发展和人的全面发展需求，正确理解创新创业与职业生涯发展的关系，自觉遵循创新创业规律，积极投身创新创业实践。</w:t>
      </w:r>
    </w:p>
    <w:p w:rsidR="00582343" w:rsidRDefault="00062599">
      <w:pPr>
        <w:spacing w:line="440" w:lineRule="atLeast"/>
        <w:ind w:firstLineChars="200" w:firstLine="480"/>
        <w:rPr>
          <w:rFonts w:ascii="宋体" w:eastAsia="宋体" w:hAnsi="宋体" w:cs="宋体"/>
          <w:sz w:val="24"/>
          <w:szCs w:val="24"/>
        </w:rPr>
      </w:pPr>
      <w:r>
        <w:rPr>
          <w:rFonts w:ascii="宋体" w:eastAsia="宋体" w:hAnsi="宋体" w:cs="宋体" w:hint="eastAsia"/>
          <w:sz w:val="24"/>
          <w:szCs w:val="24"/>
        </w:rPr>
        <w:t>6.高职英语</w:t>
      </w:r>
    </w:p>
    <w:p w:rsidR="00582343" w:rsidRDefault="00062599">
      <w:pPr>
        <w:spacing w:line="440" w:lineRule="atLeast"/>
        <w:ind w:firstLineChars="200" w:firstLine="480"/>
        <w:rPr>
          <w:rFonts w:ascii="宋体" w:eastAsia="宋体" w:hAnsi="宋体" w:cs="宋体"/>
          <w:sz w:val="24"/>
          <w:szCs w:val="24"/>
        </w:rPr>
      </w:pPr>
      <w:r>
        <w:rPr>
          <w:rFonts w:ascii="宋体" w:eastAsia="宋体" w:hAnsi="宋体" w:cs="宋体" w:hint="eastAsia"/>
          <w:sz w:val="24"/>
          <w:szCs w:val="24"/>
        </w:rPr>
        <w:t>第一、二学期开设，共144学时，其中理论144学时。</w:t>
      </w:r>
    </w:p>
    <w:p w:rsidR="00582343" w:rsidRDefault="00062599">
      <w:pPr>
        <w:spacing w:line="440" w:lineRule="atLeast"/>
        <w:ind w:firstLineChars="200" w:firstLine="480"/>
        <w:rPr>
          <w:rFonts w:ascii="宋体" w:eastAsia="宋体" w:hAnsi="宋体" w:cs="宋体"/>
          <w:sz w:val="24"/>
          <w:szCs w:val="24"/>
        </w:rPr>
      </w:pPr>
      <w:r>
        <w:rPr>
          <w:rFonts w:ascii="宋体" w:eastAsia="宋体" w:hAnsi="宋体" w:cs="宋体" w:hint="eastAsia"/>
          <w:sz w:val="24"/>
          <w:szCs w:val="24"/>
        </w:rPr>
        <w:t>课程目标:培养学生在职场环境下运用英语的基本能力，使学生掌握一定的英语基础知识和技能，具有一定的听、说、读、写、译的能力，从而能借助词典阅读和翻译有关英语业务资料，在涉外交际的日常活动和业务活动中进行简单的口头和书面交流，满足学生作为职业人对语言交际的需要，并为今后进一步提高英语的交际能力打下基础。</w:t>
      </w:r>
    </w:p>
    <w:p w:rsidR="00582343" w:rsidRDefault="00062599">
      <w:pPr>
        <w:spacing w:line="440" w:lineRule="atLeast"/>
        <w:ind w:firstLineChars="200" w:firstLine="480"/>
        <w:rPr>
          <w:rFonts w:ascii="宋体" w:eastAsia="宋体" w:hAnsi="宋体" w:cs="宋体"/>
          <w:sz w:val="24"/>
          <w:szCs w:val="24"/>
        </w:rPr>
      </w:pPr>
      <w:r>
        <w:rPr>
          <w:rFonts w:ascii="宋体" w:eastAsia="宋体" w:hAnsi="宋体" w:cs="宋体" w:hint="eastAsia"/>
          <w:sz w:val="24"/>
          <w:szCs w:val="24"/>
        </w:rPr>
        <w:t>内容简介:主要内容包括英语词汇的认知，在听、说、读、写、译中正确运用所学语法知识、对日常和涉外业务活动中使用的结构简单、发音清楚、语速较慢（每分钟100词左右）的英语对话听力和口语练习，以及中等难度的一般题材的简短英文资料阅读训练，80－100词的简短的英语应用文写作练习。</w:t>
      </w:r>
    </w:p>
    <w:p w:rsidR="00582343" w:rsidRDefault="00062599">
      <w:pPr>
        <w:spacing w:line="440" w:lineRule="atLeast"/>
        <w:ind w:firstLineChars="200" w:firstLine="480"/>
        <w:rPr>
          <w:rFonts w:ascii="宋体" w:eastAsia="宋体" w:hAnsi="宋体" w:cs="宋体"/>
          <w:sz w:val="24"/>
          <w:szCs w:val="24"/>
        </w:rPr>
      </w:pPr>
      <w:r>
        <w:rPr>
          <w:rFonts w:ascii="宋体" w:eastAsia="宋体" w:hAnsi="宋体" w:cs="宋体" w:hint="eastAsia"/>
          <w:sz w:val="24"/>
          <w:szCs w:val="24"/>
        </w:rPr>
        <w:t>7.心理健康教育</w:t>
      </w:r>
    </w:p>
    <w:p w:rsidR="00582343" w:rsidRDefault="00062599">
      <w:pPr>
        <w:spacing w:line="440" w:lineRule="atLeast"/>
        <w:ind w:firstLineChars="200" w:firstLine="480"/>
        <w:rPr>
          <w:rFonts w:ascii="宋体" w:eastAsia="宋体" w:hAnsi="宋体" w:cs="宋体"/>
          <w:sz w:val="24"/>
          <w:szCs w:val="24"/>
        </w:rPr>
      </w:pPr>
      <w:r>
        <w:rPr>
          <w:rFonts w:ascii="宋体" w:eastAsia="宋体" w:hAnsi="宋体" w:cs="宋体" w:hint="eastAsia"/>
          <w:sz w:val="24"/>
          <w:szCs w:val="24"/>
        </w:rPr>
        <w:t>第一学期开设，共36学时，其中理论34学时，实践2学时。</w:t>
      </w:r>
    </w:p>
    <w:p w:rsidR="00582343" w:rsidRDefault="00062599">
      <w:pPr>
        <w:spacing w:line="440" w:lineRule="atLeast"/>
        <w:ind w:firstLineChars="200" w:firstLine="480"/>
        <w:rPr>
          <w:rFonts w:ascii="宋体" w:eastAsia="宋体" w:hAnsi="宋体" w:cs="宋体"/>
          <w:sz w:val="24"/>
          <w:szCs w:val="24"/>
        </w:rPr>
      </w:pPr>
      <w:r>
        <w:rPr>
          <w:rFonts w:ascii="宋体" w:eastAsia="宋体" w:hAnsi="宋体" w:cs="宋体" w:hint="eastAsia"/>
          <w:sz w:val="24"/>
          <w:szCs w:val="24"/>
        </w:rPr>
        <w:t>课程目标:大学生心理健康教育课的目标是提高全体学生的心理素质，优化每一个学生的人格，帮助学生解决成长发展中的各种困惑及问题。通过对本课程的学习，使学生了解心理健康的价值和意义；普及心理健康的知识；掌握维护心理健康的方法和自我调适的策略。增强大学生的心理保健能力和社会适应能力，培养自我认知能力、人际沟通能力、自我调节能力，开发个体心理潜能，提高学生的心理素质，使全体学生都能得到全面而健康的发展。</w:t>
      </w:r>
    </w:p>
    <w:p w:rsidR="00582343" w:rsidRDefault="00062599">
      <w:pPr>
        <w:spacing w:line="440" w:lineRule="atLeast"/>
        <w:ind w:firstLineChars="200" w:firstLine="480"/>
        <w:rPr>
          <w:rFonts w:ascii="宋体" w:eastAsia="宋体" w:hAnsi="宋体" w:cs="宋体"/>
          <w:sz w:val="24"/>
          <w:szCs w:val="24"/>
        </w:rPr>
      </w:pPr>
      <w:r>
        <w:rPr>
          <w:rFonts w:ascii="宋体" w:eastAsia="宋体" w:hAnsi="宋体" w:cs="宋体" w:hint="eastAsia"/>
          <w:sz w:val="24"/>
          <w:szCs w:val="24"/>
        </w:rPr>
        <w:t>内容简介:主要内容包括大学生的认知与心理健康、大学生的情商与心理健康、大学生的人格发展与心理健康、大学生的学习与心理健康、大学生的适应及挫折与心理健康、大学生的人际交往能力与心理健康、大学生恋爱及性与心理健康、互联网与大学生心理健康、大学生的心理障碍与心理健康、大学生的职业生涯规划与心理健康、大学生的生命意识教育与心理健康等内容。课程内容从多角度，全方位的对大学生心理健康素质进行教育。教会学生如何运用所学知识来解决生活中遇到的心理健康问题。</w:t>
      </w:r>
    </w:p>
    <w:p w:rsidR="00582343" w:rsidRDefault="00062599">
      <w:pPr>
        <w:spacing w:line="440" w:lineRule="atLeast"/>
        <w:ind w:firstLineChars="200" w:firstLine="480"/>
        <w:rPr>
          <w:rFonts w:ascii="宋体" w:eastAsia="宋体" w:hAnsi="宋体" w:cs="宋体"/>
          <w:sz w:val="24"/>
          <w:szCs w:val="24"/>
        </w:rPr>
      </w:pPr>
      <w:r>
        <w:rPr>
          <w:rFonts w:ascii="宋体" w:eastAsia="宋体" w:hAnsi="宋体" w:cs="宋体" w:hint="eastAsia"/>
          <w:sz w:val="24"/>
          <w:szCs w:val="24"/>
        </w:rPr>
        <w:lastRenderedPageBreak/>
        <w:t>8.信息技术基础</w:t>
      </w:r>
    </w:p>
    <w:p w:rsidR="00582343" w:rsidRDefault="00062599">
      <w:pPr>
        <w:spacing w:line="440" w:lineRule="atLeast"/>
        <w:ind w:firstLineChars="200" w:firstLine="480"/>
        <w:rPr>
          <w:rFonts w:ascii="宋体" w:eastAsia="宋体" w:hAnsi="宋体" w:cs="宋体"/>
          <w:sz w:val="24"/>
          <w:szCs w:val="24"/>
        </w:rPr>
      </w:pPr>
      <w:r>
        <w:rPr>
          <w:rFonts w:ascii="宋体" w:eastAsia="宋体" w:hAnsi="宋体" w:cs="宋体" w:hint="eastAsia"/>
          <w:sz w:val="24"/>
          <w:szCs w:val="24"/>
        </w:rPr>
        <w:t>第一学期开设，共 72 学时。其中理论 30 学时，实践 42 学时。</w:t>
      </w:r>
    </w:p>
    <w:p w:rsidR="00582343" w:rsidRDefault="00062599">
      <w:pPr>
        <w:spacing w:line="440" w:lineRule="atLeast"/>
        <w:ind w:firstLineChars="200" w:firstLine="480"/>
        <w:rPr>
          <w:rFonts w:ascii="宋体" w:eastAsia="宋体" w:hAnsi="宋体" w:cs="宋体"/>
          <w:sz w:val="24"/>
          <w:szCs w:val="24"/>
        </w:rPr>
      </w:pPr>
      <w:r>
        <w:rPr>
          <w:rFonts w:ascii="宋体" w:eastAsia="宋体" w:hAnsi="宋体" w:cs="宋体" w:hint="eastAsia"/>
          <w:sz w:val="24"/>
          <w:szCs w:val="24"/>
        </w:rPr>
        <w:t>课程目标:信息技术基础课程是为全院各专业一年级学生开设的一门计算机公共课程，它是计算机的入门课，通过案例驱动式的项目教学活动，培养学生的信息素养与创新意识，使学生比较全面系统地掌握计算机的基础知识和基本应用技能。</w:t>
      </w:r>
    </w:p>
    <w:p w:rsidR="00582343" w:rsidRDefault="00062599">
      <w:pPr>
        <w:spacing w:line="440" w:lineRule="atLeast"/>
        <w:ind w:firstLineChars="200" w:firstLine="480"/>
        <w:rPr>
          <w:rFonts w:ascii="宋体" w:eastAsia="宋体" w:hAnsi="宋体" w:cs="宋体"/>
          <w:sz w:val="24"/>
          <w:szCs w:val="24"/>
        </w:rPr>
      </w:pPr>
      <w:r>
        <w:rPr>
          <w:rFonts w:ascii="宋体" w:eastAsia="宋体" w:hAnsi="宋体" w:cs="宋体" w:hint="eastAsia"/>
          <w:sz w:val="24"/>
          <w:szCs w:val="24"/>
        </w:rPr>
        <w:t>内容简介:了解计算机的基本知识；熟练掌握操作系统的具体操作方法；熟练掌握 Office 办公软件中各组件的具体使用；了解计算机网络基础；熟练掌握 Internet 的应用，培养学生搜集资料、阅读资料、利用资料的能力，以及自学能力。</w:t>
      </w:r>
    </w:p>
    <w:p w:rsidR="00582343" w:rsidRDefault="00062599">
      <w:pPr>
        <w:spacing w:line="440" w:lineRule="atLeast"/>
        <w:ind w:firstLineChars="200" w:firstLine="480"/>
        <w:rPr>
          <w:rFonts w:ascii="宋体" w:eastAsia="宋体" w:hAnsi="宋体" w:cs="宋体"/>
          <w:sz w:val="24"/>
          <w:szCs w:val="24"/>
        </w:rPr>
      </w:pPr>
      <w:r>
        <w:rPr>
          <w:rFonts w:ascii="宋体" w:eastAsia="宋体" w:hAnsi="宋体" w:cs="宋体" w:hint="eastAsia"/>
          <w:sz w:val="24"/>
          <w:szCs w:val="24"/>
        </w:rPr>
        <w:t>9.体育与劳动</w:t>
      </w:r>
    </w:p>
    <w:p w:rsidR="00582343" w:rsidRDefault="00062599">
      <w:pPr>
        <w:spacing w:line="440" w:lineRule="exact"/>
        <w:ind w:firstLineChars="200" w:firstLine="480"/>
        <w:rPr>
          <w:rFonts w:ascii="宋体" w:eastAsia="宋体" w:hAnsi="宋体" w:cs="宋体"/>
          <w:sz w:val="24"/>
          <w:szCs w:val="24"/>
        </w:rPr>
      </w:pPr>
      <w:r>
        <w:rPr>
          <w:rFonts w:ascii="宋体" w:eastAsia="宋体" w:hAnsi="宋体" w:cs="宋体" w:hint="eastAsia"/>
          <w:sz w:val="24"/>
          <w:szCs w:val="24"/>
        </w:rPr>
        <w:t>第一至四学期开设，共144学时，其中理论12学时，实践132学时（含劳动36学时）。</w:t>
      </w:r>
    </w:p>
    <w:p w:rsidR="00582343" w:rsidRDefault="00062599">
      <w:pPr>
        <w:spacing w:line="440" w:lineRule="exact"/>
        <w:ind w:firstLineChars="200" w:firstLine="480"/>
        <w:rPr>
          <w:rFonts w:ascii="宋体" w:eastAsia="宋体" w:hAnsi="宋体" w:cs="宋体"/>
          <w:sz w:val="24"/>
          <w:szCs w:val="24"/>
        </w:rPr>
      </w:pPr>
      <w:r>
        <w:rPr>
          <w:rFonts w:ascii="宋体" w:eastAsia="宋体" w:hAnsi="宋体" w:cs="宋体" w:hint="eastAsia"/>
          <w:sz w:val="24"/>
          <w:szCs w:val="24"/>
        </w:rPr>
        <w:t>课程目标:体育课程是大学生以身体练习为主要手段，通过合理的体育教育和科学的体育锻炼过程，达到运动参与目标、运动技能目标、身体健康目标、心理健康目标和社会适应目标，最终达到增强体质、增进健康和提高体育素质的任务。劳动课是</w:t>
      </w:r>
      <w:r>
        <w:rPr>
          <w:rFonts w:ascii="宋体" w:eastAsia="宋体" w:hAnsi="宋体" w:cs="宋体"/>
          <w:sz w:val="24"/>
          <w:szCs w:val="24"/>
        </w:rPr>
        <w:t>培养学生劳动素养和科学素养</w:t>
      </w:r>
      <w:r>
        <w:rPr>
          <w:rFonts w:ascii="宋体" w:eastAsia="宋体" w:hAnsi="宋体" w:cs="宋体" w:hint="eastAsia"/>
          <w:sz w:val="24"/>
          <w:szCs w:val="24"/>
        </w:rPr>
        <w:t>的重要手段，通过劳动教育和实践，使学生学会一些基本的劳动知识和劳动技能，提高实践能力和动手能力，培养热爱劳动观念，弘扬劳动精神，引导学生崇尚劳动、尊重劳动，养成良好的劳动意识和劳动习惯。</w:t>
      </w:r>
    </w:p>
    <w:p w:rsidR="00582343" w:rsidRDefault="00062599">
      <w:pPr>
        <w:spacing w:line="480" w:lineRule="exact"/>
        <w:ind w:firstLineChars="200" w:firstLine="480"/>
        <w:rPr>
          <w:rFonts w:ascii="宋体" w:eastAsia="宋体" w:hAnsi="宋体" w:cs="宋体"/>
          <w:sz w:val="24"/>
          <w:szCs w:val="24"/>
        </w:rPr>
      </w:pPr>
      <w:r>
        <w:rPr>
          <w:rFonts w:ascii="宋体" w:eastAsia="宋体" w:hAnsi="宋体" w:cs="宋体" w:hint="eastAsia"/>
          <w:sz w:val="24"/>
          <w:szCs w:val="24"/>
        </w:rPr>
        <w:t>内容简介:根据全国普通高校体育教学指导纲要、学校体育工作条例的要求及我校实际情况，遵照健康第一的教育思想，开设定项体育与健康课程、选项体育与健康课程。定项课程根据学生专业对口选择体育课程项目及内容，选项课项目有：篮球、足球、排球、健美操、武术、太极拳、乒乓球、游泳等。劳动课主要开展自我服务劳动、家庭劳动、公益劳动和简单的生产劳动等实践活动，学习劳动技能和团队沟通、协作能力。</w:t>
      </w:r>
    </w:p>
    <w:p w:rsidR="00582343" w:rsidRDefault="00062599">
      <w:pPr>
        <w:numPr>
          <w:ilvl w:val="0"/>
          <w:numId w:val="1"/>
        </w:numPr>
        <w:spacing w:line="440" w:lineRule="atLeast"/>
        <w:ind w:firstLineChars="200" w:firstLine="480"/>
        <w:rPr>
          <w:rFonts w:ascii="宋体" w:eastAsia="宋体" w:hAnsi="宋体" w:cs="宋体"/>
          <w:sz w:val="24"/>
          <w:szCs w:val="24"/>
        </w:rPr>
      </w:pPr>
      <w:r>
        <w:rPr>
          <w:rFonts w:ascii="宋体" w:eastAsia="宋体" w:hAnsi="宋体" w:cs="宋体" w:hint="eastAsia"/>
          <w:sz w:val="24"/>
          <w:szCs w:val="24"/>
        </w:rPr>
        <w:t>专业课程</w:t>
      </w:r>
    </w:p>
    <w:p w:rsidR="00582343" w:rsidRDefault="00062599">
      <w:pPr>
        <w:spacing w:line="440" w:lineRule="atLeast"/>
        <w:ind w:firstLineChars="200" w:firstLine="480"/>
        <w:rPr>
          <w:rFonts w:ascii="宋体" w:eastAsia="宋体" w:hAnsi="宋体" w:cs="宋体"/>
          <w:sz w:val="24"/>
          <w:szCs w:val="24"/>
        </w:rPr>
      </w:pPr>
      <w:bookmarkStart w:id="0" w:name="_Hlk17459139"/>
      <w:r>
        <w:rPr>
          <w:rFonts w:ascii="宋体" w:eastAsia="宋体" w:hAnsi="宋体" w:cs="宋体" w:hint="eastAsia"/>
          <w:sz w:val="24"/>
          <w:szCs w:val="24"/>
        </w:rPr>
        <w:t>专业课程合计15门，合计82学分。包括专业基础课程、专业核心课程和专业拓展课程。</w:t>
      </w:r>
    </w:p>
    <w:p w:rsidR="00582343" w:rsidRDefault="00062599">
      <w:pPr>
        <w:spacing w:line="440" w:lineRule="atLeast"/>
        <w:ind w:firstLineChars="200" w:firstLine="480"/>
        <w:rPr>
          <w:rFonts w:ascii="宋体" w:eastAsia="宋体" w:hAnsi="宋体" w:cs="宋体"/>
          <w:sz w:val="24"/>
          <w:szCs w:val="24"/>
        </w:rPr>
      </w:pPr>
      <w:r>
        <w:rPr>
          <w:rFonts w:ascii="宋体" w:eastAsia="宋体" w:hAnsi="宋体" w:cs="宋体" w:hint="eastAsia"/>
          <w:sz w:val="24"/>
          <w:szCs w:val="24"/>
        </w:rPr>
        <w:t>专业基础课程共3门，合计12学分。主要包括中外音乐史、音乐欣赏、基础和声。</w:t>
      </w:r>
    </w:p>
    <w:p w:rsidR="00582343" w:rsidRDefault="00062599">
      <w:pPr>
        <w:spacing w:line="440" w:lineRule="atLeast"/>
        <w:ind w:firstLineChars="200" w:firstLine="480"/>
        <w:rPr>
          <w:rFonts w:ascii="宋体" w:eastAsia="宋体" w:hAnsi="宋体" w:cs="宋体"/>
          <w:sz w:val="24"/>
          <w:szCs w:val="24"/>
        </w:rPr>
      </w:pPr>
      <w:r>
        <w:rPr>
          <w:rFonts w:ascii="宋体" w:eastAsia="宋体" w:hAnsi="宋体" w:cs="宋体" w:hint="eastAsia"/>
          <w:sz w:val="24"/>
          <w:szCs w:val="24"/>
        </w:rPr>
        <w:t>专业核心课程共6门，合计52学分。主要包括视唱练耳、乐理、声乐演唱、器乐演奏、合唱指挥、合奏。</w:t>
      </w:r>
    </w:p>
    <w:p w:rsidR="00582343" w:rsidRDefault="00062599">
      <w:pPr>
        <w:spacing w:line="440" w:lineRule="atLeast"/>
        <w:ind w:firstLineChars="200" w:firstLine="480"/>
        <w:rPr>
          <w:rFonts w:ascii="宋体" w:eastAsia="宋体" w:hAnsi="宋体" w:cs="宋体"/>
          <w:sz w:val="24"/>
          <w:szCs w:val="24"/>
        </w:rPr>
      </w:pPr>
      <w:r>
        <w:rPr>
          <w:rFonts w:ascii="宋体" w:eastAsia="宋体" w:hAnsi="宋体" w:cs="宋体" w:hint="eastAsia"/>
          <w:sz w:val="24"/>
          <w:szCs w:val="24"/>
        </w:rPr>
        <w:t>专业拓展课程共5门，合计18学分。主要包括戏曲身段、表演基础、化妆课、形体课、即兴伴奏。</w:t>
      </w:r>
    </w:p>
    <w:p w:rsidR="00582343" w:rsidRDefault="00062599">
      <w:pPr>
        <w:spacing w:line="440" w:lineRule="atLeast"/>
        <w:ind w:firstLineChars="200" w:firstLine="480"/>
        <w:rPr>
          <w:rFonts w:ascii="宋体" w:eastAsia="宋体" w:hAnsi="宋体" w:cs="宋体"/>
          <w:sz w:val="24"/>
          <w:szCs w:val="24"/>
        </w:rPr>
      </w:pPr>
      <w:r>
        <w:rPr>
          <w:rFonts w:ascii="宋体" w:eastAsia="宋体" w:hAnsi="宋体" w:cs="宋体" w:hint="eastAsia"/>
          <w:sz w:val="24"/>
          <w:szCs w:val="24"/>
        </w:rPr>
        <w:lastRenderedPageBreak/>
        <w:t>主要专业课介绍如下：</w:t>
      </w:r>
    </w:p>
    <w:p w:rsidR="00582343" w:rsidRDefault="00062599">
      <w:pPr>
        <w:spacing w:line="440" w:lineRule="atLeast"/>
        <w:ind w:firstLineChars="200" w:firstLine="480"/>
        <w:rPr>
          <w:rFonts w:ascii="宋体" w:eastAsia="宋体" w:hAnsi="宋体" w:cs="宋体"/>
          <w:sz w:val="24"/>
          <w:szCs w:val="24"/>
        </w:rPr>
      </w:pPr>
      <w:r>
        <w:rPr>
          <w:rFonts w:ascii="宋体" w:eastAsia="宋体" w:hAnsi="宋体" w:cs="宋体" w:hint="eastAsia"/>
          <w:sz w:val="24"/>
          <w:szCs w:val="24"/>
        </w:rPr>
        <w:t>1.视唱练耳</w:t>
      </w:r>
    </w:p>
    <w:p w:rsidR="00582343" w:rsidRDefault="00062599">
      <w:pPr>
        <w:spacing w:line="440" w:lineRule="atLeast"/>
        <w:ind w:firstLineChars="200" w:firstLine="480"/>
        <w:rPr>
          <w:rFonts w:ascii="宋体" w:eastAsia="宋体" w:hAnsi="宋体" w:cs="宋体"/>
          <w:sz w:val="24"/>
          <w:szCs w:val="24"/>
        </w:rPr>
      </w:pPr>
      <w:r>
        <w:rPr>
          <w:rFonts w:ascii="宋体" w:eastAsia="宋体" w:hAnsi="宋体" w:cs="宋体" w:hint="eastAsia"/>
          <w:sz w:val="24"/>
          <w:szCs w:val="24"/>
        </w:rPr>
        <w:t>课程目标:第1—4学期开设，140学时，学分为8分。本课程是音乐表演专业的核心课程，通过本课程的学习，培养学生对音乐的感知、听辨、记忆识谱和视唱的能力；初步理解音乐各要素在音乐表现中的作用，掌握音乐表现常规，积累音乐语言；加强其它学科的横向联系，全面提高学生的音乐素质，培养和发展音乐审美能力。</w:t>
      </w:r>
    </w:p>
    <w:p w:rsidR="00582343" w:rsidRDefault="00062599">
      <w:pPr>
        <w:spacing w:line="440" w:lineRule="atLeast"/>
        <w:ind w:firstLineChars="200" w:firstLine="480"/>
        <w:rPr>
          <w:rFonts w:ascii="宋体" w:eastAsia="宋体" w:hAnsi="宋体" w:cs="宋体"/>
          <w:sz w:val="24"/>
          <w:szCs w:val="24"/>
        </w:rPr>
      </w:pPr>
      <w:r>
        <w:rPr>
          <w:rFonts w:ascii="宋体" w:eastAsia="宋体" w:hAnsi="宋体" w:cs="宋体" w:hint="eastAsia"/>
          <w:sz w:val="24"/>
          <w:szCs w:val="24"/>
        </w:rPr>
        <w:t>内容简介:本课程是包含视唱与听觉分析两部分的音乐基础课，也是音乐技能训练课程之一，它通过视唱和听觉的训练达到提高音乐感觉，锻炼音乐记忆力和听辨力，发展内在音乐听觉的目的。</w:t>
      </w:r>
    </w:p>
    <w:p w:rsidR="00582343" w:rsidRDefault="00062599">
      <w:pPr>
        <w:spacing w:line="440" w:lineRule="atLeast"/>
        <w:ind w:firstLineChars="200" w:firstLine="480"/>
        <w:rPr>
          <w:rFonts w:ascii="宋体" w:eastAsia="宋体" w:hAnsi="宋体" w:cs="宋体"/>
          <w:sz w:val="24"/>
          <w:szCs w:val="24"/>
        </w:rPr>
      </w:pPr>
      <w:r>
        <w:rPr>
          <w:rFonts w:ascii="宋体" w:eastAsia="宋体" w:hAnsi="宋体" w:cs="宋体" w:hint="eastAsia"/>
          <w:sz w:val="24"/>
          <w:szCs w:val="24"/>
        </w:rPr>
        <w:t>2.基础乐理</w:t>
      </w:r>
    </w:p>
    <w:p w:rsidR="00582343" w:rsidRDefault="00062599">
      <w:pPr>
        <w:spacing w:line="440" w:lineRule="atLeast"/>
        <w:ind w:firstLineChars="200" w:firstLine="480"/>
        <w:rPr>
          <w:rFonts w:ascii="宋体" w:eastAsia="宋体" w:hAnsi="宋体" w:cs="宋体"/>
          <w:sz w:val="24"/>
          <w:szCs w:val="24"/>
        </w:rPr>
      </w:pPr>
      <w:r>
        <w:rPr>
          <w:rFonts w:ascii="宋体" w:eastAsia="宋体" w:hAnsi="宋体" w:cs="宋体" w:hint="eastAsia"/>
          <w:sz w:val="24"/>
          <w:szCs w:val="24"/>
        </w:rPr>
        <w:t>课程目标:第1—2学期开设，68学时，4学分。通过本课程的学习，使学生掌握音乐基础知识，通过写作练习，达到熟练掌握，为戏曲表演专业提供基本的音乐理论基础。</w:t>
      </w:r>
    </w:p>
    <w:p w:rsidR="00582343" w:rsidRDefault="00062599">
      <w:pPr>
        <w:spacing w:line="440" w:lineRule="atLeast"/>
        <w:ind w:firstLineChars="200" w:firstLine="480"/>
        <w:rPr>
          <w:rFonts w:ascii="宋体" w:eastAsia="宋体" w:hAnsi="宋体" w:cs="宋体"/>
          <w:sz w:val="24"/>
          <w:szCs w:val="24"/>
        </w:rPr>
      </w:pPr>
      <w:r>
        <w:rPr>
          <w:rFonts w:ascii="宋体" w:eastAsia="宋体" w:hAnsi="宋体" w:cs="宋体" w:hint="eastAsia"/>
          <w:sz w:val="24"/>
          <w:szCs w:val="24"/>
        </w:rPr>
        <w:t>内容简介:本课程主要教授学生对音乐基本概念和专业术语的识记和各类解释能力，使学生全面掌握音律、</w:t>
      </w:r>
      <w:hyperlink r:id="rId8" w:tgtFrame="_blank" w:history="1">
        <w:r>
          <w:rPr>
            <w:rFonts w:ascii="宋体" w:eastAsia="宋体" w:hAnsi="宋体" w:cs="宋体" w:hint="eastAsia"/>
            <w:sz w:val="24"/>
            <w:szCs w:val="24"/>
          </w:rPr>
          <w:t>记谱法</w:t>
        </w:r>
      </w:hyperlink>
      <w:r>
        <w:rPr>
          <w:rFonts w:ascii="宋体" w:eastAsia="宋体" w:hAnsi="宋体" w:cs="宋体" w:hint="eastAsia"/>
          <w:sz w:val="24"/>
          <w:szCs w:val="24"/>
        </w:rPr>
        <w:t>、调式、</w:t>
      </w:r>
      <w:hyperlink r:id="rId9" w:tgtFrame="_blank" w:history="1">
        <w:r>
          <w:rPr>
            <w:rFonts w:ascii="宋体" w:eastAsia="宋体" w:hAnsi="宋体" w:cs="宋体" w:hint="eastAsia"/>
            <w:sz w:val="24"/>
            <w:szCs w:val="24"/>
          </w:rPr>
          <w:t>音程</w:t>
        </w:r>
      </w:hyperlink>
      <w:r>
        <w:rPr>
          <w:rFonts w:ascii="宋体" w:eastAsia="宋体" w:hAnsi="宋体" w:cs="宋体" w:hint="eastAsia"/>
          <w:sz w:val="24"/>
          <w:szCs w:val="24"/>
        </w:rPr>
        <w:t>、和弦、节奏、节拍、音乐的速度与力度、转调、</w:t>
      </w:r>
      <w:hyperlink r:id="rId10" w:tgtFrame="_blank" w:history="1">
        <w:r>
          <w:rPr>
            <w:rFonts w:ascii="宋体" w:eastAsia="宋体" w:hAnsi="宋体" w:cs="宋体" w:hint="eastAsia"/>
            <w:sz w:val="24"/>
            <w:szCs w:val="24"/>
          </w:rPr>
          <w:t>移调</w:t>
        </w:r>
      </w:hyperlink>
      <w:r>
        <w:rPr>
          <w:rFonts w:ascii="宋体" w:eastAsia="宋体" w:hAnsi="宋体" w:cs="宋体" w:hint="eastAsia"/>
          <w:sz w:val="24"/>
          <w:szCs w:val="24"/>
        </w:rPr>
        <w:t>、</w:t>
      </w:r>
      <w:hyperlink r:id="rId11" w:tgtFrame="_blank" w:history="1">
        <w:r>
          <w:rPr>
            <w:rFonts w:ascii="宋体" w:eastAsia="宋体" w:hAnsi="宋体" w:cs="宋体" w:hint="eastAsia"/>
            <w:sz w:val="24"/>
            <w:szCs w:val="24"/>
          </w:rPr>
          <w:t>装饰音</w:t>
        </w:r>
      </w:hyperlink>
      <w:r>
        <w:rPr>
          <w:rFonts w:ascii="宋体" w:eastAsia="宋体" w:hAnsi="宋体" w:cs="宋体" w:hint="eastAsia"/>
          <w:sz w:val="24"/>
          <w:szCs w:val="24"/>
        </w:rPr>
        <w:t>和旋律的知识。</w:t>
      </w:r>
    </w:p>
    <w:p w:rsidR="00582343" w:rsidRDefault="00062599">
      <w:pPr>
        <w:spacing w:line="440" w:lineRule="atLeast"/>
        <w:ind w:firstLineChars="200" w:firstLine="480"/>
        <w:rPr>
          <w:rFonts w:ascii="宋体" w:eastAsia="宋体" w:hAnsi="宋体" w:cs="宋体"/>
          <w:sz w:val="24"/>
          <w:szCs w:val="24"/>
        </w:rPr>
      </w:pPr>
      <w:r>
        <w:rPr>
          <w:rFonts w:ascii="宋体" w:eastAsia="宋体" w:hAnsi="宋体" w:cs="宋体" w:hint="eastAsia"/>
          <w:sz w:val="24"/>
          <w:szCs w:val="24"/>
        </w:rPr>
        <w:t>3.基础和声</w:t>
      </w:r>
    </w:p>
    <w:p w:rsidR="00582343" w:rsidRDefault="00062599">
      <w:pPr>
        <w:spacing w:line="440" w:lineRule="atLeast"/>
        <w:ind w:firstLineChars="200" w:firstLine="480"/>
        <w:rPr>
          <w:rFonts w:ascii="宋体" w:eastAsia="宋体" w:hAnsi="宋体" w:cs="宋体"/>
          <w:color w:val="000000"/>
          <w:sz w:val="24"/>
          <w:szCs w:val="24"/>
        </w:rPr>
      </w:pPr>
      <w:r>
        <w:rPr>
          <w:rFonts w:ascii="宋体" w:eastAsia="宋体" w:hAnsi="宋体" w:cs="宋体" w:hint="eastAsia"/>
          <w:sz w:val="24"/>
          <w:szCs w:val="24"/>
        </w:rPr>
        <w:t>课程目标:第3—4学期开设，72学时，4学分。《和声学》是学习多声音乐的一门基础理论课，是音乐表演专业的主干课。通过本课程的学习，使学生具备初步的和</w:t>
      </w:r>
      <w:r>
        <w:rPr>
          <w:rFonts w:ascii="宋体" w:eastAsia="宋体" w:hAnsi="宋体" w:cs="宋体" w:hint="eastAsia"/>
          <w:color w:val="000000"/>
          <w:sz w:val="24"/>
          <w:szCs w:val="24"/>
        </w:rPr>
        <w:t>声分析能力和应用能力，能够分析常见音乐作品中的和声现象，写作建议的钢琴伴奏，为即兴伴奏配置和声，以及具备和声基础知识的教学能力。</w:t>
      </w:r>
    </w:p>
    <w:p w:rsidR="00582343" w:rsidRDefault="00062599">
      <w:pPr>
        <w:spacing w:line="440" w:lineRule="atLeast"/>
        <w:ind w:firstLineChars="200" w:firstLine="480"/>
        <w:rPr>
          <w:rFonts w:ascii="宋体" w:eastAsia="宋体" w:hAnsi="宋体" w:cs="宋体"/>
          <w:color w:val="000000"/>
          <w:sz w:val="24"/>
          <w:szCs w:val="24"/>
        </w:rPr>
      </w:pPr>
      <w:r>
        <w:rPr>
          <w:rFonts w:ascii="宋体" w:eastAsia="宋体" w:hAnsi="宋体" w:cs="宋体" w:hint="eastAsia"/>
          <w:color w:val="000000"/>
          <w:sz w:val="24"/>
          <w:szCs w:val="24"/>
        </w:rPr>
        <w:t>主要内容:本课程以传统和声学及我国民族调式和声实践为主要学习对象，研究多声部音乐中常见和声现象，学习和旋构成与连接、掌握和声序进的基本规律。</w:t>
      </w:r>
    </w:p>
    <w:p w:rsidR="00582343" w:rsidRDefault="00062599">
      <w:pPr>
        <w:spacing w:line="440" w:lineRule="atLeast"/>
        <w:ind w:firstLineChars="200" w:firstLine="480"/>
        <w:rPr>
          <w:rFonts w:ascii="宋体" w:eastAsia="宋体" w:hAnsi="宋体" w:cs="宋体"/>
          <w:color w:val="000000"/>
          <w:sz w:val="24"/>
          <w:szCs w:val="24"/>
        </w:rPr>
      </w:pPr>
      <w:r>
        <w:rPr>
          <w:rFonts w:ascii="宋体" w:eastAsia="宋体" w:hAnsi="宋体" w:cs="宋体" w:hint="eastAsia"/>
          <w:color w:val="000000"/>
          <w:sz w:val="24"/>
          <w:szCs w:val="24"/>
        </w:rPr>
        <w:t>4.专业技能课（声乐演唱、器乐演奏）</w:t>
      </w:r>
    </w:p>
    <w:p w:rsidR="00582343" w:rsidRDefault="00062599">
      <w:pPr>
        <w:spacing w:line="440" w:lineRule="atLeast"/>
        <w:ind w:firstLineChars="200" w:firstLine="480"/>
        <w:rPr>
          <w:rFonts w:ascii="宋体" w:eastAsia="宋体" w:hAnsi="宋体" w:cs="宋体"/>
          <w:color w:val="000000"/>
          <w:sz w:val="24"/>
          <w:szCs w:val="24"/>
        </w:rPr>
      </w:pPr>
      <w:r>
        <w:rPr>
          <w:rFonts w:ascii="宋体" w:eastAsia="宋体" w:hAnsi="宋体" w:cs="宋体" w:hint="eastAsia"/>
          <w:color w:val="000000"/>
          <w:sz w:val="24"/>
          <w:szCs w:val="24"/>
        </w:rPr>
        <w:t>课程目标:第1—4学期开设，280学时，16学分。本课程为音乐表演专业的核心主干课程。使学生了解专业基本理论知识，掌握科学的演唱或演奏方法，建立正确的技能概念，能完整演唱或演奏一定数量、不同风格的中外经典、有代表性的优秀作品，提升舞蹈艺术表现力。</w:t>
      </w:r>
    </w:p>
    <w:p w:rsidR="00582343" w:rsidRDefault="00062599">
      <w:pPr>
        <w:spacing w:line="440" w:lineRule="atLeast"/>
        <w:ind w:firstLineChars="200" w:firstLine="480"/>
        <w:rPr>
          <w:rFonts w:ascii="宋体" w:eastAsia="宋体" w:hAnsi="宋体" w:cs="宋体"/>
          <w:color w:val="000000"/>
          <w:sz w:val="24"/>
          <w:szCs w:val="24"/>
        </w:rPr>
      </w:pPr>
      <w:r>
        <w:rPr>
          <w:rFonts w:ascii="宋体" w:eastAsia="宋体" w:hAnsi="宋体" w:cs="宋体" w:hint="eastAsia"/>
          <w:color w:val="000000"/>
          <w:sz w:val="24"/>
          <w:szCs w:val="24"/>
        </w:rPr>
        <w:t xml:space="preserve">主要内容:通过理论讲授、技巧训练，学习科学的发声和演奏方法，建立正确的技能，提升作品的分析、处理能力。 </w:t>
      </w:r>
    </w:p>
    <w:p w:rsidR="00582343" w:rsidRDefault="00062599">
      <w:pPr>
        <w:spacing w:line="440" w:lineRule="atLeast"/>
        <w:ind w:firstLineChars="200" w:firstLine="480"/>
        <w:rPr>
          <w:rFonts w:ascii="宋体" w:eastAsia="宋体" w:hAnsi="宋体" w:cs="宋体"/>
          <w:color w:val="000000"/>
          <w:sz w:val="24"/>
          <w:szCs w:val="24"/>
        </w:rPr>
      </w:pPr>
      <w:r>
        <w:rPr>
          <w:rFonts w:ascii="宋体" w:eastAsia="宋体" w:hAnsi="宋体" w:cs="宋体" w:hint="eastAsia"/>
          <w:color w:val="000000"/>
          <w:sz w:val="24"/>
          <w:szCs w:val="24"/>
        </w:rPr>
        <w:t>5.音乐欣赏</w:t>
      </w:r>
    </w:p>
    <w:p w:rsidR="00582343" w:rsidRDefault="00062599">
      <w:pPr>
        <w:spacing w:line="440" w:lineRule="atLeast"/>
        <w:ind w:firstLineChars="200" w:firstLine="480"/>
        <w:rPr>
          <w:rFonts w:ascii="宋体" w:eastAsia="宋体" w:hAnsi="宋体" w:cs="宋体"/>
          <w:color w:val="000000"/>
          <w:sz w:val="24"/>
          <w:szCs w:val="24"/>
        </w:rPr>
      </w:pPr>
      <w:r>
        <w:rPr>
          <w:rFonts w:ascii="宋体" w:eastAsia="宋体" w:hAnsi="宋体" w:cs="宋体" w:hint="eastAsia"/>
          <w:color w:val="000000"/>
          <w:sz w:val="24"/>
          <w:szCs w:val="24"/>
        </w:rPr>
        <w:lastRenderedPageBreak/>
        <w:t>课程目标:第3—4学期开设，72学时，4学分。丰富学生对音乐历史和有关作曲家的创作思想等知识，强调音乐审美的特殊性，阐明音乐艺术的特点和音乐美的规律，培养正确的音乐审美观念。</w:t>
      </w:r>
    </w:p>
    <w:p w:rsidR="00582343" w:rsidRDefault="00062599">
      <w:pPr>
        <w:spacing w:line="440" w:lineRule="atLeast"/>
        <w:ind w:firstLineChars="200" w:firstLine="480"/>
        <w:rPr>
          <w:rFonts w:ascii="宋体" w:eastAsia="宋体" w:hAnsi="宋体" w:cs="宋体"/>
          <w:color w:val="000000"/>
          <w:sz w:val="24"/>
          <w:szCs w:val="24"/>
        </w:rPr>
      </w:pPr>
      <w:r>
        <w:rPr>
          <w:rFonts w:ascii="宋体" w:eastAsia="宋体" w:hAnsi="宋体" w:cs="宋体" w:hint="eastAsia"/>
          <w:color w:val="000000"/>
          <w:sz w:val="24"/>
          <w:szCs w:val="24"/>
        </w:rPr>
        <w:t>主要内容:为学生提供音乐的基础性感性认知，以提高学生全面修养为宗旨。通过对古今中外音乐中的经典文献做简单的浏览，介绍和欣赏分析，让学生系统地对不同历史时期、不同国家、不同风格的音乐作品有较为清晰的认识。</w:t>
      </w:r>
    </w:p>
    <w:p w:rsidR="00582343" w:rsidRDefault="00062599">
      <w:pPr>
        <w:spacing w:line="440" w:lineRule="atLeast"/>
        <w:ind w:firstLineChars="200" w:firstLine="480"/>
        <w:rPr>
          <w:rFonts w:ascii="宋体" w:eastAsia="宋体" w:hAnsi="宋体" w:cs="宋体"/>
          <w:color w:val="000000"/>
          <w:sz w:val="24"/>
          <w:szCs w:val="24"/>
        </w:rPr>
      </w:pPr>
      <w:r>
        <w:rPr>
          <w:rFonts w:ascii="宋体" w:eastAsia="宋体" w:hAnsi="宋体" w:cs="宋体" w:hint="eastAsia"/>
          <w:color w:val="000000"/>
          <w:sz w:val="24"/>
          <w:szCs w:val="24"/>
        </w:rPr>
        <w:t>6.合唱指挥</w:t>
      </w:r>
    </w:p>
    <w:p w:rsidR="00582343" w:rsidRDefault="00062599">
      <w:pPr>
        <w:spacing w:line="440" w:lineRule="atLeast"/>
        <w:ind w:firstLineChars="200" w:firstLine="480"/>
        <w:rPr>
          <w:rFonts w:ascii="宋体" w:eastAsia="宋体" w:hAnsi="宋体" w:cs="宋体"/>
          <w:color w:val="000000"/>
          <w:sz w:val="24"/>
          <w:szCs w:val="24"/>
        </w:rPr>
      </w:pPr>
      <w:r>
        <w:rPr>
          <w:rFonts w:ascii="宋体" w:eastAsia="宋体" w:hAnsi="宋体" w:cs="宋体" w:hint="eastAsia"/>
          <w:color w:val="000000"/>
          <w:sz w:val="24"/>
          <w:szCs w:val="24"/>
        </w:rPr>
        <w:t>课程目标:第2—4学期开设，216学时，12学分。本课程培养学生独立的组织和指导能力、合作能力及团队意识，使学生能够准确理解、处理不同风格的合唱艺术作品，并掌握合唱指挥的基本技巧。</w:t>
      </w:r>
    </w:p>
    <w:p w:rsidR="00582343" w:rsidRDefault="00062599">
      <w:pPr>
        <w:spacing w:line="440" w:lineRule="atLeast"/>
        <w:ind w:firstLineChars="200" w:firstLine="480"/>
        <w:rPr>
          <w:rFonts w:ascii="宋体" w:eastAsia="宋体" w:hAnsi="宋体" w:cs="宋体"/>
          <w:b/>
          <w:sz w:val="24"/>
          <w:szCs w:val="24"/>
        </w:rPr>
      </w:pPr>
      <w:r>
        <w:rPr>
          <w:rFonts w:ascii="宋体" w:eastAsia="宋体" w:hAnsi="宋体" w:cs="宋体" w:hint="eastAsia"/>
          <w:color w:val="000000"/>
          <w:sz w:val="24"/>
          <w:szCs w:val="24"/>
        </w:rPr>
        <w:t>主要内容:主要讲授重唱、合唱理论讲授和技能训练，掌握重唱、合唱声音训练、气息的掌握、声部的平衡、乐曲的处理和表现等方面的基本理论知识和技能。</w:t>
      </w:r>
    </w:p>
    <w:bookmarkEnd w:id="0"/>
    <w:p w:rsidR="00582343" w:rsidRDefault="00062599" w:rsidP="0004171D">
      <w:pPr>
        <w:spacing w:beforeLines="50" w:line="440" w:lineRule="atLeast"/>
        <w:rPr>
          <w:rFonts w:ascii="宋体" w:hAnsi="宋体"/>
          <w:bCs/>
          <w:sz w:val="24"/>
          <w:szCs w:val="24"/>
        </w:rPr>
      </w:pPr>
      <w:r>
        <w:rPr>
          <w:rFonts w:ascii="宋体" w:eastAsia="宋体" w:hAnsi="宋体" w:cs="宋体" w:hint="eastAsia"/>
          <w:b/>
          <w:sz w:val="24"/>
          <w:szCs w:val="24"/>
        </w:rPr>
        <w:t>七、教学进程安排</w:t>
      </w:r>
    </w:p>
    <w:p w:rsidR="00582343" w:rsidRDefault="00062599">
      <w:pPr>
        <w:spacing w:line="440" w:lineRule="atLeast"/>
        <w:ind w:firstLineChars="200" w:firstLine="480"/>
        <w:rPr>
          <w:rFonts w:ascii="宋体" w:eastAsia="宋体" w:hAnsi="宋体" w:cs="宋体"/>
          <w:color w:val="000000"/>
          <w:sz w:val="24"/>
          <w:szCs w:val="24"/>
        </w:rPr>
      </w:pPr>
      <w:r>
        <w:rPr>
          <w:rFonts w:ascii="宋体" w:eastAsia="宋体" w:hAnsi="宋体" w:cs="宋体" w:hint="eastAsia"/>
          <w:color w:val="000000"/>
          <w:sz w:val="24"/>
          <w:szCs w:val="24"/>
        </w:rPr>
        <w:t>（一）教学进程安排表               （附表一）</w:t>
      </w:r>
    </w:p>
    <w:p w:rsidR="00582343" w:rsidRDefault="00062599">
      <w:pPr>
        <w:spacing w:line="440" w:lineRule="atLeast"/>
        <w:ind w:firstLineChars="200" w:firstLine="480"/>
        <w:rPr>
          <w:rFonts w:ascii="宋体" w:eastAsia="宋体" w:hAnsi="宋体" w:cs="宋体"/>
          <w:color w:val="000000"/>
          <w:sz w:val="24"/>
          <w:szCs w:val="24"/>
        </w:rPr>
      </w:pPr>
      <w:r>
        <w:rPr>
          <w:rFonts w:ascii="宋体" w:eastAsia="宋体" w:hAnsi="宋体" w:cs="宋体" w:hint="eastAsia"/>
          <w:color w:val="000000"/>
          <w:sz w:val="24"/>
          <w:szCs w:val="24"/>
        </w:rPr>
        <w:t>（二）集中实践实训教学安排表       （附表二）</w:t>
      </w:r>
    </w:p>
    <w:p w:rsidR="00582343" w:rsidRDefault="00062599" w:rsidP="0004171D">
      <w:pPr>
        <w:spacing w:beforeLines="50" w:line="440" w:lineRule="atLeast"/>
        <w:rPr>
          <w:rFonts w:ascii="宋体" w:eastAsia="宋体" w:hAnsi="宋体" w:cs="宋体"/>
          <w:b/>
          <w:sz w:val="24"/>
          <w:szCs w:val="24"/>
        </w:rPr>
      </w:pPr>
      <w:r>
        <w:rPr>
          <w:rFonts w:ascii="宋体" w:eastAsia="宋体" w:hAnsi="宋体" w:cs="宋体" w:hint="eastAsia"/>
          <w:b/>
          <w:sz w:val="24"/>
          <w:szCs w:val="24"/>
        </w:rPr>
        <w:t>八、基本教学条件</w:t>
      </w:r>
    </w:p>
    <w:p w:rsidR="00582343" w:rsidRDefault="00062599">
      <w:pPr>
        <w:spacing w:line="440" w:lineRule="atLeast"/>
        <w:ind w:firstLineChars="200" w:firstLine="480"/>
        <w:rPr>
          <w:rFonts w:ascii="宋体" w:eastAsia="宋体" w:hAnsi="宋体" w:cs="宋体"/>
          <w:color w:val="000000"/>
          <w:sz w:val="24"/>
          <w:szCs w:val="24"/>
        </w:rPr>
      </w:pPr>
      <w:r>
        <w:rPr>
          <w:color w:val="000000"/>
          <w:sz w:val="24"/>
        </w:rPr>
        <w:t xml:space="preserve"> </w:t>
      </w:r>
      <w:bookmarkStart w:id="1" w:name="_Hlk17459345"/>
      <w:r>
        <w:rPr>
          <w:rFonts w:ascii="宋体" w:eastAsia="宋体" w:hAnsi="宋体" w:cs="宋体" w:hint="eastAsia"/>
          <w:color w:val="000000"/>
          <w:sz w:val="24"/>
          <w:szCs w:val="24"/>
        </w:rPr>
        <w:t>（一）师资队伍</w:t>
      </w:r>
    </w:p>
    <w:p w:rsidR="00582343" w:rsidRDefault="00062599">
      <w:pPr>
        <w:numPr>
          <w:ilvl w:val="0"/>
          <w:numId w:val="2"/>
        </w:numPr>
        <w:spacing w:line="440" w:lineRule="atLeast"/>
        <w:ind w:firstLineChars="200" w:firstLine="480"/>
        <w:rPr>
          <w:rFonts w:ascii="宋体" w:eastAsia="宋体" w:hAnsi="宋体" w:cs="宋体"/>
          <w:color w:val="000000"/>
          <w:sz w:val="24"/>
          <w:szCs w:val="24"/>
        </w:rPr>
      </w:pPr>
      <w:r>
        <w:rPr>
          <w:rFonts w:ascii="宋体" w:eastAsia="宋体" w:hAnsi="宋体" w:cs="宋体" w:hint="eastAsia"/>
          <w:color w:val="000000"/>
          <w:sz w:val="24"/>
          <w:szCs w:val="24"/>
        </w:rPr>
        <w:t>队伍结构</w:t>
      </w:r>
    </w:p>
    <w:p w:rsidR="00582343" w:rsidRDefault="00062599">
      <w:pPr>
        <w:spacing w:line="440" w:lineRule="atLeast"/>
        <w:rPr>
          <w:rFonts w:ascii="宋体" w:eastAsia="宋体" w:hAnsi="宋体" w:cs="宋体"/>
          <w:color w:val="000000"/>
          <w:sz w:val="24"/>
          <w:szCs w:val="24"/>
        </w:rPr>
      </w:pPr>
      <w:r>
        <w:rPr>
          <w:rFonts w:ascii="宋体" w:eastAsia="宋体" w:hAnsi="宋体" w:cs="宋体" w:hint="eastAsia"/>
          <w:color w:val="000000"/>
          <w:sz w:val="24"/>
          <w:szCs w:val="24"/>
        </w:rPr>
        <w:t xml:space="preserve">    本专业学生数与本专业专任教师数比例为17:1，目前拥有音乐表演专业在职教师10名，其中，副高以上教师4名，讲师5名，助教1名，其中有5名教师在50岁以上，教龄超过30年。教学能力强，教学经验丰富，教师梯队结构合理。</w:t>
      </w:r>
    </w:p>
    <w:p w:rsidR="00582343" w:rsidRDefault="00062599">
      <w:pPr>
        <w:numPr>
          <w:ilvl w:val="0"/>
          <w:numId w:val="3"/>
        </w:numPr>
        <w:spacing w:line="440" w:lineRule="atLeast"/>
        <w:ind w:firstLineChars="200" w:firstLine="480"/>
        <w:rPr>
          <w:rFonts w:ascii="宋体" w:eastAsia="宋体" w:hAnsi="宋体" w:cs="宋体"/>
          <w:color w:val="000000"/>
          <w:sz w:val="24"/>
          <w:szCs w:val="24"/>
        </w:rPr>
      </w:pPr>
      <w:r>
        <w:rPr>
          <w:rFonts w:ascii="宋体" w:eastAsia="宋体" w:hAnsi="宋体" w:cs="宋体" w:hint="eastAsia"/>
          <w:color w:val="000000"/>
          <w:sz w:val="24"/>
          <w:szCs w:val="24"/>
        </w:rPr>
        <w:t>专任教师</w:t>
      </w:r>
    </w:p>
    <w:p w:rsidR="00582343" w:rsidRDefault="00062599">
      <w:pPr>
        <w:spacing w:line="440" w:lineRule="atLeast"/>
        <w:rPr>
          <w:rFonts w:ascii="宋体" w:eastAsia="宋体" w:hAnsi="宋体" w:cs="宋体"/>
          <w:color w:val="000000"/>
          <w:sz w:val="24"/>
          <w:szCs w:val="24"/>
        </w:rPr>
      </w:pPr>
      <w:r>
        <w:rPr>
          <w:rFonts w:ascii="宋体" w:eastAsia="宋体" w:hAnsi="宋体" w:cs="宋体" w:hint="eastAsia"/>
          <w:color w:val="000000"/>
          <w:sz w:val="24"/>
          <w:szCs w:val="24"/>
        </w:rPr>
        <w:t xml:space="preserve">    本专业专任教师全部具有高校教师资格；有理想信念、有道德情操、有扎实学识、有仁爱之心；具有音乐表演及相关专业本科以上学历；具有较强信息化教学能力，能够开展课程教学改革和科学研究。</w:t>
      </w:r>
    </w:p>
    <w:p w:rsidR="00582343" w:rsidRDefault="00062599">
      <w:pPr>
        <w:numPr>
          <w:ilvl w:val="0"/>
          <w:numId w:val="4"/>
        </w:numPr>
        <w:spacing w:line="440" w:lineRule="atLeast"/>
        <w:ind w:firstLineChars="200" w:firstLine="480"/>
        <w:rPr>
          <w:rFonts w:ascii="宋体" w:eastAsia="宋体" w:hAnsi="宋体" w:cs="宋体"/>
          <w:color w:val="000000"/>
          <w:sz w:val="24"/>
          <w:szCs w:val="24"/>
        </w:rPr>
      </w:pPr>
      <w:r>
        <w:rPr>
          <w:rFonts w:ascii="宋体" w:eastAsia="宋体" w:hAnsi="宋体" w:cs="宋体" w:hint="eastAsia"/>
          <w:color w:val="000000"/>
          <w:sz w:val="24"/>
          <w:szCs w:val="24"/>
        </w:rPr>
        <w:t>专业带头人</w:t>
      </w:r>
    </w:p>
    <w:p w:rsidR="00582343" w:rsidRDefault="00062599">
      <w:pPr>
        <w:spacing w:line="440" w:lineRule="atLeast"/>
        <w:rPr>
          <w:rFonts w:ascii="宋体" w:eastAsia="宋体" w:hAnsi="宋体" w:cs="宋体"/>
          <w:color w:val="000000"/>
          <w:sz w:val="24"/>
          <w:szCs w:val="24"/>
        </w:rPr>
      </w:pPr>
      <w:r>
        <w:rPr>
          <w:rFonts w:ascii="宋体" w:eastAsia="宋体" w:hAnsi="宋体" w:cs="宋体" w:hint="eastAsia"/>
          <w:color w:val="000000"/>
          <w:sz w:val="24"/>
          <w:szCs w:val="24"/>
        </w:rPr>
        <w:t xml:space="preserve">   我院有音乐表演专业带头人3名，能够较好地把握国内外音乐表演行业、专业发展，能广泛联系行业企业，了解行业企业对本专业人才的需求实际，教学设计、专业研究能力强，组织开展教科研工作能力强，在专业领域具有一定的专业影响力。</w:t>
      </w:r>
    </w:p>
    <w:p w:rsidR="00582343" w:rsidRDefault="00062599">
      <w:pPr>
        <w:spacing w:line="440" w:lineRule="atLeast"/>
        <w:ind w:firstLineChars="200" w:firstLine="480"/>
        <w:rPr>
          <w:rFonts w:ascii="宋体" w:eastAsia="宋体" w:hAnsi="宋体" w:cs="宋体"/>
          <w:color w:val="000000"/>
          <w:sz w:val="24"/>
          <w:szCs w:val="24"/>
        </w:rPr>
      </w:pPr>
      <w:r>
        <w:rPr>
          <w:rFonts w:ascii="宋体" w:eastAsia="宋体" w:hAnsi="宋体" w:cs="宋体" w:hint="eastAsia"/>
          <w:color w:val="000000"/>
          <w:sz w:val="24"/>
          <w:szCs w:val="24"/>
        </w:rPr>
        <w:t>4.兼职教师</w:t>
      </w:r>
    </w:p>
    <w:p w:rsidR="00582343" w:rsidRDefault="00062599">
      <w:pPr>
        <w:spacing w:line="440" w:lineRule="atLeast"/>
        <w:ind w:firstLineChars="200" w:firstLine="480"/>
        <w:rPr>
          <w:rFonts w:ascii="宋体" w:eastAsia="宋体" w:hAnsi="宋体" w:cs="宋体"/>
          <w:color w:val="000000"/>
          <w:sz w:val="24"/>
          <w:szCs w:val="24"/>
        </w:rPr>
      </w:pPr>
      <w:r>
        <w:rPr>
          <w:rFonts w:ascii="宋体" w:eastAsia="宋体" w:hAnsi="宋体" w:cs="宋体" w:hint="eastAsia"/>
          <w:color w:val="000000"/>
          <w:sz w:val="24"/>
          <w:szCs w:val="24"/>
        </w:rPr>
        <w:t>我院从洛阳豫剧院演艺有限公司、洛阳歌舞剧院演艺有限公司等企业聘请具有中</w:t>
      </w:r>
      <w:r>
        <w:rPr>
          <w:rFonts w:ascii="宋体" w:eastAsia="宋体" w:hAnsi="宋体" w:cs="宋体" w:hint="eastAsia"/>
          <w:color w:val="000000"/>
          <w:sz w:val="24"/>
          <w:szCs w:val="24"/>
        </w:rPr>
        <w:lastRenderedPageBreak/>
        <w:t>级及以上相关专业职称、具有扎实的专业知识和丰富的实际工作经验的兼职教师2名，能够承担专业课程教学、实习实训指导和学生职业发展规划指导等教学任务。</w:t>
      </w:r>
    </w:p>
    <w:p w:rsidR="00582343" w:rsidRDefault="00062599">
      <w:pPr>
        <w:spacing w:line="440" w:lineRule="atLeast"/>
        <w:ind w:firstLineChars="200" w:firstLine="480"/>
        <w:rPr>
          <w:rFonts w:ascii="宋体" w:eastAsia="宋体" w:hAnsi="宋体" w:cs="宋体"/>
          <w:color w:val="000000"/>
          <w:sz w:val="24"/>
          <w:szCs w:val="24"/>
        </w:rPr>
      </w:pPr>
      <w:r>
        <w:rPr>
          <w:rFonts w:ascii="宋体" w:eastAsia="宋体" w:hAnsi="宋体" w:cs="宋体" w:hint="eastAsia"/>
          <w:color w:val="000000"/>
          <w:sz w:val="24"/>
          <w:szCs w:val="24"/>
        </w:rPr>
        <w:t>（二）教学设施</w:t>
      </w:r>
    </w:p>
    <w:p w:rsidR="00582343" w:rsidRDefault="00062599">
      <w:pPr>
        <w:spacing w:line="440" w:lineRule="atLeast"/>
        <w:ind w:firstLineChars="200" w:firstLine="480"/>
        <w:rPr>
          <w:rFonts w:ascii="宋体" w:eastAsia="宋体" w:hAnsi="宋体" w:cs="宋体"/>
          <w:color w:val="000000"/>
          <w:sz w:val="24"/>
          <w:szCs w:val="24"/>
        </w:rPr>
      </w:pPr>
      <w:r>
        <w:rPr>
          <w:rFonts w:ascii="宋体" w:eastAsia="宋体" w:hAnsi="宋体" w:cs="宋体" w:hint="eastAsia"/>
          <w:color w:val="000000"/>
          <w:sz w:val="24"/>
          <w:szCs w:val="24"/>
        </w:rPr>
        <w:t>1.校内实训设施</w:t>
      </w:r>
    </w:p>
    <w:p w:rsidR="00582343" w:rsidRDefault="00062599">
      <w:pPr>
        <w:spacing w:line="440" w:lineRule="atLeast"/>
        <w:ind w:firstLineChars="200" w:firstLine="480"/>
        <w:rPr>
          <w:rFonts w:ascii="宋体" w:eastAsia="宋体" w:hAnsi="宋体" w:cs="宋体"/>
          <w:color w:val="000000"/>
          <w:sz w:val="24"/>
          <w:szCs w:val="24"/>
        </w:rPr>
      </w:pPr>
      <w:r>
        <w:rPr>
          <w:rFonts w:ascii="宋体" w:eastAsia="宋体" w:hAnsi="宋体" w:cs="宋体" w:hint="eastAsia"/>
          <w:color w:val="000000"/>
          <w:sz w:val="24"/>
          <w:szCs w:val="24"/>
        </w:rPr>
        <w:t xml:space="preserve"> 教学设施满足本专业人才培养实施需要。其中高端音乐厅（实训剧场）一个，专业琴房20间，音乐多媒体教室2间，电钢琴教室1间，专业排练厅1间，录音室1间。设施齐全，达到国家发布的有关专业实训教学条件建设标准（设备配备规范）要求。</w:t>
      </w:r>
    </w:p>
    <w:p w:rsidR="00582343" w:rsidRDefault="00062599">
      <w:pPr>
        <w:spacing w:line="440" w:lineRule="atLeast"/>
        <w:ind w:firstLineChars="200" w:firstLine="480"/>
        <w:rPr>
          <w:rFonts w:ascii="宋体" w:eastAsia="宋体" w:hAnsi="宋体" w:cs="宋体"/>
          <w:color w:val="000000"/>
          <w:sz w:val="24"/>
          <w:szCs w:val="24"/>
        </w:rPr>
      </w:pPr>
      <w:r>
        <w:rPr>
          <w:rFonts w:ascii="宋体" w:eastAsia="宋体" w:hAnsi="宋体" w:cs="宋体" w:hint="eastAsia"/>
          <w:color w:val="000000"/>
          <w:sz w:val="24"/>
          <w:szCs w:val="24"/>
        </w:rPr>
        <w:t>2.校外实训基地</w:t>
      </w:r>
    </w:p>
    <w:p w:rsidR="00582343" w:rsidRDefault="00062599">
      <w:pPr>
        <w:spacing w:line="440" w:lineRule="atLeast"/>
        <w:ind w:firstLineChars="200" w:firstLine="480"/>
        <w:rPr>
          <w:rFonts w:ascii="宋体" w:eastAsia="宋体" w:hAnsi="宋体" w:cs="宋体"/>
          <w:color w:val="000000"/>
          <w:sz w:val="24"/>
          <w:szCs w:val="24"/>
        </w:rPr>
      </w:pPr>
      <w:r>
        <w:rPr>
          <w:rFonts w:ascii="宋体" w:eastAsia="宋体" w:hAnsi="宋体" w:cs="宋体" w:hint="eastAsia"/>
          <w:color w:val="000000"/>
          <w:sz w:val="24"/>
          <w:szCs w:val="24"/>
        </w:rPr>
        <w:t>我院拥有稳定的校外实训基地，能够开展音乐表演、文艺活动组织与策划、艺术辅导与社会培训等实训活动。</w:t>
      </w:r>
    </w:p>
    <w:p w:rsidR="00582343" w:rsidRDefault="00062599">
      <w:pPr>
        <w:spacing w:line="440" w:lineRule="atLeast"/>
        <w:ind w:firstLineChars="200" w:firstLine="480"/>
        <w:rPr>
          <w:rFonts w:ascii="宋体" w:eastAsia="宋体" w:hAnsi="宋体" w:cs="宋体"/>
          <w:color w:val="000000"/>
          <w:sz w:val="24"/>
          <w:szCs w:val="24"/>
        </w:rPr>
      </w:pPr>
      <w:r>
        <w:rPr>
          <w:rFonts w:ascii="宋体" w:eastAsia="宋体" w:hAnsi="宋体" w:cs="宋体" w:hint="eastAsia"/>
          <w:color w:val="000000"/>
          <w:sz w:val="24"/>
          <w:szCs w:val="24"/>
        </w:rPr>
        <w:t>（三）教学资源</w:t>
      </w:r>
    </w:p>
    <w:p w:rsidR="00582343" w:rsidRDefault="00062599">
      <w:pPr>
        <w:spacing w:line="440" w:lineRule="atLeast"/>
        <w:ind w:firstLineChars="200" w:firstLine="480"/>
        <w:rPr>
          <w:rFonts w:ascii="宋体" w:eastAsia="宋体" w:hAnsi="宋体" w:cs="宋体"/>
          <w:color w:val="000000"/>
          <w:sz w:val="24"/>
          <w:szCs w:val="24"/>
        </w:rPr>
      </w:pPr>
      <w:r>
        <w:rPr>
          <w:rFonts w:ascii="宋体" w:eastAsia="宋体" w:hAnsi="宋体" w:cs="宋体" w:hint="eastAsia"/>
          <w:color w:val="000000"/>
          <w:sz w:val="24"/>
          <w:szCs w:val="24"/>
        </w:rPr>
        <w:t>1.教材资源</w:t>
      </w:r>
    </w:p>
    <w:p w:rsidR="00582343" w:rsidRDefault="00062599">
      <w:pPr>
        <w:spacing w:line="440" w:lineRule="atLeast"/>
        <w:ind w:firstLineChars="200" w:firstLine="480"/>
        <w:rPr>
          <w:rFonts w:ascii="宋体" w:eastAsia="宋体" w:hAnsi="宋体" w:cs="宋体"/>
          <w:color w:val="000000"/>
          <w:sz w:val="24"/>
          <w:szCs w:val="24"/>
        </w:rPr>
      </w:pPr>
      <w:r>
        <w:rPr>
          <w:rFonts w:ascii="宋体" w:eastAsia="宋体" w:hAnsi="宋体" w:cs="宋体" w:hint="eastAsia"/>
          <w:color w:val="000000"/>
          <w:sz w:val="24"/>
          <w:szCs w:val="24"/>
        </w:rPr>
        <w:t>本专业教学教材主要采用国家规划教材、行业规划教材，部分是老师自编教材。</w:t>
      </w:r>
    </w:p>
    <w:p w:rsidR="00582343" w:rsidRDefault="00062599">
      <w:pPr>
        <w:spacing w:line="440" w:lineRule="atLeast"/>
        <w:ind w:firstLineChars="200" w:firstLine="480"/>
        <w:rPr>
          <w:rFonts w:ascii="宋体" w:eastAsia="宋体" w:hAnsi="宋体" w:cs="宋体"/>
          <w:color w:val="000000"/>
          <w:sz w:val="24"/>
          <w:szCs w:val="24"/>
        </w:rPr>
      </w:pPr>
      <w:r>
        <w:rPr>
          <w:rFonts w:ascii="宋体" w:eastAsia="宋体" w:hAnsi="宋体" w:cs="宋体" w:hint="eastAsia"/>
          <w:color w:val="000000"/>
          <w:sz w:val="24"/>
          <w:szCs w:val="24"/>
        </w:rPr>
        <w:t>2.数字教学资源</w:t>
      </w:r>
    </w:p>
    <w:p w:rsidR="00582343" w:rsidRDefault="00062599">
      <w:pPr>
        <w:spacing w:line="440" w:lineRule="atLeast"/>
        <w:ind w:firstLineChars="200" w:firstLine="480"/>
        <w:rPr>
          <w:rFonts w:ascii="宋体" w:eastAsia="宋体" w:hAnsi="宋体" w:cs="宋体"/>
          <w:color w:val="000000"/>
          <w:sz w:val="24"/>
          <w:szCs w:val="24"/>
        </w:rPr>
      </w:pPr>
      <w:r>
        <w:rPr>
          <w:rFonts w:ascii="宋体" w:eastAsia="宋体" w:hAnsi="宋体" w:cs="宋体" w:hint="eastAsia"/>
          <w:color w:val="000000"/>
          <w:sz w:val="24"/>
          <w:szCs w:val="24"/>
        </w:rPr>
        <w:t>我院配备与本专业相关的音视频素材、教学课件、数字化教学案例库等专业教学资源库，种类丰富、形式多样、使用便捷，能够满足教学需求。</w:t>
      </w:r>
    </w:p>
    <w:p w:rsidR="00582343" w:rsidRDefault="00062599">
      <w:pPr>
        <w:spacing w:line="440" w:lineRule="atLeast"/>
        <w:ind w:firstLineChars="200" w:firstLine="480"/>
        <w:rPr>
          <w:rFonts w:ascii="宋体" w:eastAsia="宋体" w:hAnsi="宋体" w:cs="宋体"/>
          <w:color w:val="000000"/>
          <w:sz w:val="24"/>
          <w:szCs w:val="24"/>
        </w:rPr>
      </w:pPr>
      <w:r>
        <w:rPr>
          <w:rFonts w:ascii="宋体" w:eastAsia="宋体" w:hAnsi="宋体" w:cs="宋体" w:hint="eastAsia"/>
          <w:color w:val="000000"/>
          <w:sz w:val="24"/>
          <w:szCs w:val="24"/>
        </w:rPr>
        <w:t>（四）教学方法</w:t>
      </w:r>
    </w:p>
    <w:p w:rsidR="00582343" w:rsidRDefault="00062599">
      <w:pPr>
        <w:spacing w:line="440" w:lineRule="atLeast"/>
        <w:ind w:firstLineChars="200" w:firstLine="480"/>
        <w:rPr>
          <w:rFonts w:ascii="宋体" w:eastAsia="宋体" w:hAnsi="宋体" w:cs="宋体"/>
          <w:color w:val="000000"/>
          <w:sz w:val="24"/>
          <w:szCs w:val="24"/>
        </w:rPr>
      </w:pPr>
      <w:r>
        <w:rPr>
          <w:rFonts w:ascii="宋体" w:eastAsia="宋体" w:hAnsi="宋体" w:cs="宋体" w:hint="eastAsia"/>
          <w:color w:val="000000"/>
          <w:sz w:val="24"/>
          <w:szCs w:val="24"/>
        </w:rPr>
        <w:t>1.我院形成完整的教学模式。秉承音乐教育中言传身教、口传心授、现代学徒制的方式，很多课程是一对一、手把手的进行教学。在长期的教学实践中，已形成一套完整的教学模式，教学效果好，得到业内认可和好评。</w:t>
      </w:r>
    </w:p>
    <w:p w:rsidR="00582343" w:rsidRDefault="00062599">
      <w:pPr>
        <w:spacing w:line="440" w:lineRule="atLeast"/>
        <w:ind w:firstLineChars="200" w:firstLine="480"/>
        <w:rPr>
          <w:rFonts w:ascii="宋体" w:eastAsia="宋体" w:hAnsi="宋体" w:cs="宋体"/>
          <w:color w:val="000000"/>
          <w:sz w:val="24"/>
          <w:szCs w:val="24"/>
        </w:rPr>
      </w:pPr>
      <w:r>
        <w:rPr>
          <w:rFonts w:ascii="宋体" w:eastAsia="宋体" w:hAnsi="宋体" w:cs="宋体" w:hint="eastAsia"/>
          <w:color w:val="000000"/>
          <w:sz w:val="24"/>
          <w:szCs w:val="24"/>
        </w:rPr>
        <w:t>2.课程体系面向就业。学院开设的专业课程如专业技能课、合唱指挥、合奏等全部是实践课程，直接将演出作品作为教学内容，期末集中彩排。还以技能展示、比赛、演出等多种方式提高学生实践能力。</w:t>
      </w:r>
    </w:p>
    <w:p w:rsidR="00582343" w:rsidRDefault="00062599">
      <w:pPr>
        <w:spacing w:line="440" w:lineRule="atLeast"/>
        <w:ind w:firstLineChars="200" w:firstLine="480"/>
        <w:rPr>
          <w:rFonts w:ascii="宋体" w:eastAsia="宋体" w:hAnsi="宋体" w:cs="宋体"/>
          <w:color w:val="000000"/>
          <w:sz w:val="24"/>
          <w:szCs w:val="24"/>
        </w:rPr>
      </w:pPr>
      <w:r>
        <w:rPr>
          <w:rFonts w:ascii="宋体" w:eastAsia="宋体" w:hAnsi="宋体" w:cs="宋体" w:hint="eastAsia"/>
          <w:color w:val="000000"/>
          <w:sz w:val="24"/>
          <w:szCs w:val="24"/>
        </w:rPr>
        <w:t>3.注重课外教学活动的延伸和拓展。在院内每年开展丰富多彩的教学实践活动，在校外积极组织参加国家、省、市举办的系列专业竞赛，并取得优异的成绩。通过系列的比赛活动，丰富学生们的校园文化生活，激发学生勤奋练艺的学习热情，形成刻苦练功的浓厚校园氛围。</w:t>
      </w:r>
    </w:p>
    <w:p w:rsidR="00582343" w:rsidRDefault="00062599">
      <w:pPr>
        <w:spacing w:line="440" w:lineRule="atLeast"/>
        <w:ind w:firstLineChars="200" w:firstLine="480"/>
        <w:rPr>
          <w:rFonts w:ascii="宋体" w:eastAsia="宋体" w:hAnsi="宋体" w:cs="宋体"/>
          <w:color w:val="000000"/>
          <w:sz w:val="24"/>
          <w:szCs w:val="24"/>
        </w:rPr>
      </w:pPr>
      <w:r>
        <w:rPr>
          <w:rFonts w:ascii="宋体" w:eastAsia="宋体" w:hAnsi="宋体" w:cs="宋体" w:hint="eastAsia"/>
          <w:color w:val="000000"/>
          <w:sz w:val="24"/>
          <w:szCs w:val="24"/>
        </w:rPr>
        <w:t>（五）学习评价</w:t>
      </w:r>
    </w:p>
    <w:p w:rsidR="00582343" w:rsidRDefault="00062599">
      <w:pPr>
        <w:spacing w:line="440" w:lineRule="atLeast"/>
        <w:ind w:firstLineChars="200" w:firstLine="480"/>
        <w:rPr>
          <w:rFonts w:ascii="宋体" w:eastAsia="宋体" w:hAnsi="宋体" w:cs="宋体"/>
          <w:color w:val="000000"/>
          <w:sz w:val="24"/>
          <w:szCs w:val="24"/>
        </w:rPr>
      </w:pPr>
      <w:r>
        <w:rPr>
          <w:rFonts w:ascii="宋体" w:eastAsia="宋体" w:hAnsi="宋体" w:cs="宋体" w:hint="eastAsia"/>
          <w:color w:val="000000"/>
          <w:sz w:val="24"/>
          <w:szCs w:val="24"/>
        </w:rPr>
        <w:t>本专业教学考核采用实训考核和试卷考核相结合，总评成绩由各项考核成绩结合组成，全面考核学生的实践能力、基础理论和平时学习状况。</w:t>
      </w:r>
      <w:bookmarkEnd w:id="1"/>
      <w:r>
        <w:rPr>
          <w:rFonts w:ascii="宋体" w:eastAsia="宋体" w:hAnsi="宋体" w:cs="宋体" w:hint="eastAsia"/>
          <w:color w:val="000000"/>
          <w:sz w:val="24"/>
          <w:szCs w:val="24"/>
        </w:rPr>
        <w:t xml:space="preserve">                                      </w:t>
      </w:r>
    </w:p>
    <w:p w:rsidR="00582343" w:rsidRDefault="00062599">
      <w:pPr>
        <w:spacing w:line="440" w:lineRule="atLeast"/>
        <w:ind w:firstLineChars="200" w:firstLine="482"/>
        <w:rPr>
          <w:rFonts w:ascii="宋体" w:eastAsia="宋体" w:hAnsi="宋体" w:cs="宋体"/>
          <w:b/>
          <w:color w:val="000000"/>
          <w:sz w:val="24"/>
          <w:szCs w:val="24"/>
        </w:rPr>
      </w:pPr>
      <w:r>
        <w:rPr>
          <w:rFonts w:ascii="宋体" w:eastAsia="宋体" w:hAnsi="宋体" w:cs="宋体" w:hint="eastAsia"/>
          <w:b/>
          <w:color w:val="000000"/>
          <w:sz w:val="24"/>
          <w:szCs w:val="24"/>
        </w:rPr>
        <w:t>九、质量管理</w:t>
      </w:r>
    </w:p>
    <w:p w:rsidR="00582343" w:rsidRDefault="00062599">
      <w:pPr>
        <w:spacing w:line="440" w:lineRule="atLeast"/>
        <w:ind w:firstLineChars="200" w:firstLine="480"/>
        <w:rPr>
          <w:rFonts w:ascii="宋体" w:eastAsia="宋体" w:hAnsi="宋体" w:cs="宋体"/>
          <w:color w:val="000000"/>
          <w:sz w:val="24"/>
          <w:szCs w:val="24"/>
        </w:rPr>
      </w:pPr>
      <w:bookmarkStart w:id="2" w:name="_Hlk17459372"/>
      <w:r>
        <w:rPr>
          <w:rFonts w:ascii="宋体" w:eastAsia="宋体" w:hAnsi="宋体" w:cs="宋体" w:hint="eastAsia"/>
          <w:color w:val="000000"/>
          <w:sz w:val="24"/>
          <w:szCs w:val="24"/>
        </w:rPr>
        <w:lastRenderedPageBreak/>
        <w:t>（一）戏曲艺术学院成立由专业带头人、骨干教师、管理人员和行业企业专家组成的音乐表演专业建设委员会，定期开展市场调研，了解本专业人力资源需求状况和本院该专业毕业生就业情况及用人单位对学生满意度；适时召开会议研究专业建设过程中相关问题，做好顶层设计，为专业建设提供市场、政策及行业信息，提高专业建设的科学性和合理性。</w:t>
      </w:r>
    </w:p>
    <w:p w:rsidR="00582343" w:rsidRDefault="00062599">
      <w:pPr>
        <w:spacing w:line="440" w:lineRule="atLeast"/>
        <w:ind w:firstLineChars="200" w:firstLine="480"/>
        <w:rPr>
          <w:rFonts w:ascii="宋体" w:eastAsia="宋体" w:hAnsi="宋体" w:cs="宋体"/>
          <w:color w:val="000000"/>
          <w:sz w:val="24"/>
          <w:szCs w:val="24"/>
        </w:rPr>
      </w:pPr>
      <w:r>
        <w:rPr>
          <w:rFonts w:ascii="宋体" w:eastAsia="宋体" w:hAnsi="宋体" w:cs="宋体" w:hint="eastAsia"/>
          <w:color w:val="000000"/>
          <w:sz w:val="24"/>
          <w:szCs w:val="24"/>
        </w:rPr>
        <w:t>（二）学校实行教务处（校）-教学办（院）-教研室三级教学运行管理和督导团（校）-督导组（院）二级教学督导管理体制。学院教学工作由分管教学院长总负责，教学办公室和各教研室分工负责。在学校教学质量监控体系框架下，对专业建设和教学工作过程实施质量监控，从制度入手，采取信息化手段对专业建设和课程教学的质量进行监控，确保人才培养质量的稳步提高。</w:t>
      </w:r>
    </w:p>
    <w:p w:rsidR="00582343" w:rsidRDefault="00062599">
      <w:pPr>
        <w:spacing w:line="440" w:lineRule="atLeast"/>
        <w:ind w:firstLineChars="200" w:firstLine="480"/>
        <w:rPr>
          <w:rFonts w:ascii="宋体" w:eastAsia="宋体" w:hAnsi="宋体" w:cs="宋体"/>
          <w:color w:val="000000"/>
          <w:sz w:val="24"/>
          <w:szCs w:val="24"/>
        </w:rPr>
      </w:pPr>
      <w:r>
        <w:rPr>
          <w:rFonts w:ascii="宋体" w:eastAsia="宋体" w:hAnsi="宋体" w:cs="宋体" w:hint="eastAsia"/>
          <w:color w:val="000000"/>
          <w:sz w:val="24"/>
          <w:szCs w:val="24"/>
        </w:rPr>
        <w:t>（三）为保证实践教学基地的正常运行和规范提高，进一步完善实践教学基地评价系统，建立定期对实践教学基地运行质量评价的制度，建立实践教学基地评估机制，保证实践教学基地能满足课程实训、综合实训、认知实习、跟岗实习和顶岗实习的需求，确保实践教学质量稳步提高。</w:t>
      </w:r>
    </w:p>
    <w:p w:rsidR="00582343" w:rsidRDefault="00062599">
      <w:pPr>
        <w:spacing w:line="440" w:lineRule="atLeast"/>
        <w:ind w:firstLineChars="200" w:firstLine="480"/>
        <w:rPr>
          <w:rFonts w:ascii="宋体" w:eastAsia="宋体" w:hAnsi="宋体" w:cs="宋体"/>
          <w:color w:val="000000"/>
          <w:sz w:val="24"/>
          <w:szCs w:val="24"/>
        </w:rPr>
      </w:pPr>
      <w:r>
        <w:rPr>
          <w:rFonts w:ascii="宋体" w:eastAsia="宋体" w:hAnsi="宋体" w:cs="宋体" w:hint="eastAsia"/>
          <w:color w:val="000000"/>
          <w:sz w:val="24"/>
          <w:szCs w:val="24"/>
        </w:rPr>
        <w:t>（四）音乐表演专业建设委员会吸纳行业专家、教师和管理人员成立专项调研组，负责本专业的社会需求、毕业生跟踪调查和新生素质调查等工作，为本专业的招生和就业提供支持。</w:t>
      </w:r>
    </w:p>
    <w:p w:rsidR="00582343" w:rsidRDefault="00062599">
      <w:pPr>
        <w:spacing w:line="440" w:lineRule="atLeast"/>
        <w:ind w:firstLineChars="200" w:firstLine="480"/>
        <w:rPr>
          <w:rFonts w:ascii="宋体" w:eastAsia="宋体" w:hAnsi="宋体" w:cs="宋体"/>
          <w:color w:val="000000"/>
          <w:sz w:val="24"/>
          <w:szCs w:val="24"/>
        </w:rPr>
      </w:pPr>
      <w:r>
        <w:rPr>
          <w:rFonts w:ascii="宋体" w:eastAsia="宋体" w:hAnsi="宋体" w:cs="宋体" w:hint="eastAsia"/>
          <w:color w:val="000000"/>
          <w:sz w:val="24"/>
          <w:szCs w:val="24"/>
        </w:rPr>
        <w:t>（五）我院重视校企合作，与洛阳市文化馆、洛阳歌剧院演艺有限公司、洛阳市声光琴行、洛阳市星海艺术馆等单位进行了长期合作，设立了实训基地，不断推进校企合作办学模式的改革与创新。</w:t>
      </w:r>
    </w:p>
    <w:bookmarkEnd w:id="2"/>
    <w:p w:rsidR="00582343" w:rsidRDefault="00062599">
      <w:pPr>
        <w:spacing w:line="440" w:lineRule="atLeast"/>
        <w:ind w:firstLineChars="200" w:firstLine="482"/>
        <w:rPr>
          <w:rFonts w:ascii="宋体" w:eastAsia="宋体" w:hAnsi="宋体" w:cs="宋体"/>
          <w:b/>
          <w:color w:val="000000"/>
          <w:sz w:val="24"/>
          <w:szCs w:val="24"/>
        </w:rPr>
      </w:pPr>
      <w:r>
        <w:rPr>
          <w:rFonts w:ascii="宋体" w:eastAsia="宋体" w:hAnsi="宋体" w:cs="宋体" w:hint="eastAsia"/>
          <w:b/>
          <w:color w:val="000000"/>
          <w:sz w:val="24"/>
          <w:szCs w:val="24"/>
        </w:rPr>
        <w:t>十、毕业要求</w:t>
      </w:r>
    </w:p>
    <w:p w:rsidR="00582343" w:rsidRDefault="00062599">
      <w:pPr>
        <w:spacing w:line="440" w:lineRule="atLeast"/>
        <w:ind w:firstLineChars="200" w:firstLine="480"/>
        <w:rPr>
          <w:rFonts w:ascii="宋体" w:eastAsia="宋体" w:hAnsi="宋体" w:cs="宋体"/>
          <w:color w:val="000000"/>
          <w:sz w:val="24"/>
          <w:szCs w:val="24"/>
        </w:rPr>
      </w:pPr>
      <w:r>
        <w:rPr>
          <w:rFonts w:ascii="宋体" w:eastAsia="宋体" w:hAnsi="宋体" w:cs="宋体" w:hint="eastAsia"/>
          <w:color w:val="000000"/>
          <w:sz w:val="24"/>
          <w:szCs w:val="24"/>
        </w:rPr>
        <w:t>（一）学分要求：本专业必须修满</w:t>
      </w:r>
      <w:r w:rsidR="00BA5DBF">
        <w:rPr>
          <w:rFonts w:ascii="宋体" w:eastAsia="宋体" w:hAnsi="宋体" w:cs="宋体"/>
          <w:color w:val="000000"/>
          <w:sz w:val="24"/>
          <w:szCs w:val="24"/>
        </w:rPr>
        <w:t>14</w:t>
      </w:r>
      <w:r w:rsidR="00260AED">
        <w:rPr>
          <w:rFonts w:ascii="宋体" w:eastAsia="宋体" w:hAnsi="宋体" w:cs="宋体" w:hint="eastAsia"/>
          <w:color w:val="000000"/>
          <w:sz w:val="24"/>
          <w:szCs w:val="24"/>
        </w:rPr>
        <w:t>3</w:t>
      </w:r>
      <w:r>
        <w:rPr>
          <w:rFonts w:ascii="宋体" w:eastAsia="宋体" w:hAnsi="宋体" w:cs="宋体" w:hint="eastAsia"/>
          <w:color w:val="000000"/>
          <w:sz w:val="24"/>
          <w:szCs w:val="24"/>
        </w:rPr>
        <w:t>学分方可毕业。其中，公共基础课41学分；专业课64学分；选修、拓展课12学分；集中实践实训课</w:t>
      </w:r>
      <w:r w:rsidR="00260AED">
        <w:rPr>
          <w:rFonts w:ascii="宋体" w:eastAsia="宋体" w:hAnsi="宋体" w:cs="宋体" w:hint="eastAsia"/>
          <w:color w:val="000000"/>
          <w:sz w:val="24"/>
          <w:szCs w:val="24"/>
        </w:rPr>
        <w:t>26</w:t>
      </w:r>
      <w:r>
        <w:rPr>
          <w:rFonts w:ascii="宋体" w:eastAsia="宋体" w:hAnsi="宋体" w:cs="宋体" w:hint="eastAsia"/>
          <w:color w:val="000000"/>
          <w:sz w:val="24"/>
          <w:szCs w:val="24"/>
        </w:rPr>
        <w:t>学分。</w:t>
      </w:r>
    </w:p>
    <w:p w:rsidR="00582343" w:rsidRDefault="00062599">
      <w:pPr>
        <w:spacing w:line="440" w:lineRule="atLeast"/>
        <w:ind w:firstLineChars="200" w:firstLine="480"/>
        <w:rPr>
          <w:rFonts w:ascii="宋体" w:eastAsia="宋体" w:hAnsi="宋体" w:cs="宋体"/>
          <w:color w:val="000000"/>
          <w:sz w:val="24"/>
          <w:szCs w:val="24"/>
        </w:rPr>
      </w:pPr>
      <w:bookmarkStart w:id="3" w:name="_Hlk17460721"/>
      <w:r>
        <w:rPr>
          <w:rFonts w:ascii="宋体" w:eastAsia="宋体" w:hAnsi="宋体" w:cs="宋体" w:hint="eastAsia"/>
          <w:color w:val="000000"/>
          <w:sz w:val="24"/>
          <w:szCs w:val="24"/>
        </w:rPr>
        <w:t>（二）本专业获得相关证书要求：声乐、器乐专业均要求获得3级以上考级证书。</w:t>
      </w:r>
    </w:p>
    <w:bookmarkEnd w:id="3"/>
    <w:p w:rsidR="00582343" w:rsidRDefault="00062599">
      <w:pPr>
        <w:spacing w:line="440" w:lineRule="exact"/>
        <w:rPr>
          <w:rFonts w:ascii="宋体" w:eastAsia="宋体" w:hAnsi="宋体" w:cs="宋体"/>
          <w:b/>
          <w:color w:val="000000"/>
          <w:sz w:val="24"/>
          <w:szCs w:val="24"/>
        </w:rPr>
      </w:pPr>
      <w:r>
        <w:rPr>
          <w:sz w:val="24"/>
          <w:szCs w:val="24"/>
        </w:rPr>
        <w:t xml:space="preserve">   </w:t>
      </w:r>
      <w:r>
        <w:rPr>
          <w:rFonts w:ascii="宋体" w:eastAsia="宋体" w:hAnsi="宋体" w:cs="宋体"/>
          <w:b/>
          <w:color w:val="000000"/>
          <w:sz w:val="24"/>
          <w:szCs w:val="24"/>
        </w:rPr>
        <w:t xml:space="preserve"> </w:t>
      </w:r>
      <w:r>
        <w:rPr>
          <w:rFonts w:ascii="宋体" w:eastAsia="宋体" w:hAnsi="宋体" w:cs="宋体" w:hint="eastAsia"/>
          <w:b/>
          <w:color w:val="000000"/>
          <w:sz w:val="24"/>
          <w:szCs w:val="24"/>
        </w:rPr>
        <w:t>十一、人才培养方案的特色与创新</w:t>
      </w:r>
    </w:p>
    <w:p w:rsidR="00582343" w:rsidRDefault="00062599">
      <w:pPr>
        <w:spacing w:line="440" w:lineRule="atLeast"/>
        <w:ind w:firstLineChars="200" w:firstLine="480"/>
        <w:rPr>
          <w:rFonts w:ascii="宋体" w:eastAsia="宋体" w:hAnsi="宋体" w:cs="宋体"/>
          <w:color w:val="000000"/>
          <w:sz w:val="24"/>
          <w:szCs w:val="24"/>
        </w:rPr>
      </w:pPr>
      <w:bookmarkStart w:id="4" w:name="_Hlk17459407"/>
      <w:r>
        <w:rPr>
          <w:rFonts w:ascii="宋体" w:eastAsia="宋体" w:hAnsi="宋体" w:cs="宋体" w:hint="eastAsia"/>
          <w:color w:val="000000"/>
          <w:sz w:val="24"/>
          <w:szCs w:val="24"/>
        </w:rPr>
        <w:t>（一）专业建设模式特色</w:t>
      </w:r>
    </w:p>
    <w:p w:rsidR="00582343" w:rsidRDefault="00062599">
      <w:pPr>
        <w:spacing w:line="440" w:lineRule="atLeast"/>
        <w:ind w:firstLineChars="200" w:firstLine="480"/>
        <w:rPr>
          <w:rFonts w:ascii="宋体" w:eastAsia="宋体" w:hAnsi="宋体" w:cs="宋体"/>
          <w:color w:val="000000"/>
          <w:sz w:val="24"/>
          <w:szCs w:val="24"/>
        </w:rPr>
      </w:pPr>
      <w:r>
        <w:rPr>
          <w:rFonts w:ascii="宋体" w:eastAsia="宋体" w:hAnsi="宋体" w:cs="宋体" w:hint="eastAsia"/>
          <w:color w:val="000000"/>
          <w:sz w:val="24"/>
          <w:szCs w:val="24"/>
        </w:rPr>
        <w:t>1.音乐表演专业的工作特点具有较强流动性，专业培养方案立足地方辐射全国。</w:t>
      </w:r>
    </w:p>
    <w:p w:rsidR="00582343" w:rsidRDefault="00062599">
      <w:pPr>
        <w:spacing w:line="440" w:lineRule="atLeast"/>
        <w:ind w:firstLineChars="200" w:firstLine="480"/>
        <w:rPr>
          <w:rFonts w:ascii="宋体" w:eastAsia="宋体" w:hAnsi="宋体" w:cs="宋体"/>
          <w:color w:val="000000"/>
          <w:sz w:val="24"/>
          <w:szCs w:val="24"/>
        </w:rPr>
      </w:pPr>
      <w:r>
        <w:rPr>
          <w:rFonts w:ascii="宋体" w:eastAsia="宋体" w:hAnsi="宋体" w:cs="宋体" w:hint="eastAsia"/>
          <w:color w:val="000000"/>
          <w:sz w:val="24"/>
          <w:szCs w:val="24"/>
        </w:rPr>
        <w:t>2.音乐表演专业就业不固定，收入较高。</w:t>
      </w:r>
    </w:p>
    <w:p w:rsidR="00582343" w:rsidRDefault="00062599">
      <w:pPr>
        <w:spacing w:line="440" w:lineRule="atLeast"/>
        <w:ind w:firstLineChars="200" w:firstLine="480"/>
        <w:rPr>
          <w:rFonts w:ascii="宋体" w:eastAsia="宋体" w:hAnsi="宋体" w:cs="宋体"/>
          <w:color w:val="000000"/>
          <w:sz w:val="24"/>
          <w:szCs w:val="24"/>
        </w:rPr>
      </w:pPr>
      <w:r>
        <w:rPr>
          <w:rFonts w:ascii="宋体" w:eastAsia="宋体" w:hAnsi="宋体" w:cs="宋体" w:hint="eastAsia"/>
          <w:color w:val="000000"/>
          <w:sz w:val="24"/>
          <w:szCs w:val="24"/>
        </w:rPr>
        <w:t>3.教学演练一体化，创业就业相结合，有广阔的就业空间。</w:t>
      </w:r>
    </w:p>
    <w:p w:rsidR="00582343" w:rsidRDefault="00062599">
      <w:pPr>
        <w:spacing w:line="440" w:lineRule="exact"/>
        <w:ind w:firstLineChars="200" w:firstLine="480"/>
        <w:rPr>
          <w:rFonts w:ascii="宋体" w:eastAsia="宋体" w:hAnsi="宋体" w:cs="宋体"/>
          <w:color w:val="000000"/>
          <w:sz w:val="24"/>
          <w:szCs w:val="24"/>
        </w:rPr>
      </w:pPr>
      <w:r>
        <w:rPr>
          <w:rFonts w:ascii="宋体" w:eastAsia="宋体" w:hAnsi="宋体" w:cs="宋体" w:hint="eastAsia"/>
          <w:color w:val="000000"/>
          <w:sz w:val="24"/>
          <w:szCs w:val="24"/>
        </w:rPr>
        <w:t>（二）课程体系特色</w:t>
      </w:r>
    </w:p>
    <w:p w:rsidR="00582343" w:rsidRDefault="00062599">
      <w:pPr>
        <w:spacing w:line="440" w:lineRule="exact"/>
        <w:ind w:firstLineChars="200" w:firstLine="480"/>
        <w:rPr>
          <w:rFonts w:ascii="宋体" w:eastAsia="宋体" w:hAnsi="宋体" w:cs="宋体"/>
          <w:color w:val="000000"/>
          <w:sz w:val="24"/>
          <w:szCs w:val="24"/>
        </w:rPr>
      </w:pPr>
      <w:r>
        <w:rPr>
          <w:rFonts w:ascii="宋体" w:eastAsia="宋体" w:hAnsi="宋体" w:cs="宋体" w:hint="eastAsia"/>
          <w:color w:val="000000"/>
          <w:sz w:val="24"/>
          <w:szCs w:val="24"/>
        </w:rPr>
        <w:t>1.注重学生的德技并修，全面发展。</w:t>
      </w:r>
    </w:p>
    <w:p w:rsidR="00582343" w:rsidRDefault="00062599">
      <w:pPr>
        <w:spacing w:line="440" w:lineRule="exact"/>
        <w:ind w:firstLineChars="200" w:firstLine="480"/>
        <w:rPr>
          <w:rFonts w:ascii="宋体" w:eastAsia="宋体" w:hAnsi="宋体" w:cs="宋体"/>
          <w:color w:val="000000"/>
          <w:sz w:val="24"/>
          <w:szCs w:val="24"/>
        </w:rPr>
      </w:pPr>
      <w:r>
        <w:rPr>
          <w:rFonts w:ascii="宋体" w:eastAsia="宋体" w:hAnsi="宋体" w:cs="宋体" w:hint="eastAsia"/>
          <w:color w:val="000000"/>
          <w:sz w:val="24"/>
          <w:szCs w:val="24"/>
        </w:rPr>
        <w:lastRenderedPageBreak/>
        <w:t>2.音乐表演专业基本是实践技能课程，本着少理论多实践，构建理论实践相结合的课程体系特色</w:t>
      </w:r>
    </w:p>
    <w:p w:rsidR="00582343" w:rsidRDefault="00062599">
      <w:pPr>
        <w:spacing w:line="440" w:lineRule="exact"/>
        <w:ind w:firstLineChars="200" w:firstLine="480"/>
        <w:rPr>
          <w:rFonts w:ascii="宋体" w:eastAsia="宋体" w:hAnsi="宋体" w:cs="宋体"/>
          <w:color w:val="000000"/>
          <w:sz w:val="24"/>
          <w:szCs w:val="24"/>
        </w:rPr>
      </w:pPr>
      <w:r>
        <w:rPr>
          <w:rFonts w:ascii="宋体" w:eastAsia="宋体" w:hAnsi="宋体" w:cs="宋体" w:hint="eastAsia"/>
          <w:color w:val="000000"/>
          <w:sz w:val="24"/>
          <w:szCs w:val="24"/>
        </w:rPr>
        <w:t>3.根据本专业面临的社会艺术环境，增设了特色选修课程戏曲身段和表演课程等。</w:t>
      </w:r>
    </w:p>
    <w:p w:rsidR="00582343" w:rsidRDefault="00062599">
      <w:pPr>
        <w:spacing w:line="440" w:lineRule="exact"/>
        <w:ind w:firstLineChars="200" w:firstLine="480"/>
        <w:rPr>
          <w:rFonts w:ascii="宋体" w:eastAsia="宋体" w:hAnsi="宋体" w:cs="宋体"/>
          <w:color w:val="000000"/>
          <w:sz w:val="24"/>
          <w:szCs w:val="24"/>
        </w:rPr>
      </w:pPr>
      <w:r>
        <w:rPr>
          <w:rFonts w:ascii="宋体" w:eastAsia="宋体" w:hAnsi="宋体" w:cs="宋体" w:hint="eastAsia"/>
          <w:color w:val="000000"/>
          <w:sz w:val="24"/>
          <w:szCs w:val="24"/>
        </w:rPr>
        <w:t>（三）人才培养模式特色</w:t>
      </w:r>
    </w:p>
    <w:p w:rsidR="00582343" w:rsidRDefault="00062599">
      <w:pPr>
        <w:spacing w:line="440" w:lineRule="exact"/>
        <w:ind w:firstLineChars="200" w:firstLine="480"/>
        <w:rPr>
          <w:rFonts w:ascii="宋体" w:eastAsia="宋体" w:hAnsi="宋体" w:cs="宋体"/>
          <w:color w:val="000000"/>
          <w:sz w:val="24"/>
          <w:szCs w:val="24"/>
        </w:rPr>
      </w:pPr>
      <w:r>
        <w:rPr>
          <w:rFonts w:ascii="宋体" w:eastAsia="宋体" w:hAnsi="宋体" w:cs="宋体" w:hint="eastAsia"/>
          <w:color w:val="000000"/>
          <w:sz w:val="24"/>
          <w:szCs w:val="24"/>
        </w:rPr>
        <w:t>广泛与社会艺术团体、艺术培训机构加强联系，根据洛阳市经济文化建设情况，实行项目化教学，课堂育人、舞台育人一起抓的人才培养模式。</w:t>
      </w:r>
    </w:p>
    <w:p w:rsidR="00582343" w:rsidRDefault="00062599">
      <w:pPr>
        <w:spacing w:line="440" w:lineRule="exact"/>
        <w:ind w:firstLineChars="200" w:firstLine="480"/>
        <w:rPr>
          <w:rFonts w:ascii="宋体" w:eastAsia="宋体" w:hAnsi="宋体" w:cs="宋体"/>
          <w:color w:val="000000"/>
          <w:sz w:val="24"/>
          <w:szCs w:val="24"/>
        </w:rPr>
      </w:pPr>
      <w:r>
        <w:rPr>
          <w:rFonts w:ascii="宋体" w:eastAsia="宋体" w:hAnsi="宋体" w:cs="宋体" w:hint="eastAsia"/>
          <w:color w:val="000000"/>
          <w:sz w:val="24"/>
          <w:szCs w:val="24"/>
        </w:rPr>
        <w:t>（四）教学方法的特色</w:t>
      </w:r>
    </w:p>
    <w:p w:rsidR="00582343" w:rsidRDefault="00062599">
      <w:pPr>
        <w:spacing w:line="440" w:lineRule="exact"/>
        <w:ind w:firstLineChars="200" w:firstLine="480"/>
        <w:rPr>
          <w:rFonts w:ascii="宋体" w:eastAsia="宋体" w:hAnsi="宋体" w:cs="宋体"/>
          <w:color w:val="000000"/>
          <w:sz w:val="24"/>
          <w:szCs w:val="24"/>
        </w:rPr>
      </w:pPr>
      <w:r>
        <w:rPr>
          <w:rFonts w:ascii="宋体" w:eastAsia="宋体" w:hAnsi="宋体" w:cs="宋体" w:hint="eastAsia"/>
          <w:color w:val="000000"/>
          <w:sz w:val="24"/>
          <w:szCs w:val="24"/>
        </w:rPr>
        <w:t>1.根据专业培养目标以及课程教学的要求，根据我专业学生的基本情况以及我院教学质量诊断与改进工作的情况，在教学中做好课程设计，采用项目化、任务驱动性教学。</w:t>
      </w:r>
    </w:p>
    <w:p w:rsidR="00582343" w:rsidRDefault="00062599">
      <w:pPr>
        <w:spacing w:line="440" w:lineRule="exact"/>
        <w:ind w:firstLineChars="200" w:firstLine="480"/>
        <w:rPr>
          <w:rFonts w:ascii="宋体" w:eastAsia="宋体" w:hAnsi="宋体" w:cs="宋体"/>
          <w:color w:val="000000"/>
          <w:sz w:val="24"/>
          <w:szCs w:val="24"/>
        </w:rPr>
      </w:pPr>
      <w:r>
        <w:rPr>
          <w:rFonts w:ascii="宋体" w:eastAsia="宋体" w:hAnsi="宋体" w:cs="宋体" w:hint="eastAsia"/>
          <w:color w:val="000000"/>
          <w:sz w:val="24"/>
          <w:szCs w:val="24"/>
        </w:rPr>
        <w:t>2.积极使用现代化教学手段.</w:t>
      </w:r>
    </w:p>
    <w:p w:rsidR="00582343" w:rsidRDefault="00062599">
      <w:pPr>
        <w:spacing w:line="440" w:lineRule="exact"/>
        <w:ind w:firstLineChars="200" w:firstLine="480"/>
        <w:rPr>
          <w:rFonts w:ascii="宋体" w:eastAsia="宋体" w:hAnsi="宋体" w:cs="宋体"/>
          <w:color w:val="000000"/>
          <w:sz w:val="24"/>
          <w:szCs w:val="24"/>
        </w:rPr>
      </w:pPr>
      <w:r>
        <w:rPr>
          <w:rFonts w:ascii="宋体" w:eastAsia="宋体" w:hAnsi="宋体" w:cs="宋体" w:hint="eastAsia"/>
          <w:color w:val="000000"/>
          <w:sz w:val="24"/>
          <w:szCs w:val="24"/>
        </w:rPr>
        <w:t>3.以学生为中心，采用成果导向的教学思想，以教学成果展示教学水平。</w:t>
      </w:r>
    </w:p>
    <w:bookmarkEnd w:id="4"/>
    <w:p w:rsidR="00582343" w:rsidRDefault="00062599">
      <w:pPr>
        <w:spacing w:line="440" w:lineRule="exact"/>
        <w:rPr>
          <w:sz w:val="24"/>
          <w:szCs w:val="24"/>
        </w:rPr>
        <w:sectPr w:rsidR="00582343">
          <w:headerReference w:type="default" r:id="rId12"/>
          <w:footerReference w:type="default" r:id="rId13"/>
          <w:pgSz w:w="11906" w:h="16838"/>
          <w:pgMar w:top="1418" w:right="1361" w:bottom="1418" w:left="1361" w:header="851" w:footer="992" w:gutter="0"/>
          <w:cols w:space="720"/>
          <w:docGrid w:type="linesAndChars" w:linePitch="312"/>
        </w:sectPr>
      </w:pPr>
      <w:r>
        <w:rPr>
          <w:rFonts w:hint="eastAsia"/>
          <w:sz w:val="24"/>
          <w:szCs w:val="24"/>
        </w:rPr>
        <w:t xml:space="preserve">       </w:t>
      </w:r>
    </w:p>
    <w:p w:rsidR="00582343" w:rsidRDefault="00062599">
      <w:pPr>
        <w:spacing w:line="440" w:lineRule="exact"/>
        <w:rPr>
          <w:rFonts w:ascii="宋体" w:eastAsia="宋体" w:hAnsi="宋体"/>
          <w:sz w:val="24"/>
          <w:szCs w:val="24"/>
        </w:rPr>
      </w:pPr>
      <w:r>
        <w:rPr>
          <w:rFonts w:ascii="宋体" w:eastAsia="宋体" w:hAnsi="宋体" w:hint="eastAsia"/>
          <w:sz w:val="24"/>
          <w:szCs w:val="24"/>
        </w:rPr>
        <w:lastRenderedPageBreak/>
        <w:t>附表一</w:t>
      </w:r>
    </w:p>
    <w:p w:rsidR="00582343" w:rsidRDefault="00062599">
      <w:pPr>
        <w:spacing w:line="440" w:lineRule="exact"/>
        <w:rPr>
          <w:rFonts w:ascii="宋体" w:hAnsi="宋体"/>
          <w:b/>
          <w:sz w:val="24"/>
          <w:szCs w:val="24"/>
        </w:rPr>
      </w:pPr>
      <w:r>
        <w:rPr>
          <w:rFonts w:ascii="宋体" w:hAnsi="宋体" w:hint="eastAsia"/>
          <w:sz w:val="24"/>
          <w:szCs w:val="24"/>
        </w:rPr>
        <w:t xml:space="preserve">                                                  </w:t>
      </w:r>
      <w:r>
        <w:rPr>
          <w:rFonts w:ascii="宋体" w:eastAsia="宋体" w:hAnsi="宋体" w:hint="eastAsia"/>
          <w:b/>
          <w:sz w:val="24"/>
          <w:szCs w:val="24"/>
        </w:rPr>
        <w:t>教学进程安排表</w:t>
      </w:r>
    </w:p>
    <w:tbl>
      <w:tblPr>
        <w:tblW w:w="14218" w:type="dxa"/>
        <w:jc w:val="center"/>
        <w:tblLayout w:type="fixed"/>
        <w:tblLook w:val="04A0"/>
      </w:tblPr>
      <w:tblGrid>
        <w:gridCol w:w="401"/>
        <w:gridCol w:w="479"/>
        <w:gridCol w:w="696"/>
        <w:gridCol w:w="1106"/>
        <w:gridCol w:w="3845"/>
        <w:gridCol w:w="549"/>
        <w:gridCol w:w="833"/>
        <w:gridCol w:w="554"/>
        <w:gridCol w:w="629"/>
        <w:gridCol w:w="671"/>
        <w:gridCol w:w="654"/>
        <w:gridCol w:w="617"/>
        <w:gridCol w:w="554"/>
        <w:gridCol w:w="549"/>
        <w:gridCol w:w="549"/>
        <w:gridCol w:w="864"/>
        <w:gridCol w:w="668"/>
      </w:tblGrid>
      <w:tr w:rsidR="00582343">
        <w:trPr>
          <w:trHeight w:val="279"/>
          <w:jc w:val="center"/>
        </w:trPr>
        <w:tc>
          <w:tcPr>
            <w:tcW w:w="401" w:type="dxa"/>
            <w:vMerge w:val="restart"/>
            <w:tcBorders>
              <w:top w:val="single" w:sz="4" w:space="0" w:color="auto"/>
              <w:left w:val="single" w:sz="4" w:space="0" w:color="auto"/>
              <w:bottom w:val="single" w:sz="4" w:space="0" w:color="auto"/>
              <w:right w:val="single" w:sz="4" w:space="0" w:color="auto"/>
            </w:tcBorders>
            <w:vAlign w:val="center"/>
          </w:tcPr>
          <w:p w:rsidR="00582343" w:rsidRDefault="00062599">
            <w:pPr>
              <w:widowControl/>
              <w:jc w:val="center"/>
              <w:rPr>
                <w:rFonts w:ascii="宋体" w:eastAsia="宋体" w:hAnsi="宋体"/>
                <w:b/>
                <w:kern w:val="0"/>
                <w:sz w:val="18"/>
                <w:szCs w:val="18"/>
              </w:rPr>
            </w:pPr>
            <w:r>
              <w:rPr>
                <w:rFonts w:ascii="宋体" w:eastAsia="宋体" w:hAnsi="宋体"/>
                <w:b/>
                <w:kern w:val="0"/>
                <w:sz w:val="18"/>
                <w:szCs w:val="18"/>
              </w:rPr>
              <w:t>序号</w:t>
            </w:r>
          </w:p>
        </w:tc>
        <w:tc>
          <w:tcPr>
            <w:tcW w:w="1175" w:type="dxa"/>
            <w:gridSpan w:val="2"/>
            <w:vMerge w:val="restart"/>
            <w:tcBorders>
              <w:top w:val="single" w:sz="4" w:space="0" w:color="auto"/>
              <w:left w:val="single" w:sz="4" w:space="0" w:color="auto"/>
              <w:bottom w:val="single" w:sz="4" w:space="0" w:color="auto"/>
              <w:right w:val="single" w:sz="4" w:space="0" w:color="auto"/>
            </w:tcBorders>
            <w:vAlign w:val="center"/>
          </w:tcPr>
          <w:p w:rsidR="00582343" w:rsidRDefault="00062599">
            <w:pPr>
              <w:widowControl/>
              <w:jc w:val="center"/>
              <w:rPr>
                <w:rFonts w:ascii="宋体" w:eastAsia="宋体" w:hAnsi="宋体"/>
                <w:b/>
                <w:kern w:val="0"/>
                <w:sz w:val="18"/>
                <w:szCs w:val="18"/>
              </w:rPr>
            </w:pPr>
            <w:r>
              <w:rPr>
                <w:rFonts w:ascii="宋体" w:eastAsia="宋体" w:hAnsi="宋体"/>
                <w:b/>
                <w:kern w:val="0"/>
                <w:sz w:val="18"/>
                <w:szCs w:val="18"/>
              </w:rPr>
              <w:t>课程</w:t>
            </w:r>
          </w:p>
          <w:p w:rsidR="00582343" w:rsidRDefault="00062599">
            <w:pPr>
              <w:widowControl/>
              <w:jc w:val="center"/>
              <w:rPr>
                <w:rFonts w:ascii="宋体" w:eastAsia="宋体" w:hAnsi="宋体"/>
                <w:b/>
                <w:kern w:val="0"/>
                <w:sz w:val="18"/>
                <w:szCs w:val="18"/>
              </w:rPr>
            </w:pPr>
            <w:r>
              <w:rPr>
                <w:rFonts w:ascii="宋体" w:eastAsia="宋体" w:hAnsi="宋体"/>
                <w:b/>
                <w:kern w:val="0"/>
                <w:sz w:val="18"/>
                <w:szCs w:val="18"/>
              </w:rPr>
              <w:t>类别</w:t>
            </w:r>
          </w:p>
        </w:tc>
        <w:tc>
          <w:tcPr>
            <w:tcW w:w="1106" w:type="dxa"/>
            <w:vMerge w:val="restart"/>
            <w:tcBorders>
              <w:top w:val="single" w:sz="4" w:space="0" w:color="auto"/>
              <w:left w:val="single" w:sz="4" w:space="0" w:color="auto"/>
              <w:right w:val="single" w:sz="4" w:space="0" w:color="auto"/>
            </w:tcBorders>
            <w:vAlign w:val="center"/>
          </w:tcPr>
          <w:p w:rsidR="00582343" w:rsidRDefault="00062599">
            <w:pPr>
              <w:widowControl/>
              <w:jc w:val="center"/>
              <w:rPr>
                <w:rFonts w:ascii="宋体" w:eastAsia="宋体" w:hAnsi="宋体"/>
                <w:b/>
                <w:kern w:val="0"/>
                <w:sz w:val="18"/>
                <w:szCs w:val="18"/>
              </w:rPr>
            </w:pPr>
            <w:r>
              <w:rPr>
                <w:rFonts w:ascii="宋体" w:eastAsia="宋体" w:hAnsi="宋体" w:hint="eastAsia"/>
                <w:b/>
                <w:kern w:val="0"/>
                <w:sz w:val="18"/>
                <w:szCs w:val="18"/>
              </w:rPr>
              <w:t>课程</w:t>
            </w:r>
          </w:p>
          <w:p w:rsidR="00582343" w:rsidRDefault="00062599">
            <w:pPr>
              <w:widowControl/>
              <w:jc w:val="center"/>
              <w:rPr>
                <w:rFonts w:ascii="宋体" w:eastAsia="宋体" w:hAnsi="宋体"/>
                <w:b/>
                <w:kern w:val="0"/>
                <w:sz w:val="18"/>
                <w:szCs w:val="18"/>
              </w:rPr>
            </w:pPr>
            <w:r>
              <w:rPr>
                <w:rFonts w:ascii="宋体" w:eastAsia="宋体" w:hAnsi="宋体" w:hint="eastAsia"/>
                <w:b/>
                <w:kern w:val="0"/>
                <w:sz w:val="18"/>
                <w:szCs w:val="18"/>
              </w:rPr>
              <w:t>代码</w:t>
            </w:r>
          </w:p>
        </w:tc>
        <w:tc>
          <w:tcPr>
            <w:tcW w:w="3845" w:type="dxa"/>
            <w:vMerge w:val="restart"/>
            <w:tcBorders>
              <w:top w:val="single" w:sz="4" w:space="0" w:color="auto"/>
              <w:left w:val="single" w:sz="4" w:space="0" w:color="auto"/>
              <w:bottom w:val="single" w:sz="4" w:space="0" w:color="auto"/>
              <w:right w:val="single" w:sz="4" w:space="0" w:color="auto"/>
            </w:tcBorders>
            <w:vAlign w:val="center"/>
          </w:tcPr>
          <w:p w:rsidR="00582343" w:rsidRDefault="00062599">
            <w:pPr>
              <w:widowControl/>
              <w:jc w:val="center"/>
              <w:rPr>
                <w:rFonts w:ascii="宋体" w:eastAsia="宋体" w:hAnsi="宋体"/>
                <w:b/>
                <w:kern w:val="0"/>
                <w:sz w:val="18"/>
                <w:szCs w:val="18"/>
              </w:rPr>
            </w:pPr>
            <w:r>
              <w:rPr>
                <w:rFonts w:ascii="宋体" w:eastAsia="宋体" w:hAnsi="宋体"/>
                <w:b/>
                <w:kern w:val="0"/>
                <w:sz w:val="18"/>
                <w:szCs w:val="18"/>
              </w:rPr>
              <w:t>课 程 名 称</w:t>
            </w:r>
          </w:p>
        </w:tc>
        <w:tc>
          <w:tcPr>
            <w:tcW w:w="549" w:type="dxa"/>
            <w:vMerge w:val="restart"/>
            <w:tcBorders>
              <w:top w:val="single" w:sz="4" w:space="0" w:color="auto"/>
              <w:left w:val="single" w:sz="4" w:space="0" w:color="auto"/>
              <w:bottom w:val="single" w:sz="4" w:space="0" w:color="auto"/>
              <w:right w:val="single" w:sz="4" w:space="0" w:color="auto"/>
            </w:tcBorders>
            <w:vAlign w:val="center"/>
          </w:tcPr>
          <w:p w:rsidR="00582343" w:rsidRDefault="00062599">
            <w:pPr>
              <w:widowControl/>
              <w:jc w:val="center"/>
              <w:rPr>
                <w:rFonts w:ascii="宋体" w:eastAsia="宋体" w:hAnsi="宋体"/>
                <w:b/>
                <w:kern w:val="0"/>
                <w:sz w:val="18"/>
                <w:szCs w:val="18"/>
              </w:rPr>
            </w:pPr>
            <w:r>
              <w:rPr>
                <w:rFonts w:ascii="宋体" w:eastAsia="宋体" w:hAnsi="宋体"/>
                <w:b/>
                <w:kern w:val="0"/>
                <w:sz w:val="18"/>
                <w:szCs w:val="18"/>
              </w:rPr>
              <w:t>学分</w:t>
            </w:r>
          </w:p>
        </w:tc>
        <w:tc>
          <w:tcPr>
            <w:tcW w:w="833" w:type="dxa"/>
            <w:vMerge w:val="restart"/>
            <w:tcBorders>
              <w:top w:val="single" w:sz="4" w:space="0" w:color="auto"/>
              <w:left w:val="single" w:sz="4" w:space="0" w:color="auto"/>
              <w:bottom w:val="single" w:sz="4" w:space="0" w:color="auto"/>
              <w:right w:val="single" w:sz="4" w:space="0" w:color="auto"/>
            </w:tcBorders>
            <w:vAlign w:val="center"/>
          </w:tcPr>
          <w:p w:rsidR="00582343" w:rsidRDefault="00062599">
            <w:pPr>
              <w:widowControl/>
              <w:jc w:val="center"/>
              <w:rPr>
                <w:rFonts w:ascii="宋体" w:eastAsia="宋体" w:hAnsi="宋体"/>
                <w:b/>
                <w:kern w:val="0"/>
                <w:sz w:val="18"/>
                <w:szCs w:val="18"/>
              </w:rPr>
            </w:pPr>
            <w:r>
              <w:rPr>
                <w:rFonts w:ascii="宋体" w:eastAsia="宋体" w:hAnsi="宋体"/>
                <w:b/>
                <w:kern w:val="0"/>
                <w:sz w:val="18"/>
                <w:szCs w:val="18"/>
              </w:rPr>
              <w:t>考试</w:t>
            </w:r>
          </w:p>
        </w:tc>
        <w:tc>
          <w:tcPr>
            <w:tcW w:w="554" w:type="dxa"/>
            <w:vMerge w:val="restart"/>
            <w:tcBorders>
              <w:top w:val="single" w:sz="4" w:space="0" w:color="auto"/>
              <w:left w:val="single" w:sz="4" w:space="0" w:color="auto"/>
              <w:bottom w:val="single" w:sz="4" w:space="0" w:color="auto"/>
              <w:right w:val="single" w:sz="4" w:space="0" w:color="auto"/>
            </w:tcBorders>
            <w:vAlign w:val="center"/>
          </w:tcPr>
          <w:p w:rsidR="00582343" w:rsidRDefault="00062599">
            <w:pPr>
              <w:widowControl/>
              <w:jc w:val="center"/>
              <w:rPr>
                <w:rFonts w:ascii="宋体" w:eastAsia="宋体" w:hAnsi="宋体"/>
                <w:b/>
                <w:kern w:val="0"/>
                <w:sz w:val="18"/>
                <w:szCs w:val="18"/>
              </w:rPr>
            </w:pPr>
            <w:r>
              <w:rPr>
                <w:rFonts w:ascii="宋体" w:eastAsia="宋体" w:hAnsi="宋体"/>
                <w:b/>
                <w:kern w:val="0"/>
                <w:sz w:val="18"/>
                <w:szCs w:val="18"/>
              </w:rPr>
              <w:t>考查</w:t>
            </w:r>
          </w:p>
        </w:tc>
        <w:tc>
          <w:tcPr>
            <w:tcW w:w="629" w:type="dxa"/>
            <w:vMerge w:val="restart"/>
            <w:tcBorders>
              <w:top w:val="single" w:sz="4" w:space="0" w:color="auto"/>
              <w:left w:val="single" w:sz="4" w:space="0" w:color="auto"/>
              <w:bottom w:val="single" w:sz="4" w:space="0" w:color="auto"/>
              <w:right w:val="single" w:sz="4" w:space="0" w:color="auto"/>
            </w:tcBorders>
            <w:vAlign w:val="center"/>
          </w:tcPr>
          <w:p w:rsidR="00582343" w:rsidRDefault="00062599">
            <w:pPr>
              <w:widowControl/>
              <w:jc w:val="center"/>
              <w:rPr>
                <w:rFonts w:ascii="宋体" w:eastAsia="宋体" w:hAnsi="宋体"/>
                <w:b/>
                <w:kern w:val="0"/>
                <w:sz w:val="18"/>
                <w:szCs w:val="18"/>
              </w:rPr>
            </w:pPr>
            <w:r>
              <w:rPr>
                <w:rFonts w:ascii="宋体" w:eastAsia="宋体" w:hAnsi="宋体"/>
                <w:b/>
                <w:kern w:val="0"/>
                <w:sz w:val="18"/>
                <w:szCs w:val="18"/>
              </w:rPr>
              <w:t>总学时</w:t>
            </w:r>
          </w:p>
        </w:tc>
        <w:tc>
          <w:tcPr>
            <w:tcW w:w="5126" w:type="dxa"/>
            <w:gridSpan w:val="8"/>
            <w:tcBorders>
              <w:top w:val="single" w:sz="4" w:space="0" w:color="auto"/>
              <w:left w:val="single" w:sz="4" w:space="0" w:color="auto"/>
              <w:bottom w:val="single" w:sz="4" w:space="0" w:color="auto"/>
              <w:right w:val="single" w:sz="4" w:space="0" w:color="auto"/>
            </w:tcBorders>
            <w:vAlign w:val="center"/>
          </w:tcPr>
          <w:p w:rsidR="00582343" w:rsidRDefault="00062599">
            <w:pPr>
              <w:widowControl/>
              <w:jc w:val="center"/>
              <w:rPr>
                <w:rFonts w:ascii="宋体" w:eastAsia="宋体" w:hAnsi="宋体"/>
                <w:b/>
                <w:kern w:val="0"/>
                <w:sz w:val="18"/>
                <w:szCs w:val="18"/>
              </w:rPr>
            </w:pPr>
            <w:r>
              <w:rPr>
                <w:rFonts w:ascii="宋体" w:eastAsia="宋体" w:hAnsi="宋体"/>
                <w:b/>
                <w:kern w:val="0"/>
                <w:sz w:val="18"/>
                <w:szCs w:val="18"/>
              </w:rPr>
              <w:t>周学时分布</w:t>
            </w:r>
          </w:p>
        </w:tc>
      </w:tr>
      <w:tr w:rsidR="00582343">
        <w:trPr>
          <w:trHeight w:val="279"/>
          <w:jc w:val="center"/>
        </w:trPr>
        <w:tc>
          <w:tcPr>
            <w:tcW w:w="401" w:type="dxa"/>
            <w:vMerge/>
            <w:tcBorders>
              <w:top w:val="single" w:sz="4" w:space="0" w:color="auto"/>
              <w:left w:val="single" w:sz="4" w:space="0" w:color="auto"/>
              <w:bottom w:val="single" w:sz="4" w:space="0" w:color="auto"/>
              <w:right w:val="single" w:sz="4" w:space="0" w:color="auto"/>
            </w:tcBorders>
            <w:vAlign w:val="center"/>
          </w:tcPr>
          <w:p w:rsidR="00582343" w:rsidRDefault="00582343">
            <w:pPr>
              <w:widowControl/>
              <w:jc w:val="center"/>
              <w:rPr>
                <w:rFonts w:ascii="宋体" w:eastAsia="宋体" w:hAnsi="宋体"/>
                <w:b/>
                <w:kern w:val="0"/>
                <w:sz w:val="18"/>
                <w:szCs w:val="18"/>
              </w:rPr>
            </w:pPr>
          </w:p>
        </w:tc>
        <w:tc>
          <w:tcPr>
            <w:tcW w:w="1175" w:type="dxa"/>
            <w:gridSpan w:val="2"/>
            <w:vMerge/>
            <w:tcBorders>
              <w:top w:val="single" w:sz="4" w:space="0" w:color="auto"/>
              <w:left w:val="single" w:sz="4" w:space="0" w:color="auto"/>
              <w:bottom w:val="single" w:sz="4" w:space="0" w:color="auto"/>
              <w:right w:val="single" w:sz="4" w:space="0" w:color="auto"/>
            </w:tcBorders>
            <w:vAlign w:val="center"/>
          </w:tcPr>
          <w:p w:rsidR="00582343" w:rsidRDefault="00582343">
            <w:pPr>
              <w:widowControl/>
              <w:jc w:val="center"/>
              <w:rPr>
                <w:rFonts w:ascii="宋体" w:eastAsia="宋体" w:hAnsi="宋体"/>
                <w:b/>
                <w:kern w:val="0"/>
                <w:sz w:val="18"/>
                <w:szCs w:val="18"/>
              </w:rPr>
            </w:pPr>
          </w:p>
        </w:tc>
        <w:tc>
          <w:tcPr>
            <w:tcW w:w="1106" w:type="dxa"/>
            <w:vMerge/>
            <w:tcBorders>
              <w:left w:val="single" w:sz="4" w:space="0" w:color="auto"/>
              <w:right w:val="single" w:sz="4" w:space="0" w:color="auto"/>
            </w:tcBorders>
          </w:tcPr>
          <w:p w:rsidR="00582343" w:rsidRDefault="00582343">
            <w:pPr>
              <w:widowControl/>
              <w:jc w:val="center"/>
              <w:rPr>
                <w:rFonts w:ascii="宋体" w:eastAsia="宋体" w:hAnsi="宋体"/>
                <w:b/>
                <w:kern w:val="0"/>
                <w:sz w:val="18"/>
                <w:szCs w:val="18"/>
              </w:rPr>
            </w:pPr>
          </w:p>
        </w:tc>
        <w:tc>
          <w:tcPr>
            <w:tcW w:w="3845" w:type="dxa"/>
            <w:vMerge/>
            <w:tcBorders>
              <w:top w:val="single" w:sz="4" w:space="0" w:color="auto"/>
              <w:left w:val="single" w:sz="4" w:space="0" w:color="auto"/>
              <w:bottom w:val="single" w:sz="4" w:space="0" w:color="auto"/>
              <w:right w:val="single" w:sz="4" w:space="0" w:color="auto"/>
            </w:tcBorders>
            <w:vAlign w:val="center"/>
          </w:tcPr>
          <w:p w:rsidR="00582343" w:rsidRDefault="00582343">
            <w:pPr>
              <w:widowControl/>
              <w:jc w:val="center"/>
              <w:rPr>
                <w:rFonts w:ascii="宋体" w:eastAsia="宋体" w:hAnsi="宋体"/>
                <w:b/>
                <w:kern w:val="0"/>
                <w:sz w:val="18"/>
                <w:szCs w:val="18"/>
              </w:rPr>
            </w:pPr>
          </w:p>
        </w:tc>
        <w:tc>
          <w:tcPr>
            <w:tcW w:w="549" w:type="dxa"/>
            <w:vMerge/>
            <w:tcBorders>
              <w:top w:val="single" w:sz="4" w:space="0" w:color="auto"/>
              <w:left w:val="single" w:sz="4" w:space="0" w:color="auto"/>
              <w:bottom w:val="single" w:sz="4" w:space="0" w:color="auto"/>
              <w:right w:val="single" w:sz="4" w:space="0" w:color="auto"/>
            </w:tcBorders>
            <w:vAlign w:val="center"/>
          </w:tcPr>
          <w:p w:rsidR="00582343" w:rsidRDefault="00582343">
            <w:pPr>
              <w:widowControl/>
              <w:jc w:val="center"/>
              <w:rPr>
                <w:rFonts w:ascii="宋体" w:eastAsia="宋体" w:hAnsi="宋体"/>
                <w:b/>
                <w:kern w:val="0"/>
                <w:sz w:val="18"/>
                <w:szCs w:val="18"/>
              </w:rPr>
            </w:pPr>
          </w:p>
        </w:tc>
        <w:tc>
          <w:tcPr>
            <w:tcW w:w="833" w:type="dxa"/>
            <w:vMerge/>
            <w:tcBorders>
              <w:top w:val="single" w:sz="4" w:space="0" w:color="auto"/>
              <w:left w:val="single" w:sz="4" w:space="0" w:color="auto"/>
              <w:bottom w:val="single" w:sz="4" w:space="0" w:color="auto"/>
              <w:right w:val="single" w:sz="4" w:space="0" w:color="auto"/>
            </w:tcBorders>
            <w:vAlign w:val="center"/>
          </w:tcPr>
          <w:p w:rsidR="00582343" w:rsidRDefault="00582343">
            <w:pPr>
              <w:widowControl/>
              <w:jc w:val="center"/>
              <w:rPr>
                <w:rFonts w:ascii="宋体" w:eastAsia="宋体" w:hAnsi="宋体"/>
                <w:b/>
                <w:kern w:val="0"/>
                <w:sz w:val="18"/>
                <w:szCs w:val="18"/>
              </w:rPr>
            </w:pPr>
          </w:p>
        </w:tc>
        <w:tc>
          <w:tcPr>
            <w:tcW w:w="554" w:type="dxa"/>
            <w:vMerge/>
            <w:tcBorders>
              <w:top w:val="single" w:sz="4" w:space="0" w:color="auto"/>
              <w:left w:val="single" w:sz="4" w:space="0" w:color="auto"/>
              <w:bottom w:val="single" w:sz="4" w:space="0" w:color="auto"/>
              <w:right w:val="single" w:sz="4" w:space="0" w:color="auto"/>
            </w:tcBorders>
            <w:vAlign w:val="center"/>
          </w:tcPr>
          <w:p w:rsidR="00582343" w:rsidRDefault="00582343">
            <w:pPr>
              <w:widowControl/>
              <w:jc w:val="center"/>
              <w:rPr>
                <w:rFonts w:ascii="宋体" w:eastAsia="宋体" w:hAnsi="宋体"/>
                <w:b/>
                <w:kern w:val="0"/>
                <w:sz w:val="18"/>
                <w:szCs w:val="18"/>
              </w:rPr>
            </w:pPr>
          </w:p>
        </w:tc>
        <w:tc>
          <w:tcPr>
            <w:tcW w:w="629" w:type="dxa"/>
            <w:vMerge/>
            <w:tcBorders>
              <w:top w:val="single" w:sz="4" w:space="0" w:color="auto"/>
              <w:left w:val="single" w:sz="4" w:space="0" w:color="auto"/>
              <w:bottom w:val="single" w:sz="4" w:space="0" w:color="auto"/>
              <w:right w:val="single" w:sz="4" w:space="0" w:color="auto"/>
            </w:tcBorders>
            <w:vAlign w:val="center"/>
          </w:tcPr>
          <w:p w:rsidR="00582343" w:rsidRDefault="00582343">
            <w:pPr>
              <w:widowControl/>
              <w:jc w:val="center"/>
              <w:rPr>
                <w:rFonts w:ascii="宋体" w:eastAsia="宋体" w:hAnsi="宋体"/>
                <w:b/>
                <w:kern w:val="0"/>
                <w:sz w:val="18"/>
                <w:szCs w:val="18"/>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582343" w:rsidRDefault="00062599">
            <w:pPr>
              <w:widowControl/>
              <w:jc w:val="center"/>
              <w:rPr>
                <w:rFonts w:ascii="宋体" w:eastAsia="宋体" w:hAnsi="宋体"/>
                <w:b/>
                <w:kern w:val="0"/>
                <w:sz w:val="18"/>
                <w:szCs w:val="18"/>
              </w:rPr>
            </w:pPr>
            <w:r>
              <w:rPr>
                <w:rFonts w:ascii="宋体" w:eastAsia="宋体" w:hAnsi="宋体"/>
                <w:b/>
                <w:kern w:val="0"/>
                <w:sz w:val="18"/>
                <w:szCs w:val="18"/>
              </w:rPr>
              <w:t>理论</w:t>
            </w:r>
          </w:p>
        </w:tc>
        <w:tc>
          <w:tcPr>
            <w:tcW w:w="654" w:type="dxa"/>
            <w:vMerge w:val="restart"/>
            <w:tcBorders>
              <w:top w:val="single" w:sz="4" w:space="0" w:color="auto"/>
              <w:left w:val="single" w:sz="4" w:space="0" w:color="auto"/>
              <w:bottom w:val="single" w:sz="4" w:space="0" w:color="auto"/>
              <w:right w:val="single" w:sz="4" w:space="0" w:color="auto"/>
            </w:tcBorders>
            <w:vAlign w:val="center"/>
          </w:tcPr>
          <w:p w:rsidR="00582343" w:rsidRDefault="00062599">
            <w:pPr>
              <w:widowControl/>
              <w:jc w:val="center"/>
              <w:rPr>
                <w:rFonts w:ascii="宋体" w:eastAsia="宋体" w:hAnsi="宋体"/>
                <w:b/>
                <w:kern w:val="0"/>
                <w:sz w:val="18"/>
                <w:szCs w:val="18"/>
              </w:rPr>
            </w:pPr>
            <w:r>
              <w:rPr>
                <w:rFonts w:ascii="宋体" w:eastAsia="宋体" w:hAnsi="宋体" w:hint="eastAsia"/>
                <w:b/>
                <w:kern w:val="0"/>
                <w:sz w:val="18"/>
                <w:szCs w:val="18"/>
              </w:rPr>
              <w:t>实践</w:t>
            </w:r>
          </w:p>
        </w:tc>
        <w:tc>
          <w:tcPr>
            <w:tcW w:w="1171" w:type="dxa"/>
            <w:gridSpan w:val="2"/>
            <w:tcBorders>
              <w:top w:val="single" w:sz="4" w:space="0" w:color="auto"/>
              <w:left w:val="single" w:sz="4" w:space="0" w:color="auto"/>
              <w:bottom w:val="single" w:sz="4" w:space="0" w:color="auto"/>
              <w:right w:val="single" w:sz="4" w:space="0" w:color="auto"/>
            </w:tcBorders>
            <w:vAlign w:val="center"/>
          </w:tcPr>
          <w:p w:rsidR="00582343" w:rsidRDefault="00062599">
            <w:pPr>
              <w:widowControl/>
              <w:jc w:val="center"/>
              <w:rPr>
                <w:rFonts w:ascii="宋体" w:eastAsia="宋体" w:hAnsi="宋体"/>
                <w:b/>
                <w:kern w:val="0"/>
                <w:sz w:val="18"/>
                <w:szCs w:val="18"/>
              </w:rPr>
            </w:pPr>
            <w:r>
              <w:rPr>
                <w:rFonts w:ascii="宋体" w:eastAsia="宋体" w:hAnsi="宋体"/>
                <w:b/>
                <w:kern w:val="0"/>
                <w:sz w:val="18"/>
                <w:szCs w:val="18"/>
              </w:rPr>
              <w:t>第一学年</w:t>
            </w:r>
          </w:p>
        </w:tc>
        <w:tc>
          <w:tcPr>
            <w:tcW w:w="1098" w:type="dxa"/>
            <w:gridSpan w:val="2"/>
            <w:tcBorders>
              <w:top w:val="single" w:sz="4" w:space="0" w:color="auto"/>
              <w:left w:val="single" w:sz="4" w:space="0" w:color="auto"/>
              <w:bottom w:val="single" w:sz="4" w:space="0" w:color="auto"/>
              <w:right w:val="single" w:sz="4" w:space="0" w:color="auto"/>
            </w:tcBorders>
            <w:vAlign w:val="center"/>
          </w:tcPr>
          <w:p w:rsidR="00582343" w:rsidRDefault="00062599">
            <w:pPr>
              <w:widowControl/>
              <w:jc w:val="center"/>
              <w:rPr>
                <w:rFonts w:ascii="宋体" w:eastAsia="宋体" w:hAnsi="宋体"/>
                <w:b/>
                <w:kern w:val="0"/>
                <w:sz w:val="18"/>
                <w:szCs w:val="18"/>
              </w:rPr>
            </w:pPr>
            <w:r>
              <w:rPr>
                <w:rFonts w:ascii="宋体" w:eastAsia="宋体" w:hAnsi="宋体"/>
                <w:b/>
                <w:kern w:val="0"/>
                <w:sz w:val="18"/>
                <w:szCs w:val="18"/>
              </w:rPr>
              <w:t>第二学年</w:t>
            </w: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582343" w:rsidRDefault="00062599">
            <w:pPr>
              <w:widowControl/>
              <w:jc w:val="center"/>
              <w:rPr>
                <w:rFonts w:ascii="宋体" w:eastAsia="宋体" w:hAnsi="宋体"/>
                <w:b/>
                <w:kern w:val="0"/>
                <w:sz w:val="18"/>
                <w:szCs w:val="18"/>
              </w:rPr>
            </w:pPr>
            <w:r>
              <w:rPr>
                <w:rFonts w:ascii="宋体" w:eastAsia="宋体" w:hAnsi="宋体"/>
                <w:b/>
                <w:kern w:val="0"/>
                <w:sz w:val="18"/>
                <w:szCs w:val="18"/>
              </w:rPr>
              <w:t>第三学年</w:t>
            </w:r>
          </w:p>
        </w:tc>
      </w:tr>
      <w:tr w:rsidR="00582343">
        <w:trPr>
          <w:trHeight w:val="279"/>
          <w:jc w:val="center"/>
        </w:trPr>
        <w:tc>
          <w:tcPr>
            <w:tcW w:w="401" w:type="dxa"/>
            <w:vMerge/>
            <w:tcBorders>
              <w:top w:val="single" w:sz="4" w:space="0" w:color="auto"/>
              <w:left w:val="single" w:sz="4" w:space="0" w:color="auto"/>
              <w:bottom w:val="single" w:sz="4" w:space="0" w:color="auto"/>
              <w:right w:val="single" w:sz="4" w:space="0" w:color="auto"/>
            </w:tcBorders>
            <w:vAlign w:val="center"/>
          </w:tcPr>
          <w:p w:rsidR="00582343" w:rsidRDefault="00582343">
            <w:pPr>
              <w:widowControl/>
              <w:jc w:val="center"/>
              <w:rPr>
                <w:rFonts w:ascii="宋体" w:eastAsia="宋体" w:hAnsi="宋体"/>
                <w:b/>
                <w:kern w:val="0"/>
                <w:sz w:val="18"/>
                <w:szCs w:val="18"/>
              </w:rPr>
            </w:pPr>
          </w:p>
        </w:tc>
        <w:tc>
          <w:tcPr>
            <w:tcW w:w="1175" w:type="dxa"/>
            <w:gridSpan w:val="2"/>
            <w:vMerge/>
            <w:tcBorders>
              <w:top w:val="single" w:sz="4" w:space="0" w:color="auto"/>
              <w:left w:val="single" w:sz="4" w:space="0" w:color="auto"/>
              <w:bottom w:val="single" w:sz="4" w:space="0" w:color="auto"/>
              <w:right w:val="single" w:sz="4" w:space="0" w:color="auto"/>
            </w:tcBorders>
            <w:vAlign w:val="center"/>
          </w:tcPr>
          <w:p w:rsidR="00582343" w:rsidRDefault="00582343">
            <w:pPr>
              <w:widowControl/>
              <w:jc w:val="center"/>
              <w:rPr>
                <w:rFonts w:ascii="宋体" w:eastAsia="宋体" w:hAnsi="宋体"/>
                <w:b/>
                <w:kern w:val="0"/>
                <w:sz w:val="18"/>
                <w:szCs w:val="18"/>
              </w:rPr>
            </w:pPr>
          </w:p>
        </w:tc>
        <w:tc>
          <w:tcPr>
            <w:tcW w:w="1106" w:type="dxa"/>
            <w:vMerge/>
            <w:tcBorders>
              <w:left w:val="single" w:sz="4" w:space="0" w:color="auto"/>
              <w:bottom w:val="single" w:sz="4" w:space="0" w:color="auto"/>
              <w:right w:val="single" w:sz="4" w:space="0" w:color="auto"/>
            </w:tcBorders>
          </w:tcPr>
          <w:p w:rsidR="00582343" w:rsidRDefault="00582343">
            <w:pPr>
              <w:widowControl/>
              <w:jc w:val="center"/>
              <w:rPr>
                <w:rFonts w:ascii="宋体" w:eastAsia="宋体" w:hAnsi="宋体"/>
                <w:b/>
                <w:kern w:val="0"/>
                <w:sz w:val="18"/>
                <w:szCs w:val="18"/>
              </w:rPr>
            </w:pPr>
          </w:p>
        </w:tc>
        <w:tc>
          <w:tcPr>
            <w:tcW w:w="3845" w:type="dxa"/>
            <w:vMerge/>
            <w:tcBorders>
              <w:top w:val="single" w:sz="4" w:space="0" w:color="auto"/>
              <w:left w:val="single" w:sz="4" w:space="0" w:color="auto"/>
              <w:bottom w:val="single" w:sz="4" w:space="0" w:color="auto"/>
              <w:right w:val="single" w:sz="4" w:space="0" w:color="auto"/>
            </w:tcBorders>
            <w:vAlign w:val="center"/>
          </w:tcPr>
          <w:p w:rsidR="00582343" w:rsidRDefault="00582343">
            <w:pPr>
              <w:widowControl/>
              <w:jc w:val="center"/>
              <w:rPr>
                <w:rFonts w:ascii="宋体" w:eastAsia="宋体" w:hAnsi="宋体"/>
                <w:b/>
                <w:kern w:val="0"/>
                <w:sz w:val="18"/>
                <w:szCs w:val="18"/>
              </w:rPr>
            </w:pPr>
          </w:p>
        </w:tc>
        <w:tc>
          <w:tcPr>
            <w:tcW w:w="549" w:type="dxa"/>
            <w:vMerge/>
            <w:tcBorders>
              <w:top w:val="single" w:sz="4" w:space="0" w:color="auto"/>
              <w:left w:val="single" w:sz="4" w:space="0" w:color="auto"/>
              <w:bottom w:val="single" w:sz="4" w:space="0" w:color="auto"/>
              <w:right w:val="single" w:sz="4" w:space="0" w:color="auto"/>
            </w:tcBorders>
            <w:vAlign w:val="center"/>
          </w:tcPr>
          <w:p w:rsidR="00582343" w:rsidRDefault="00582343">
            <w:pPr>
              <w:widowControl/>
              <w:jc w:val="center"/>
              <w:rPr>
                <w:rFonts w:ascii="宋体" w:eastAsia="宋体" w:hAnsi="宋体"/>
                <w:b/>
                <w:kern w:val="0"/>
                <w:sz w:val="18"/>
                <w:szCs w:val="18"/>
              </w:rPr>
            </w:pPr>
          </w:p>
        </w:tc>
        <w:tc>
          <w:tcPr>
            <w:tcW w:w="833" w:type="dxa"/>
            <w:vMerge/>
            <w:tcBorders>
              <w:top w:val="single" w:sz="4" w:space="0" w:color="auto"/>
              <w:left w:val="single" w:sz="4" w:space="0" w:color="auto"/>
              <w:bottom w:val="single" w:sz="4" w:space="0" w:color="auto"/>
              <w:right w:val="single" w:sz="4" w:space="0" w:color="auto"/>
            </w:tcBorders>
            <w:vAlign w:val="center"/>
          </w:tcPr>
          <w:p w:rsidR="00582343" w:rsidRDefault="00582343">
            <w:pPr>
              <w:widowControl/>
              <w:jc w:val="center"/>
              <w:rPr>
                <w:rFonts w:ascii="宋体" w:eastAsia="宋体" w:hAnsi="宋体"/>
                <w:b/>
                <w:kern w:val="0"/>
                <w:sz w:val="18"/>
                <w:szCs w:val="18"/>
              </w:rPr>
            </w:pPr>
          </w:p>
        </w:tc>
        <w:tc>
          <w:tcPr>
            <w:tcW w:w="554" w:type="dxa"/>
            <w:vMerge/>
            <w:tcBorders>
              <w:top w:val="single" w:sz="4" w:space="0" w:color="auto"/>
              <w:left w:val="single" w:sz="4" w:space="0" w:color="auto"/>
              <w:bottom w:val="single" w:sz="4" w:space="0" w:color="auto"/>
              <w:right w:val="single" w:sz="4" w:space="0" w:color="auto"/>
            </w:tcBorders>
            <w:vAlign w:val="center"/>
          </w:tcPr>
          <w:p w:rsidR="00582343" w:rsidRDefault="00582343">
            <w:pPr>
              <w:widowControl/>
              <w:jc w:val="center"/>
              <w:rPr>
                <w:rFonts w:ascii="宋体" w:eastAsia="宋体" w:hAnsi="宋体"/>
                <w:b/>
                <w:kern w:val="0"/>
                <w:sz w:val="18"/>
                <w:szCs w:val="18"/>
              </w:rPr>
            </w:pPr>
          </w:p>
        </w:tc>
        <w:tc>
          <w:tcPr>
            <w:tcW w:w="629" w:type="dxa"/>
            <w:vMerge/>
            <w:tcBorders>
              <w:top w:val="single" w:sz="4" w:space="0" w:color="auto"/>
              <w:left w:val="single" w:sz="4" w:space="0" w:color="auto"/>
              <w:bottom w:val="single" w:sz="4" w:space="0" w:color="auto"/>
              <w:right w:val="single" w:sz="4" w:space="0" w:color="auto"/>
            </w:tcBorders>
            <w:vAlign w:val="center"/>
          </w:tcPr>
          <w:p w:rsidR="00582343" w:rsidRDefault="00582343">
            <w:pPr>
              <w:widowControl/>
              <w:jc w:val="center"/>
              <w:rPr>
                <w:rFonts w:ascii="宋体" w:eastAsia="宋体" w:hAnsi="宋体"/>
                <w:b/>
                <w:kern w:val="0"/>
                <w:sz w:val="18"/>
                <w:szCs w:val="18"/>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582343" w:rsidRDefault="00582343">
            <w:pPr>
              <w:widowControl/>
              <w:jc w:val="center"/>
              <w:rPr>
                <w:rFonts w:ascii="宋体" w:eastAsia="宋体" w:hAnsi="宋体"/>
                <w:b/>
                <w:kern w:val="0"/>
                <w:sz w:val="18"/>
                <w:szCs w:val="18"/>
              </w:rPr>
            </w:pPr>
          </w:p>
        </w:tc>
        <w:tc>
          <w:tcPr>
            <w:tcW w:w="654" w:type="dxa"/>
            <w:vMerge/>
            <w:tcBorders>
              <w:top w:val="single" w:sz="4" w:space="0" w:color="auto"/>
              <w:left w:val="single" w:sz="4" w:space="0" w:color="auto"/>
              <w:bottom w:val="single" w:sz="4" w:space="0" w:color="auto"/>
              <w:right w:val="single" w:sz="4" w:space="0" w:color="auto"/>
            </w:tcBorders>
            <w:vAlign w:val="center"/>
          </w:tcPr>
          <w:p w:rsidR="00582343" w:rsidRDefault="00582343">
            <w:pPr>
              <w:widowControl/>
              <w:jc w:val="center"/>
              <w:rPr>
                <w:rFonts w:ascii="宋体" w:eastAsia="宋体" w:hAnsi="宋体"/>
                <w:b/>
                <w:kern w:val="0"/>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582343" w:rsidRDefault="00062599">
            <w:pPr>
              <w:widowControl/>
              <w:jc w:val="center"/>
              <w:rPr>
                <w:rFonts w:ascii="宋体" w:eastAsia="宋体" w:hAnsi="宋体"/>
                <w:b/>
                <w:kern w:val="0"/>
                <w:sz w:val="18"/>
                <w:szCs w:val="18"/>
              </w:rPr>
            </w:pPr>
            <w:r>
              <w:rPr>
                <w:rFonts w:ascii="宋体" w:eastAsia="宋体" w:hAnsi="宋体"/>
                <w:b/>
                <w:kern w:val="0"/>
                <w:sz w:val="18"/>
                <w:szCs w:val="18"/>
              </w:rPr>
              <w:t>1</w:t>
            </w:r>
          </w:p>
        </w:tc>
        <w:tc>
          <w:tcPr>
            <w:tcW w:w="554" w:type="dxa"/>
            <w:tcBorders>
              <w:top w:val="single" w:sz="4" w:space="0" w:color="auto"/>
              <w:left w:val="single" w:sz="4" w:space="0" w:color="auto"/>
              <w:bottom w:val="single" w:sz="4" w:space="0" w:color="auto"/>
              <w:right w:val="single" w:sz="4" w:space="0" w:color="auto"/>
            </w:tcBorders>
            <w:vAlign w:val="center"/>
          </w:tcPr>
          <w:p w:rsidR="00582343" w:rsidRDefault="00062599">
            <w:pPr>
              <w:widowControl/>
              <w:jc w:val="center"/>
              <w:rPr>
                <w:rFonts w:ascii="宋体" w:eastAsia="宋体" w:hAnsi="宋体"/>
                <w:b/>
                <w:kern w:val="0"/>
                <w:sz w:val="18"/>
                <w:szCs w:val="18"/>
              </w:rPr>
            </w:pPr>
            <w:r>
              <w:rPr>
                <w:rFonts w:ascii="宋体" w:eastAsia="宋体" w:hAnsi="宋体"/>
                <w:b/>
                <w:kern w:val="0"/>
                <w:sz w:val="18"/>
                <w:szCs w:val="18"/>
              </w:rPr>
              <w:t>2</w:t>
            </w:r>
          </w:p>
        </w:tc>
        <w:tc>
          <w:tcPr>
            <w:tcW w:w="549" w:type="dxa"/>
            <w:tcBorders>
              <w:top w:val="single" w:sz="4" w:space="0" w:color="auto"/>
              <w:left w:val="single" w:sz="4" w:space="0" w:color="auto"/>
              <w:bottom w:val="single" w:sz="4" w:space="0" w:color="auto"/>
              <w:right w:val="single" w:sz="4" w:space="0" w:color="auto"/>
            </w:tcBorders>
            <w:vAlign w:val="center"/>
          </w:tcPr>
          <w:p w:rsidR="00582343" w:rsidRDefault="00062599">
            <w:pPr>
              <w:widowControl/>
              <w:jc w:val="center"/>
              <w:rPr>
                <w:rFonts w:ascii="宋体" w:eastAsia="宋体" w:hAnsi="宋体"/>
                <w:b/>
                <w:kern w:val="0"/>
                <w:sz w:val="18"/>
                <w:szCs w:val="18"/>
              </w:rPr>
            </w:pPr>
            <w:r>
              <w:rPr>
                <w:rFonts w:ascii="宋体" w:eastAsia="宋体" w:hAnsi="宋体"/>
                <w:b/>
                <w:kern w:val="0"/>
                <w:sz w:val="18"/>
                <w:szCs w:val="18"/>
              </w:rPr>
              <w:t>3</w:t>
            </w:r>
          </w:p>
        </w:tc>
        <w:tc>
          <w:tcPr>
            <w:tcW w:w="549" w:type="dxa"/>
            <w:tcBorders>
              <w:top w:val="single" w:sz="4" w:space="0" w:color="auto"/>
              <w:left w:val="single" w:sz="4" w:space="0" w:color="auto"/>
              <w:bottom w:val="single" w:sz="4" w:space="0" w:color="auto"/>
              <w:right w:val="single" w:sz="4" w:space="0" w:color="auto"/>
            </w:tcBorders>
            <w:vAlign w:val="center"/>
          </w:tcPr>
          <w:p w:rsidR="00582343" w:rsidRDefault="00062599">
            <w:pPr>
              <w:widowControl/>
              <w:jc w:val="center"/>
              <w:rPr>
                <w:rFonts w:ascii="宋体" w:eastAsia="宋体" w:hAnsi="宋体"/>
                <w:b/>
                <w:kern w:val="0"/>
                <w:sz w:val="18"/>
                <w:szCs w:val="18"/>
              </w:rPr>
            </w:pPr>
            <w:r>
              <w:rPr>
                <w:rFonts w:ascii="宋体" w:eastAsia="宋体" w:hAnsi="宋体"/>
                <w:b/>
                <w:kern w:val="0"/>
                <w:sz w:val="18"/>
                <w:szCs w:val="18"/>
              </w:rPr>
              <w:t>4</w:t>
            </w:r>
          </w:p>
        </w:tc>
        <w:tc>
          <w:tcPr>
            <w:tcW w:w="864" w:type="dxa"/>
            <w:tcBorders>
              <w:top w:val="single" w:sz="4" w:space="0" w:color="auto"/>
              <w:left w:val="single" w:sz="4" w:space="0" w:color="auto"/>
              <w:bottom w:val="single" w:sz="4" w:space="0" w:color="auto"/>
              <w:right w:val="single" w:sz="4" w:space="0" w:color="auto"/>
            </w:tcBorders>
            <w:vAlign w:val="center"/>
          </w:tcPr>
          <w:p w:rsidR="00582343" w:rsidRDefault="00062599">
            <w:pPr>
              <w:widowControl/>
              <w:jc w:val="center"/>
              <w:rPr>
                <w:rFonts w:ascii="宋体" w:eastAsia="宋体" w:hAnsi="宋体"/>
                <w:b/>
                <w:kern w:val="0"/>
                <w:sz w:val="18"/>
                <w:szCs w:val="18"/>
              </w:rPr>
            </w:pPr>
            <w:r>
              <w:rPr>
                <w:rFonts w:ascii="宋体" w:eastAsia="宋体" w:hAnsi="宋体"/>
                <w:b/>
                <w:kern w:val="0"/>
                <w:sz w:val="18"/>
                <w:szCs w:val="18"/>
              </w:rPr>
              <w:t>5</w:t>
            </w:r>
          </w:p>
        </w:tc>
        <w:tc>
          <w:tcPr>
            <w:tcW w:w="668" w:type="dxa"/>
            <w:tcBorders>
              <w:top w:val="single" w:sz="4" w:space="0" w:color="auto"/>
              <w:left w:val="single" w:sz="4" w:space="0" w:color="auto"/>
              <w:bottom w:val="single" w:sz="4" w:space="0" w:color="auto"/>
              <w:right w:val="single" w:sz="4" w:space="0" w:color="auto"/>
            </w:tcBorders>
            <w:vAlign w:val="center"/>
          </w:tcPr>
          <w:p w:rsidR="00582343" w:rsidRDefault="00062599">
            <w:pPr>
              <w:widowControl/>
              <w:jc w:val="center"/>
              <w:rPr>
                <w:rFonts w:ascii="宋体" w:eastAsia="宋体" w:hAnsi="宋体"/>
                <w:b/>
                <w:kern w:val="0"/>
                <w:sz w:val="18"/>
                <w:szCs w:val="18"/>
              </w:rPr>
            </w:pPr>
            <w:r>
              <w:rPr>
                <w:rFonts w:ascii="宋体" w:eastAsia="宋体" w:hAnsi="宋体" w:hint="eastAsia"/>
                <w:b/>
                <w:kern w:val="0"/>
                <w:sz w:val="18"/>
                <w:szCs w:val="18"/>
              </w:rPr>
              <w:t>6</w:t>
            </w:r>
          </w:p>
        </w:tc>
      </w:tr>
      <w:tr w:rsidR="00582343">
        <w:trPr>
          <w:trHeight w:val="279"/>
          <w:jc w:val="center"/>
        </w:trPr>
        <w:tc>
          <w:tcPr>
            <w:tcW w:w="401" w:type="dxa"/>
            <w:tcBorders>
              <w:top w:val="single" w:sz="4" w:space="0" w:color="auto"/>
              <w:left w:val="single" w:sz="4" w:space="0" w:color="auto"/>
              <w:bottom w:val="single" w:sz="4" w:space="0" w:color="auto"/>
              <w:right w:val="single" w:sz="4" w:space="0" w:color="auto"/>
            </w:tcBorders>
            <w:vAlign w:val="center"/>
          </w:tcPr>
          <w:p w:rsidR="00582343" w:rsidRDefault="00062599">
            <w:pPr>
              <w:widowControl/>
              <w:jc w:val="center"/>
              <w:rPr>
                <w:kern w:val="0"/>
                <w:sz w:val="18"/>
                <w:szCs w:val="18"/>
              </w:rPr>
            </w:pPr>
            <w:r>
              <w:rPr>
                <w:kern w:val="0"/>
                <w:sz w:val="18"/>
                <w:szCs w:val="18"/>
              </w:rPr>
              <w:t>1</w:t>
            </w:r>
          </w:p>
        </w:tc>
        <w:tc>
          <w:tcPr>
            <w:tcW w:w="479" w:type="dxa"/>
            <w:vMerge w:val="restart"/>
            <w:tcBorders>
              <w:top w:val="single" w:sz="4" w:space="0" w:color="auto"/>
              <w:left w:val="single" w:sz="4" w:space="0" w:color="auto"/>
              <w:right w:val="single" w:sz="4" w:space="0" w:color="auto"/>
            </w:tcBorders>
            <w:vAlign w:val="center"/>
          </w:tcPr>
          <w:p w:rsidR="00582343" w:rsidRDefault="00062599">
            <w:pPr>
              <w:widowControl/>
              <w:jc w:val="center"/>
              <w:rPr>
                <w:kern w:val="0"/>
                <w:sz w:val="18"/>
                <w:szCs w:val="18"/>
              </w:rPr>
            </w:pPr>
            <w:r>
              <w:rPr>
                <w:rFonts w:ascii="宋体" w:eastAsia="宋体" w:hAnsi="宋体" w:hint="eastAsia"/>
                <w:kern w:val="0"/>
                <w:sz w:val="18"/>
                <w:szCs w:val="18"/>
              </w:rPr>
              <w:t>公共课程</w:t>
            </w:r>
          </w:p>
        </w:tc>
        <w:tc>
          <w:tcPr>
            <w:tcW w:w="696" w:type="dxa"/>
            <w:vMerge w:val="restart"/>
            <w:tcBorders>
              <w:top w:val="single" w:sz="4" w:space="0" w:color="auto"/>
              <w:left w:val="single" w:sz="4" w:space="0" w:color="auto"/>
              <w:right w:val="single" w:sz="4" w:space="0" w:color="auto"/>
            </w:tcBorders>
            <w:vAlign w:val="center"/>
          </w:tcPr>
          <w:p w:rsidR="00582343" w:rsidRDefault="00062599">
            <w:pPr>
              <w:widowControl/>
              <w:jc w:val="center"/>
              <w:rPr>
                <w:rFonts w:ascii="宋体" w:eastAsia="宋体" w:hAnsi="宋体"/>
                <w:kern w:val="0"/>
                <w:sz w:val="18"/>
                <w:szCs w:val="18"/>
              </w:rPr>
            </w:pPr>
            <w:r>
              <w:rPr>
                <w:rFonts w:ascii="宋体" w:eastAsia="宋体" w:hAnsi="宋体"/>
                <w:kern w:val="0"/>
                <w:sz w:val="18"/>
                <w:szCs w:val="18"/>
              </w:rPr>
              <w:t>公共基础必修课</w:t>
            </w:r>
          </w:p>
        </w:tc>
        <w:tc>
          <w:tcPr>
            <w:tcW w:w="1106" w:type="dxa"/>
            <w:tcBorders>
              <w:top w:val="single" w:sz="4" w:space="0" w:color="auto"/>
              <w:left w:val="single" w:sz="4" w:space="0" w:color="auto"/>
              <w:bottom w:val="single" w:sz="4" w:space="0" w:color="auto"/>
              <w:right w:val="single" w:sz="4" w:space="0" w:color="auto"/>
            </w:tcBorders>
          </w:tcPr>
          <w:p w:rsidR="00582343" w:rsidRDefault="00062599">
            <w:pPr>
              <w:widowControl/>
              <w:jc w:val="center"/>
              <w:rPr>
                <w:rFonts w:ascii="宋体" w:eastAsia="宋体" w:hAnsi="宋体" w:cs="宋体"/>
                <w:kern w:val="0"/>
                <w:sz w:val="18"/>
                <w:szCs w:val="18"/>
              </w:rPr>
            </w:pPr>
            <w:r>
              <w:rPr>
                <w:rFonts w:ascii="宋体" w:hAnsi="宋体" w:cs="宋体" w:hint="eastAsia"/>
                <w:kern w:val="0"/>
                <w:sz w:val="18"/>
                <w:szCs w:val="18"/>
              </w:rPr>
              <w:t>9901001</w:t>
            </w:r>
          </w:p>
        </w:tc>
        <w:tc>
          <w:tcPr>
            <w:tcW w:w="3845" w:type="dxa"/>
            <w:tcBorders>
              <w:top w:val="single" w:sz="4" w:space="0" w:color="auto"/>
              <w:left w:val="single" w:sz="4" w:space="0" w:color="auto"/>
              <w:bottom w:val="single" w:sz="4" w:space="0" w:color="auto"/>
              <w:right w:val="single" w:sz="4" w:space="0" w:color="auto"/>
            </w:tcBorders>
            <w:vAlign w:val="center"/>
          </w:tcPr>
          <w:p w:rsidR="00582343" w:rsidRDefault="00062599">
            <w:pPr>
              <w:jc w:val="left"/>
              <w:rPr>
                <w:rFonts w:ascii="宋体" w:eastAsia="宋体" w:hAnsi="宋体" w:cs="宋体"/>
                <w:kern w:val="0"/>
                <w:sz w:val="18"/>
                <w:szCs w:val="18"/>
              </w:rPr>
            </w:pPr>
            <w:r>
              <w:rPr>
                <w:rFonts w:ascii="宋体" w:eastAsia="宋体" w:hAnsi="宋体" w:cs="宋体" w:hint="eastAsia"/>
                <w:kern w:val="0"/>
                <w:sz w:val="18"/>
                <w:szCs w:val="18"/>
              </w:rPr>
              <w:t>思想道德修养与法律基础</w:t>
            </w:r>
          </w:p>
        </w:tc>
        <w:tc>
          <w:tcPr>
            <w:tcW w:w="549" w:type="dxa"/>
            <w:tcBorders>
              <w:top w:val="single" w:sz="4" w:space="0" w:color="auto"/>
              <w:left w:val="single" w:sz="4" w:space="0" w:color="auto"/>
              <w:bottom w:val="single" w:sz="4" w:space="0" w:color="auto"/>
              <w:right w:val="single" w:sz="4" w:space="0" w:color="auto"/>
            </w:tcBorders>
            <w:vAlign w:val="center"/>
          </w:tcPr>
          <w:p w:rsidR="00582343" w:rsidRDefault="00062599">
            <w:pPr>
              <w:jc w:val="center"/>
              <w:rPr>
                <w:rFonts w:ascii="宋体" w:eastAsia="宋体" w:hAnsi="宋体" w:cs="宋体"/>
                <w:kern w:val="0"/>
                <w:sz w:val="18"/>
                <w:szCs w:val="18"/>
              </w:rPr>
            </w:pPr>
            <w:r>
              <w:rPr>
                <w:rFonts w:ascii="宋体" w:hAnsi="宋体" w:cs="宋体" w:hint="eastAsia"/>
                <w:kern w:val="0"/>
                <w:sz w:val="18"/>
                <w:szCs w:val="18"/>
              </w:rPr>
              <w:t>3</w:t>
            </w:r>
          </w:p>
        </w:tc>
        <w:tc>
          <w:tcPr>
            <w:tcW w:w="833" w:type="dxa"/>
            <w:tcBorders>
              <w:top w:val="single" w:sz="4" w:space="0" w:color="auto"/>
              <w:left w:val="single" w:sz="4" w:space="0" w:color="auto"/>
              <w:bottom w:val="single" w:sz="4" w:space="0" w:color="auto"/>
              <w:right w:val="single" w:sz="4" w:space="0" w:color="auto"/>
            </w:tcBorders>
            <w:vAlign w:val="center"/>
          </w:tcPr>
          <w:p w:rsidR="00582343" w:rsidRDefault="00062599">
            <w:pPr>
              <w:widowControl/>
              <w:jc w:val="center"/>
              <w:rPr>
                <w:rFonts w:ascii="宋体" w:eastAsia="宋体" w:hAnsi="宋体" w:cs="宋体"/>
                <w:kern w:val="0"/>
                <w:sz w:val="18"/>
                <w:szCs w:val="18"/>
              </w:rPr>
            </w:pPr>
            <w:r>
              <w:rPr>
                <w:rFonts w:ascii="宋体" w:hAnsi="宋体" w:cs="宋体" w:hint="eastAsia"/>
                <w:kern w:val="0"/>
                <w:sz w:val="18"/>
                <w:szCs w:val="18"/>
              </w:rPr>
              <w:t>1</w:t>
            </w:r>
          </w:p>
        </w:tc>
        <w:tc>
          <w:tcPr>
            <w:tcW w:w="554" w:type="dxa"/>
            <w:tcBorders>
              <w:top w:val="single" w:sz="4" w:space="0" w:color="auto"/>
              <w:left w:val="single" w:sz="4" w:space="0" w:color="auto"/>
              <w:bottom w:val="single" w:sz="4" w:space="0" w:color="auto"/>
              <w:right w:val="single" w:sz="4" w:space="0" w:color="auto"/>
            </w:tcBorders>
            <w:vAlign w:val="center"/>
          </w:tcPr>
          <w:p w:rsidR="00582343" w:rsidRDefault="00582343">
            <w:pPr>
              <w:widowControl/>
              <w:jc w:val="center"/>
              <w:rPr>
                <w:rFonts w:ascii="宋体" w:eastAsia="宋体" w:hAnsi="宋体" w:cs="宋体"/>
                <w:kern w:val="0"/>
                <w:sz w:val="18"/>
                <w:szCs w:val="18"/>
              </w:rPr>
            </w:pPr>
          </w:p>
        </w:tc>
        <w:tc>
          <w:tcPr>
            <w:tcW w:w="629" w:type="dxa"/>
            <w:tcBorders>
              <w:top w:val="single" w:sz="4" w:space="0" w:color="auto"/>
              <w:left w:val="single" w:sz="4" w:space="0" w:color="auto"/>
              <w:bottom w:val="single" w:sz="4" w:space="0" w:color="auto"/>
              <w:right w:val="single" w:sz="4" w:space="0" w:color="auto"/>
            </w:tcBorders>
            <w:vAlign w:val="center"/>
          </w:tcPr>
          <w:p w:rsidR="00582343" w:rsidRDefault="00062599">
            <w:pPr>
              <w:jc w:val="center"/>
              <w:rPr>
                <w:rFonts w:ascii="宋体" w:eastAsia="宋体" w:hAnsi="宋体" w:cs="宋体"/>
                <w:kern w:val="0"/>
                <w:sz w:val="18"/>
                <w:szCs w:val="18"/>
              </w:rPr>
            </w:pPr>
            <w:r>
              <w:rPr>
                <w:rFonts w:ascii="宋体" w:hAnsi="宋体" w:hint="eastAsia"/>
                <w:color w:val="000000"/>
                <w:sz w:val="18"/>
                <w:szCs w:val="18"/>
              </w:rPr>
              <w:t>54</w:t>
            </w:r>
          </w:p>
        </w:tc>
        <w:tc>
          <w:tcPr>
            <w:tcW w:w="671" w:type="dxa"/>
            <w:tcBorders>
              <w:top w:val="single" w:sz="4" w:space="0" w:color="auto"/>
              <w:left w:val="single" w:sz="4" w:space="0" w:color="auto"/>
              <w:bottom w:val="single" w:sz="4" w:space="0" w:color="auto"/>
              <w:right w:val="single" w:sz="4" w:space="0" w:color="auto"/>
            </w:tcBorders>
            <w:vAlign w:val="center"/>
          </w:tcPr>
          <w:p w:rsidR="00582343" w:rsidRDefault="00062599">
            <w:pPr>
              <w:jc w:val="center"/>
              <w:rPr>
                <w:rFonts w:ascii="宋体" w:eastAsia="宋体" w:hAnsi="宋体" w:cs="宋体"/>
                <w:kern w:val="0"/>
                <w:sz w:val="18"/>
                <w:szCs w:val="18"/>
              </w:rPr>
            </w:pPr>
            <w:r>
              <w:rPr>
                <w:rFonts w:ascii="宋体" w:hAnsi="宋体" w:hint="eastAsia"/>
                <w:color w:val="000000"/>
                <w:sz w:val="18"/>
                <w:szCs w:val="18"/>
              </w:rPr>
              <w:t>48</w:t>
            </w:r>
          </w:p>
        </w:tc>
        <w:tc>
          <w:tcPr>
            <w:tcW w:w="654" w:type="dxa"/>
            <w:tcBorders>
              <w:top w:val="single" w:sz="4" w:space="0" w:color="auto"/>
              <w:left w:val="single" w:sz="4" w:space="0" w:color="auto"/>
              <w:bottom w:val="single" w:sz="4" w:space="0" w:color="auto"/>
              <w:right w:val="single" w:sz="4" w:space="0" w:color="auto"/>
            </w:tcBorders>
            <w:vAlign w:val="center"/>
          </w:tcPr>
          <w:p w:rsidR="00582343" w:rsidRDefault="00062599">
            <w:pPr>
              <w:jc w:val="center"/>
              <w:rPr>
                <w:rFonts w:ascii="宋体" w:eastAsia="宋体" w:hAnsi="宋体" w:cs="宋体"/>
                <w:kern w:val="0"/>
                <w:sz w:val="18"/>
                <w:szCs w:val="18"/>
              </w:rPr>
            </w:pPr>
            <w:r>
              <w:rPr>
                <w:rFonts w:ascii="宋体" w:hAnsi="宋体" w:cs="宋体" w:hint="eastAsia"/>
                <w:color w:val="000000"/>
                <w:sz w:val="18"/>
                <w:szCs w:val="18"/>
              </w:rPr>
              <w:t>6</w:t>
            </w:r>
          </w:p>
        </w:tc>
        <w:tc>
          <w:tcPr>
            <w:tcW w:w="617" w:type="dxa"/>
            <w:tcBorders>
              <w:top w:val="single" w:sz="4" w:space="0" w:color="auto"/>
              <w:left w:val="single" w:sz="4" w:space="0" w:color="auto"/>
              <w:bottom w:val="single" w:sz="4" w:space="0" w:color="auto"/>
              <w:right w:val="single" w:sz="4" w:space="0" w:color="auto"/>
            </w:tcBorders>
            <w:vAlign w:val="center"/>
          </w:tcPr>
          <w:p w:rsidR="00582343" w:rsidRDefault="00062599">
            <w:pPr>
              <w:jc w:val="center"/>
              <w:rPr>
                <w:rFonts w:ascii="宋体" w:eastAsia="宋体" w:hAnsi="宋体" w:cs="宋体"/>
                <w:kern w:val="0"/>
                <w:sz w:val="18"/>
                <w:szCs w:val="18"/>
              </w:rPr>
            </w:pPr>
            <w:r>
              <w:rPr>
                <w:rFonts w:ascii="宋体" w:hAnsi="宋体" w:hint="eastAsia"/>
                <w:color w:val="000000"/>
                <w:sz w:val="18"/>
                <w:szCs w:val="18"/>
              </w:rPr>
              <w:t>3</w:t>
            </w:r>
          </w:p>
        </w:tc>
        <w:tc>
          <w:tcPr>
            <w:tcW w:w="554" w:type="dxa"/>
            <w:tcBorders>
              <w:top w:val="single" w:sz="4" w:space="0" w:color="auto"/>
              <w:left w:val="single" w:sz="4" w:space="0" w:color="auto"/>
              <w:bottom w:val="single" w:sz="4" w:space="0" w:color="auto"/>
              <w:right w:val="single" w:sz="4" w:space="0" w:color="auto"/>
            </w:tcBorders>
            <w:vAlign w:val="center"/>
          </w:tcPr>
          <w:p w:rsidR="00582343" w:rsidRDefault="00582343">
            <w:pPr>
              <w:jc w:val="center"/>
              <w:rPr>
                <w:rFonts w:ascii="宋体" w:eastAsia="宋体" w:hAnsi="宋体"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582343" w:rsidRDefault="00582343">
            <w:pPr>
              <w:jc w:val="center"/>
              <w:rPr>
                <w:rFonts w:ascii="宋体" w:eastAsia="宋体" w:hAnsi="宋体"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582343" w:rsidRDefault="00582343">
            <w:pPr>
              <w:jc w:val="center"/>
              <w:rPr>
                <w:rFonts w:ascii="宋体" w:eastAsia="宋体" w:hAnsi="宋体" w:cs="宋体"/>
                <w:kern w:val="0"/>
                <w:sz w:val="18"/>
                <w:szCs w:val="18"/>
              </w:rPr>
            </w:pPr>
          </w:p>
        </w:tc>
        <w:tc>
          <w:tcPr>
            <w:tcW w:w="1532" w:type="dxa"/>
            <w:gridSpan w:val="2"/>
            <w:vMerge w:val="restart"/>
            <w:tcBorders>
              <w:top w:val="single" w:sz="4" w:space="0" w:color="auto"/>
              <w:left w:val="single" w:sz="4" w:space="0" w:color="auto"/>
              <w:right w:val="single" w:sz="4" w:space="0" w:color="auto"/>
            </w:tcBorders>
            <w:vAlign w:val="center"/>
          </w:tcPr>
          <w:p w:rsidR="00582343" w:rsidRDefault="00260AED">
            <w:pPr>
              <w:spacing w:line="200" w:lineRule="atLeast"/>
              <w:jc w:val="center"/>
              <w:rPr>
                <w:rFonts w:ascii="宋体" w:hAnsi="宋体"/>
                <w:color w:val="FF0000"/>
                <w:sz w:val="22"/>
              </w:rPr>
            </w:pPr>
            <w:r>
              <w:rPr>
                <w:rFonts w:ascii="宋体" w:hAnsi="宋体" w:hint="eastAsia"/>
                <w:color w:val="000000"/>
                <w:sz w:val="22"/>
              </w:rPr>
              <w:t>到专业院团、演艺公司或艺术培训机构</w:t>
            </w:r>
            <w:r w:rsidR="00062599">
              <w:rPr>
                <w:rFonts w:ascii="宋体" w:hAnsi="宋体" w:hint="eastAsia"/>
                <w:color w:val="000000"/>
                <w:sz w:val="22"/>
              </w:rPr>
              <w:t>进行专业实习</w:t>
            </w:r>
          </w:p>
        </w:tc>
      </w:tr>
      <w:tr w:rsidR="00582343">
        <w:trPr>
          <w:trHeight w:val="90"/>
          <w:jc w:val="center"/>
        </w:trPr>
        <w:tc>
          <w:tcPr>
            <w:tcW w:w="401" w:type="dxa"/>
            <w:tcBorders>
              <w:top w:val="single" w:sz="4" w:space="0" w:color="auto"/>
              <w:left w:val="single" w:sz="4" w:space="0" w:color="auto"/>
              <w:bottom w:val="single" w:sz="4" w:space="0" w:color="auto"/>
              <w:right w:val="single" w:sz="4" w:space="0" w:color="auto"/>
            </w:tcBorders>
            <w:vAlign w:val="center"/>
          </w:tcPr>
          <w:p w:rsidR="00582343" w:rsidRDefault="00062599">
            <w:pPr>
              <w:widowControl/>
              <w:jc w:val="center"/>
              <w:rPr>
                <w:kern w:val="0"/>
                <w:sz w:val="18"/>
                <w:szCs w:val="18"/>
              </w:rPr>
            </w:pPr>
            <w:r>
              <w:rPr>
                <w:kern w:val="0"/>
                <w:sz w:val="18"/>
                <w:szCs w:val="18"/>
              </w:rPr>
              <w:t>2</w:t>
            </w:r>
          </w:p>
        </w:tc>
        <w:tc>
          <w:tcPr>
            <w:tcW w:w="479" w:type="dxa"/>
            <w:vMerge/>
            <w:tcBorders>
              <w:left w:val="single" w:sz="4" w:space="0" w:color="auto"/>
              <w:right w:val="single" w:sz="4" w:space="0" w:color="auto"/>
            </w:tcBorders>
            <w:vAlign w:val="center"/>
          </w:tcPr>
          <w:p w:rsidR="00582343" w:rsidRDefault="00582343">
            <w:pPr>
              <w:widowControl/>
              <w:jc w:val="center"/>
              <w:rPr>
                <w:kern w:val="0"/>
                <w:sz w:val="22"/>
              </w:rPr>
            </w:pPr>
          </w:p>
        </w:tc>
        <w:tc>
          <w:tcPr>
            <w:tcW w:w="696" w:type="dxa"/>
            <w:vMerge/>
            <w:tcBorders>
              <w:left w:val="single" w:sz="4" w:space="0" w:color="auto"/>
              <w:right w:val="single" w:sz="4" w:space="0" w:color="auto"/>
            </w:tcBorders>
            <w:vAlign w:val="center"/>
          </w:tcPr>
          <w:p w:rsidR="00582343" w:rsidRDefault="00582343">
            <w:pPr>
              <w:widowControl/>
              <w:jc w:val="left"/>
              <w:rPr>
                <w:kern w:val="0"/>
                <w:sz w:val="18"/>
                <w:szCs w:val="18"/>
              </w:rPr>
            </w:pPr>
          </w:p>
        </w:tc>
        <w:tc>
          <w:tcPr>
            <w:tcW w:w="1106" w:type="dxa"/>
            <w:tcBorders>
              <w:top w:val="single" w:sz="4" w:space="0" w:color="auto"/>
              <w:left w:val="single" w:sz="4" w:space="0" w:color="auto"/>
              <w:bottom w:val="single" w:sz="4" w:space="0" w:color="auto"/>
              <w:right w:val="single" w:sz="4" w:space="0" w:color="auto"/>
            </w:tcBorders>
          </w:tcPr>
          <w:p w:rsidR="00582343" w:rsidRDefault="00062599">
            <w:pPr>
              <w:widowControl/>
              <w:jc w:val="center"/>
              <w:rPr>
                <w:rFonts w:ascii="宋体" w:eastAsia="宋体" w:hAnsi="宋体" w:cs="宋体"/>
                <w:kern w:val="0"/>
                <w:sz w:val="18"/>
                <w:szCs w:val="18"/>
              </w:rPr>
            </w:pPr>
            <w:r>
              <w:rPr>
                <w:rFonts w:ascii="宋体" w:hAnsi="宋体" w:cs="宋体" w:hint="eastAsia"/>
                <w:kern w:val="0"/>
                <w:sz w:val="18"/>
                <w:szCs w:val="18"/>
              </w:rPr>
              <w:t>9901002</w:t>
            </w:r>
          </w:p>
        </w:tc>
        <w:tc>
          <w:tcPr>
            <w:tcW w:w="3845" w:type="dxa"/>
            <w:tcBorders>
              <w:top w:val="single" w:sz="4" w:space="0" w:color="auto"/>
              <w:left w:val="single" w:sz="4" w:space="0" w:color="auto"/>
              <w:bottom w:val="single" w:sz="4" w:space="0" w:color="auto"/>
              <w:right w:val="single" w:sz="4" w:space="0" w:color="auto"/>
            </w:tcBorders>
            <w:vAlign w:val="center"/>
          </w:tcPr>
          <w:p w:rsidR="00582343" w:rsidRDefault="00062599">
            <w:pPr>
              <w:jc w:val="left"/>
              <w:rPr>
                <w:rFonts w:ascii="宋体" w:eastAsia="宋体" w:hAnsi="宋体" w:cs="宋体"/>
                <w:kern w:val="0"/>
                <w:sz w:val="18"/>
                <w:szCs w:val="18"/>
              </w:rPr>
            </w:pPr>
            <w:r>
              <w:rPr>
                <w:rFonts w:ascii="宋体" w:eastAsia="宋体" w:hAnsi="宋体" w:cs="宋体" w:hint="eastAsia"/>
                <w:kern w:val="0"/>
                <w:sz w:val="18"/>
                <w:szCs w:val="18"/>
              </w:rPr>
              <w:t>形势与政策</w:t>
            </w:r>
          </w:p>
        </w:tc>
        <w:tc>
          <w:tcPr>
            <w:tcW w:w="549" w:type="dxa"/>
            <w:tcBorders>
              <w:top w:val="single" w:sz="4" w:space="0" w:color="auto"/>
              <w:left w:val="single" w:sz="4" w:space="0" w:color="auto"/>
              <w:bottom w:val="single" w:sz="4" w:space="0" w:color="auto"/>
              <w:right w:val="single" w:sz="4" w:space="0" w:color="auto"/>
            </w:tcBorders>
            <w:vAlign w:val="center"/>
          </w:tcPr>
          <w:p w:rsidR="00582343" w:rsidRDefault="00062599">
            <w:pPr>
              <w:widowControl/>
              <w:jc w:val="center"/>
              <w:rPr>
                <w:rFonts w:ascii="宋体" w:eastAsia="宋体" w:hAnsi="宋体" w:cs="宋体"/>
                <w:kern w:val="0"/>
                <w:sz w:val="18"/>
                <w:szCs w:val="18"/>
              </w:rPr>
            </w:pPr>
            <w:r>
              <w:rPr>
                <w:rFonts w:ascii="宋体" w:hAnsi="宋体" w:cs="宋体" w:hint="eastAsia"/>
                <w:kern w:val="0"/>
                <w:sz w:val="18"/>
                <w:szCs w:val="18"/>
              </w:rPr>
              <w:t>2</w:t>
            </w:r>
          </w:p>
        </w:tc>
        <w:tc>
          <w:tcPr>
            <w:tcW w:w="833" w:type="dxa"/>
            <w:tcBorders>
              <w:top w:val="single" w:sz="4" w:space="0" w:color="auto"/>
              <w:left w:val="single" w:sz="4" w:space="0" w:color="auto"/>
              <w:bottom w:val="single" w:sz="4" w:space="0" w:color="auto"/>
              <w:right w:val="single" w:sz="4" w:space="0" w:color="auto"/>
            </w:tcBorders>
            <w:vAlign w:val="center"/>
          </w:tcPr>
          <w:p w:rsidR="00582343" w:rsidRDefault="00582343">
            <w:pPr>
              <w:widowControl/>
              <w:jc w:val="center"/>
              <w:rPr>
                <w:rFonts w:ascii="宋体" w:eastAsia="宋体" w:hAnsi="宋体" w:cs="宋体"/>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582343" w:rsidRDefault="00062599">
            <w:pPr>
              <w:widowControl/>
              <w:jc w:val="center"/>
              <w:rPr>
                <w:rFonts w:ascii="宋体" w:eastAsia="宋体" w:hAnsi="宋体" w:cs="宋体"/>
                <w:kern w:val="0"/>
                <w:sz w:val="18"/>
                <w:szCs w:val="18"/>
              </w:rPr>
            </w:pPr>
            <w:r>
              <w:rPr>
                <w:rFonts w:ascii="宋体" w:hAnsi="宋体" w:cs="宋体" w:hint="eastAsia"/>
                <w:kern w:val="0"/>
                <w:sz w:val="18"/>
                <w:szCs w:val="18"/>
              </w:rPr>
              <w:t>1-4</w:t>
            </w:r>
          </w:p>
        </w:tc>
        <w:tc>
          <w:tcPr>
            <w:tcW w:w="629" w:type="dxa"/>
            <w:tcBorders>
              <w:top w:val="single" w:sz="4" w:space="0" w:color="auto"/>
              <w:left w:val="single" w:sz="4" w:space="0" w:color="auto"/>
              <w:bottom w:val="single" w:sz="4" w:space="0" w:color="auto"/>
              <w:right w:val="single" w:sz="4" w:space="0" w:color="auto"/>
            </w:tcBorders>
            <w:vAlign w:val="center"/>
          </w:tcPr>
          <w:p w:rsidR="00582343" w:rsidRDefault="00062599">
            <w:pPr>
              <w:jc w:val="center"/>
              <w:rPr>
                <w:rFonts w:ascii="宋体" w:eastAsia="宋体" w:hAnsi="宋体" w:cs="宋体"/>
                <w:kern w:val="0"/>
                <w:sz w:val="18"/>
                <w:szCs w:val="18"/>
              </w:rPr>
            </w:pPr>
            <w:r>
              <w:rPr>
                <w:rFonts w:ascii="宋体" w:hAnsi="宋体" w:hint="eastAsia"/>
                <w:color w:val="000000"/>
                <w:sz w:val="18"/>
                <w:szCs w:val="18"/>
              </w:rPr>
              <w:t>32</w:t>
            </w:r>
          </w:p>
        </w:tc>
        <w:tc>
          <w:tcPr>
            <w:tcW w:w="671" w:type="dxa"/>
            <w:tcBorders>
              <w:top w:val="single" w:sz="4" w:space="0" w:color="auto"/>
              <w:left w:val="single" w:sz="4" w:space="0" w:color="auto"/>
              <w:bottom w:val="single" w:sz="4" w:space="0" w:color="auto"/>
              <w:right w:val="single" w:sz="4" w:space="0" w:color="auto"/>
            </w:tcBorders>
            <w:vAlign w:val="center"/>
          </w:tcPr>
          <w:p w:rsidR="00582343" w:rsidRDefault="00062599">
            <w:pPr>
              <w:jc w:val="center"/>
              <w:rPr>
                <w:rFonts w:ascii="宋体" w:eastAsia="宋体" w:hAnsi="宋体" w:cs="宋体"/>
                <w:kern w:val="0"/>
                <w:sz w:val="18"/>
                <w:szCs w:val="18"/>
              </w:rPr>
            </w:pPr>
            <w:r>
              <w:rPr>
                <w:rFonts w:ascii="宋体" w:hAnsi="宋体" w:cs="宋体" w:hint="eastAsia"/>
                <w:color w:val="000000"/>
                <w:sz w:val="18"/>
                <w:szCs w:val="18"/>
              </w:rPr>
              <w:t>16</w:t>
            </w:r>
          </w:p>
        </w:tc>
        <w:tc>
          <w:tcPr>
            <w:tcW w:w="654" w:type="dxa"/>
            <w:tcBorders>
              <w:top w:val="single" w:sz="4" w:space="0" w:color="auto"/>
              <w:left w:val="single" w:sz="4" w:space="0" w:color="auto"/>
              <w:bottom w:val="single" w:sz="4" w:space="0" w:color="auto"/>
              <w:right w:val="single" w:sz="4" w:space="0" w:color="auto"/>
            </w:tcBorders>
            <w:vAlign w:val="center"/>
          </w:tcPr>
          <w:p w:rsidR="00582343" w:rsidRDefault="00062599">
            <w:pPr>
              <w:jc w:val="center"/>
              <w:rPr>
                <w:rFonts w:ascii="宋体" w:eastAsia="宋体" w:hAnsi="宋体" w:cs="宋体"/>
                <w:kern w:val="0"/>
                <w:sz w:val="18"/>
                <w:szCs w:val="18"/>
              </w:rPr>
            </w:pPr>
            <w:r>
              <w:rPr>
                <w:rFonts w:ascii="宋体" w:hAnsi="宋体" w:cs="宋体" w:hint="eastAsia"/>
                <w:color w:val="000000"/>
                <w:sz w:val="18"/>
                <w:szCs w:val="18"/>
              </w:rPr>
              <w:t>16</w:t>
            </w:r>
          </w:p>
        </w:tc>
        <w:tc>
          <w:tcPr>
            <w:tcW w:w="617" w:type="dxa"/>
            <w:tcBorders>
              <w:top w:val="single" w:sz="4" w:space="0" w:color="auto"/>
              <w:left w:val="single" w:sz="4" w:space="0" w:color="auto"/>
              <w:bottom w:val="single" w:sz="4" w:space="0" w:color="auto"/>
              <w:right w:val="single" w:sz="4" w:space="0" w:color="auto"/>
            </w:tcBorders>
            <w:vAlign w:val="center"/>
          </w:tcPr>
          <w:p w:rsidR="00582343" w:rsidRDefault="00582343">
            <w:pPr>
              <w:jc w:val="center"/>
              <w:rPr>
                <w:rFonts w:ascii="宋体" w:eastAsia="宋体" w:hAnsi="宋体" w:cs="宋体"/>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582343" w:rsidRDefault="00582343">
            <w:pPr>
              <w:jc w:val="center"/>
              <w:rPr>
                <w:rFonts w:ascii="宋体" w:eastAsia="宋体" w:hAnsi="宋体"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582343" w:rsidRDefault="00582343">
            <w:pPr>
              <w:jc w:val="center"/>
              <w:rPr>
                <w:rFonts w:ascii="宋体" w:eastAsia="宋体" w:hAnsi="宋体"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582343" w:rsidRDefault="00582343">
            <w:pPr>
              <w:jc w:val="center"/>
              <w:rPr>
                <w:rFonts w:ascii="宋体" w:eastAsia="宋体" w:hAnsi="宋体" w:cs="宋体"/>
                <w:kern w:val="0"/>
                <w:sz w:val="18"/>
                <w:szCs w:val="18"/>
              </w:rPr>
            </w:pPr>
          </w:p>
        </w:tc>
        <w:tc>
          <w:tcPr>
            <w:tcW w:w="1532" w:type="dxa"/>
            <w:gridSpan w:val="2"/>
            <w:vMerge/>
            <w:tcBorders>
              <w:left w:val="single" w:sz="4" w:space="0" w:color="auto"/>
              <w:right w:val="single" w:sz="4" w:space="0" w:color="auto"/>
            </w:tcBorders>
            <w:vAlign w:val="center"/>
          </w:tcPr>
          <w:p w:rsidR="00582343" w:rsidRDefault="00582343">
            <w:pPr>
              <w:widowControl/>
              <w:jc w:val="center"/>
              <w:rPr>
                <w:kern w:val="0"/>
                <w:sz w:val="22"/>
              </w:rPr>
            </w:pPr>
          </w:p>
        </w:tc>
      </w:tr>
      <w:tr w:rsidR="00582343">
        <w:trPr>
          <w:trHeight w:val="279"/>
          <w:jc w:val="center"/>
        </w:trPr>
        <w:tc>
          <w:tcPr>
            <w:tcW w:w="401" w:type="dxa"/>
            <w:tcBorders>
              <w:top w:val="single" w:sz="4" w:space="0" w:color="auto"/>
              <w:left w:val="single" w:sz="4" w:space="0" w:color="auto"/>
              <w:bottom w:val="single" w:sz="4" w:space="0" w:color="auto"/>
              <w:right w:val="single" w:sz="4" w:space="0" w:color="auto"/>
            </w:tcBorders>
            <w:vAlign w:val="center"/>
          </w:tcPr>
          <w:p w:rsidR="00582343" w:rsidRDefault="00062599">
            <w:pPr>
              <w:widowControl/>
              <w:jc w:val="center"/>
              <w:rPr>
                <w:kern w:val="0"/>
                <w:sz w:val="18"/>
                <w:szCs w:val="18"/>
              </w:rPr>
            </w:pPr>
            <w:r>
              <w:rPr>
                <w:kern w:val="0"/>
                <w:sz w:val="18"/>
                <w:szCs w:val="18"/>
              </w:rPr>
              <w:t>3</w:t>
            </w:r>
          </w:p>
        </w:tc>
        <w:tc>
          <w:tcPr>
            <w:tcW w:w="479" w:type="dxa"/>
            <w:vMerge/>
            <w:tcBorders>
              <w:left w:val="single" w:sz="4" w:space="0" w:color="auto"/>
              <w:right w:val="single" w:sz="4" w:space="0" w:color="auto"/>
            </w:tcBorders>
            <w:vAlign w:val="center"/>
          </w:tcPr>
          <w:p w:rsidR="00582343" w:rsidRDefault="00582343">
            <w:pPr>
              <w:widowControl/>
              <w:jc w:val="center"/>
              <w:rPr>
                <w:kern w:val="0"/>
                <w:sz w:val="22"/>
              </w:rPr>
            </w:pPr>
          </w:p>
        </w:tc>
        <w:tc>
          <w:tcPr>
            <w:tcW w:w="696" w:type="dxa"/>
            <w:vMerge/>
            <w:tcBorders>
              <w:left w:val="single" w:sz="4" w:space="0" w:color="auto"/>
              <w:right w:val="single" w:sz="4" w:space="0" w:color="auto"/>
            </w:tcBorders>
            <w:vAlign w:val="center"/>
          </w:tcPr>
          <w:p w:rsidR="00582343" w:rsidRDefault="00582343">
            <w:pPr>
              <w:widowControl/>
              <w:jc w:val="left"/>
              <w:rPr>
                <w:kern w:val="0"/>
                <w:sz w:val="18"/>
                <w:szCs w:val="18"/>
              </w:rPr>
            </w:pPr>
          </w:p>
        </w:tc>
        <w:tc>
          <w:tcPr>
            <w:tcW w:w="1106" w:type="dxa"/>
            <w:tcBorders>
              <w:top w:val="single" w:sz="4" w:space="0" w:color="auto"/>
              <w:left w:val="single" w:sz="4" w:space="0" w:color="auto"/>
              <w:bottom w:val="single" w:sz="4" w:space="0" w:color="auto"/>
              <w:right w:val="single" w:sz="4" w:space="0" w:color="auto"/>
            </w:tcBorders>
          </w:tcPr>
          <w:p w:rsidR="00582343" w:rsidRDefault="00062599">
            <w:pPr>
              <w:widowControl/>
              <w:jc w:val="center"/>
              <w:rPr>
                <w:rFonts w:ascii="宋体" w:eastAsia="宋体" w:hAnsi="宋体" w:cs="宋体"/>
                <w:kern w:val="0"/>
                <w:sz w:val="18"/>
                <w:szCs w:val="18"/>
              </w:rPr>
            </w:pPr>
            <w:r>
              <w:rPr>
                <w:rFonts w:ascii="宋体" w:hAnsi="宋体" w:cs="宋体" w:hint="eastAsia"/>
                <w:kern w:val="0"/>
                <w:sz w:val="18"/>
                <w:szCs w:val="18"/>
              </w:rPr>
              <w:t>9901003</w:t>
            </w:r>
          </w:p>
        </w:tc>
        <w:tc>
          <w:tcPr>
            <w:tcW w:w="3845" w:type="dxa"/>
            <w:tcBorders>
              <w:top w:val="single" w:sz="4" w:space="0" w:color="auto"/>
              <w:left w:val="single" w:sz="4" w:space="0" w:color="auto"/>
              <w:bottom w:val="single" w:sz="4" w:space="0" w:color="auto"/>
              <w:right w:val="single" w:sz="4" w:space="0" w:color="auto"/>
            </w:tcBorders>
            <w:vAlign w:val="center"/>
          </w:tcPr>
          <w:p w:rsidR="00582343" w:rsidRDefault="00062599">
            <w:pPr>
              <w:jc w:val="left"/>
              <w:rPr>
                <w:rFonts w:ascii="宋体" w:eastAsia="宋体" w:hAnsi="宋体" w:cs="宋体"/>
                <w:kern w:val="0"/>
                <w:sz w:val="18"/>
                <w:szCs w:val="18"/>
              </w:rPr>
            </w:pPr>
            <w:r>
              <w:rPr>
                <w:rFonts w:ascii="宋体" w:eastAsia="宋体" w:hAnsi="宋体" w:cs="宋体" w:hint="eastAsia"/>
                <w:kern w:val="0"/>
                <w:sz w:val="18"/>
                <w:szCs w:val="18"/>
              </w:rPr>
              <w:t>毛泽东思想与中国特色社会主义理论体系概论</w:t>
            </w:r>
          </w:p>
        </w:tc>
        <w:tc>
          <w:tcPr>
            <w:tcW w:w="549" w:type="dxa"/>
            <w:tcBorders>
              <w:top w:val="single" w:sz="4" w:space="0" w:color="auto"/>
              <w:left w:val="single" w:sz="4" w:space="0" w:color="auto"/>
              <w:bottom w:val="single" w:sz="4" w:space="0" w:color="auto"/>
              <w:right w:val="single" w:sz="4" w:space="0" w:color="auto"/>
            </w:tcBorders>
            <w:vAlign w:val="center"/>
          </w:tcPr>
          <w:p w:rsidR="00582343" w:rsidRDefault="00062599">
            <w:pPr>
              <w:widowControl/>
              <w:jc w:val="center"/>
              <w:rPr>
                <w:rFonts w:ascii="宋体" w:eastAsia="宋体" w:hAnsi="宋体" w:cs="宋体"/>
                <w:kern w:val="0"/>
                <w:sz w:val="18"/>
                <w:szCs w:val="18"/>
              </w:rPr>
            </w:pPr>
            <w:r>
              <w:rPr>
                <w:rFonts w:ascii="宋体" w:hAnsi="宋体" w:cs="宋体" w:hint="eastAsia"/>
                <w:kern w:val="0"/>
                <w:sz w:val="18"/>
                <w:szCs w:val="18"/>
              </w:rPr>
              <w:t>4</w:t>
            </w:r>
          </w:p>
        </w:tc>
        <w:tc>
          <w:tcPr>
            <w:tcW w:w="833" w:type="dxa"/>
            <w:tcBorders>
              <w:top w:val="single" w:sz="4" w:space="0" w:color="auto"/>
              <w:left w:val="single" w:sz="4" w:space="0" w:color="auto"/>
              <w:bottom w:val="single" w:sz="4" w:space="0" w:color="auto"/>
              <w:right w:val="single" w:sz="4" w:space="0" w:color="auto"/>
            </w:tcBorders>
            <w:vAlign w:val="center"/>
          </w:tcPr>
          <w:p w:rsidR="00582343" w:rsidRDefault="00062599">
            <w:pPr>
              <w:widowControl/>
              <w:jc w:val="center"/>
              <w:rPr>
                <w:rFonts w:ascii="宋体" w:eastAsia="宋体" w:hAnsi="宋体" w:cs="宋体"/>
                <w:kern w:val="0"/>
                <w:sz w:val="18"/>
                <w:szCs w:val="18"/>
              </w:rPr>
            </w:pPr>
            <w:r>
              <w:rPr>
                <w:rFonts w:ascii="宋体" w:hAnsi="宋体" w:cs="宋体" w:hint="eastAsia"/>
                <w:kern w:val="0"/>
                <w:sz w:val="18"/>
                <w:szCs w:val="18"/>
              </w:rPr>
              <w:t>2</w:t>
            </w:r>
          </w:p>
        </w:tc>
        <w:tc>
          <w:tcPr>
            <w:tcW w:w="554" w:type="dxa"/>
            <w:tcBorders>
              <w:top w:val="single" w:sz="4" w:space="0" w:color="auto"/>
              <w:left w:val="single" w:sz="4" w:space="0" w:color="auto"/>
              <w:bottom w:val="single" w:sz="4" w:space="0" w:color="auto"/>
              <w:right w:val="single" w:sz="4" w:space="0" w:color="auto"/>
            </w:tcBorders>
            <w:vAlign w:val="center"/>
          </w:tcPr>
          <w:p w:rsidR="00582343" w:rsidRDefault="00582343">
            <w:pPr>
              <w:widowControl/>
              <w:jc w:val="center"/>
              <w:rPr>
                <w:rFonts w:ascii="宋体" w:eastAsia="宋体" w:hAnsi="宋体" w:cs="宋体"/>
                <w:kern w:val="0"/>
                <w:sz w:val="18"/>
                <w:szCs w:val="18"/>
              </w:rPr>
            </w:pPr>
          </w:p>
        </w:tc>
        <w:tc>
          <w:tcPr>
            <w:tcW w:w="629" w:type="dxa"/>
            <w:tcBorders>
              <w:top w:val="single" w:sz="4" w:space="0" w:color="auto"/>
              <w:left w:val="single" w:sz="4" w:space="0" w:color="auto"/>
              <w:bottom w:val="single" w:sz="4" w:space="0" w:color="auto"/>
              <w:right w:val="single" w:sz="4" w:space="0" w:color="auto"/>
            </w:tcBorders>
            <w:vAlign w:val="center"/>
          </w:tcPr>
          <w:p w:rsidR="00582343" w:rsidRDefault="00062599">
            <w:pPr>
              <w:jc w:val="center"/>
              <w:rPr>
                <w:rFonts w:ascii="宋体" w:eastAsia="宋体" w:hAnsi="宋体" w:cs="宋体"/>
                <w:kern w:val="0"/>
                <w:sz w:val="18"/>
                <w:szCs w:val="18"/>
              </w:rPr>
            </w:pPr>
            <w:r>
              <w:rPr>
                <w:rFonts w:ascii="宋体" w:hAnsi="宋体" w:hint="eastAsia"/>
                <w:color w:val="000000"/>
                <w:sz w:val="18"/>
                <w:szCs w:val="18"/>
              </w:rPr>
              <w:t>72</w:t>
            </w:r>
          </w:p>
        </w:tc>
        <w:tc>
          <w:tcPr>
            <w:tcW w:w="671" w:type="dxa"/>
            <w:tcBorders>
              <w:top w:val="single" w:sz="4" w:space="0" w:color="auto"/>
              <w:left w:val="single" w:sz="4" w:space="0" w:color="auto"/>
              <w:bottom w:val="single" w:sz="4" w:space="0" w:color="auto"/>
              <w:right w:val="single" w:sz="4" w:space="0" w:color="auto"/>
            </w:tcBorders>
            <w:vAlign w:val="center"/>
          </w:tcPr>
          <w:p w:rsidR="00582343" w:rsidRDefault="00062599">
            <w:pPr>
              <w:jc w:val="center"/>
              <w:rPr>
                <w:rFonts w:ascii="宋体" w:eastAsia="宋体" w:hAnsi="宋体" w:cs="宋体"/>
                <w:kern w:val="0"/>
                <w:sz w:val="18"/>
                <w:szCs w:val="18"/>
              </w:rPr>
            </w:pPr>
            <w:r>
              <w:rPr>
                <w:rFonts w:ascii="宋体" w:hAnsi="宋体" w:hint="eastAsia"/>
                <w:color w:val="000000"/>
                <w:sz w:val="18"/>
                <w:szCs w:val="18"/>
              </w:rPr>
              <w:t>64</w:t>
            </w:r>
          </w:p>
        </w:tc>
        <w:tc>
          <w:tcPr>
            <w:tcW w:w="654" w:type="dxa"/>
            <w:tcBorders>
              <w:top w:val="single" w:sz="4" w:space="0" w:color="auto"/>
              <w:left w:val="single" w:sz="4" w:space="0" w:color="auto"/>
              <w:bottom w:val="single" w:sz="4" w:space="0" w:color="auto"/>
              <w:right w:val="single" w:sz="4" w:space="0" w:color="auto"/>
            </w:tcBorders>
            <w:vAlign w:val="center"/>
          </w:tcPr>
          <w:p w:rsidR="00582343" w:rsidRDefault="00062599">
            <w:pPr>
              <w:jc w:val="center"/>
              <w:rPr>
                <w:rFonts w:ascii="宋体" w:eastAsia="宋体" w:hAnsi="宋体" w:cs="宋体"/>
                <w:kern w:val="0"/>
                <w:sz w:val="18"/>
                <w:szCs w:val="18"/>
              </w:rPr>
            </w:pPr>
            <w:r>
              <w:rPr>
                <w:rFonts w:ascii="宋体" w:hAnsi="宋体" w:cs="宋体" w:hint="eastAsia"/>
                <w:color w:val="000000"/>
                <w:sz w:val="18"/>
                <w:szCs w:val="18"/>
              </w:rPr>
              <w:t>8</w:t>
            </w:r>
          </w:p>
        </w:tc>
        <w:tc>
          <w:tcPr>
            <w:tcW w:w="617" w:type="dxa"/>
            <w:tcBorders>
              <w:top w:val="single" w:sz="4" w:space="0" w:color="auto"/>
              <w:left w:val="single" w:sz="4" w:space="0" w:color="auto"/>
              <w:bottom w:val="single" w:sz="4" w:space="0" w:color="auto"/>
              <w:right w:val="single" w:sz="4" w:space="0" w:color="auto"/>
            </w:tcBorders>
            <w:vAlign w:val="center"/>
          </w:tcPr>
          <w:p w:rsidR="00582343" w:rsidRDefault="00582343">
            <w:pPr>
              <w:jc w:val="center"/>
              <w:rPr>
                <w:rFonts w:ascii="宋体" w:eastAsia="宋体" w:hAnsi="宋体" w:cs="宋体"/>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582343" w:rsidRDefault="00062599">
            <w:pPr>
              <w:jc w:val="center"/>
              <w:rPr>
                <w:rFonts w:ascii="宋体" w:eastAsia="宋体" w:hAnsi="宋体" w:cs="宋体"/>
                <w:kern w:val="0"/>
                <w:sz w:val="18"/>
                <w:szCs w:val="18"/>
              </w:rPr>
            </w:pPr>
            <w:r>
              <w:rPr>
                <w:rFonts w:ascii="宋体" w:hAnsi="宋体" w:hint="eastAsia"/>
                <w:color w:val="000000"/>
                <w:sz w:val="18"/>
                <w:szCs w:val="18"/>
              </w:rPr>
              <w:t>4</w:t>
            </w:r>
          </w:p>
        </w:tc>
        <w:tc>
          <w:tcPr>
            <w:tcW w:w="549" w:type="dxa"/>
            <w:tcBorders>
              <w:top w:val="single" w:sz="4" w:space="0" w:color="auto"/>
              <w:left w:val="single" w:sz="4" w:space="0" w:color="auto"/>
              <w:bottom w:val="single" w:sz="4" w:space="0" w:color="auto"/>
              <w:right w:val="single" w:sz="4" w:space="0" w:color="auto"/>
            </w:tcBorders>
            <w:vAlign w:val="center"/>
          </w:tcPr>
          <w:p w:rsidR="00582343" w:rsidRDefault="00582343">
            <w:pPr>
              <w:jc w:val="center"/>
              <w:rPr>
                <w:rFonts w:ascii="宋体" w:eastAsia="宋体" w:hAnsi="宋体"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582343" w:rsidRDefault="00582343">
            <w:pPr>
              <w:jc w:val="center"/>
              <w:rPr>
                <w:rFonts w:ascii="宋体" w:eastAsia="宋体" w:hAnsi="宋体" w:cs="宋体"/>
                <w:kern w:val="0"/>
                <w:sz w:val="18"/>
                <w:szCs w:val="18"/>
              </w:rPr>
            </w:pPr>
          </w:p>
        </w:tc>
        <w:tc>
          <w:tcPr>
            <w:tcW w:w="1532" w:type="dxa"/>
            <w:gridSpan w:val="2"/>
            <w:vMerge/>
            <w:tcBorders>
              <w:left w:val="single" w:sz="4" w:space="0" w:color="auto"/>
              <w:right w:val="single" w:sz="4" w:space="0" w:color="auto"/>
            </w:tcBorders>
            <w:vAlign w:val="center"/>
          </w:tcPr>
          <w:p w:rsidR="00582343" w:rsidRDefault="00582343">
            <w:pPr>
              <w:widowControl/>
              <w:jc w:val="center"/>
              <w:rPr>
                <w:kern w:val="0"/>
                <w:sz w:val="22"/>
              </w:rPr>
            </w:pPr>
          </w:p>
        </w:tc>
      </w:tr>
      <w:tr w:rsidR="00582343">
        <w:trPr>
          <w:trHeight w:val="279"/>
          <w:jc w:val="center"/>
        </w:trPr>
        <w:tc>
          <w:tcPr>
            <w:tcW w:w="401" w:type="dxa"/>
            <w:tcBorders>
              <w:top w:val="single" w:sz="4" w:space="0" w:color="auto"/>
              <w:left w:val="single" w:sz="4" w:space="0" w:color="auto"/>
              <w:bottom w:val="single" w:sz="4" w:space="0" w:color="auto"/>
              <w:right w:val="single" w:sz="4" w:space="0" w:color="auto"/>
            </w:tcBorders>
            <w:vAlign w:val="center"/>
          </w:tcPr>
          <w:p w:rsidR="00582343" w:rsidRDefault="00062599">
            <w:pPr>
              <w:widowControl/>
              <w:jc w:val="center"/>
              <w:rPr>
                <w:kern w:val="0"/>
                <w:sz w:val="18"/>
                <w:szCs w:val="18"/>
              </w:rPr>
            </w:pPr>
            <w:r>
              <w:rPr>
                <w:kern w:val="0"/>
                <w:sz w:val="18"/>
                <w:szCs w:val="18"/>
              </w:rPr>
              <w:t>4</w:t>
            </w:r>
          </w:p>
        </w:tc>
        <w:tc>
          <w:tcPr>
            <w:tcW w:w="479" w:type="dxa"/>
            <w:vMerge/>
            <w:tcBorders>
              <w:left w:val="single" w:sz="4" w:space="0" w:color="auto"/>
              <w:right w:val="single" w:sz="4" w:space="0" w:color="auto"/>
            </w:tcBorders>
            <w:vAlign w:val="center"/>
          </w:tcPr>
          <w:p w:rsidR="00582343" w:rsidRDefault="00582343">
            <w:pPr>
              <w:widowControl/>
              <w:jc w:val="center"/>
              <w:rPr>
                <w:kern w:val="0"/>
                <w:sz w:val="22"/>
              </w:rPr>
            </w:pPr>
          </w:p>
        </w:tc>
        <w:tc>
          <w:tcPr>
            <w:tcW w:w="696" w:type="dxa"/>
            <w:vMerge/>
            <w:tcBorders>
              <w:left w:val="single" w:sz="4" w:space="0" w:color="auto"/>
              <w:right w:val="single" w:sz="4" w:space="0" w:color="auto"/>
            </w:tcBorders>
            <w:vAlign w:val="center"/>
          </w:tcPr>
          <w:p w:rsidR="00582343" w:rsidRDefault="00582343">
            <w:pPr>
              <w:widowControl/>
              <w:jc w:val="left"/>
              <w:rPr>
                <w:kern w:val="0"/>
                <w:sz w:val="18"/>
                <w:szCs w:val="18"/>
              </w:rPr>
            </w:pPr>
          </w:p>
        </w:tc>
        <w:tc>
          <w:tcPr>
            <w:tcW w:w="1106" w:type="dxa"/>
            <w:tcBorders>
              <w:top w:val="single" w:sz="4" w:space="0" w:color="auto"/>
              <w:left w:val="single" w:sz="4" w:space="0" w:color="auto"/>
              <w:bottom w:val="single" w:sz="4" w:space="0" w:color="auto"/>
              <w:right w:val="single" w:sz="4" w:space="0" w:color="auto"/>
            </w:tcBorders>
          </w:tcPr>
          <w:p w:rsidR="00582343" w:rsidRDefault="00062599">
            <w:pPr>
              <w:jc w:val="center"/>
              <w:rPr>
                <w:rFonts w:ascii="宋体" w:eastAsia="宋体" w:hAnsi="宋体" w:cs="宋体"/>
                <w:kern w:val="0"/>
                <w:sz w:val="18"/>
                <w:szCs w:val="18"/>
              </w:rPr>
            </w:pPr>
            <w:r>
              <w:rPr>
                <w:rFonts w:ascii="宋体" w:hAnsi="宋体" w:cs="宋体" w:hint="eastAsia"/>
                <w:kern w:val="0"/>
                <w:sz w:val="18"/>
                <w:szCs w:val="18"/>
              </w:rPr>
              <w:t>9901004</w:t>
            </w:r>
          </w:p>
        </w:tc>
        <w:tc>
          <w:tcPr>
            <w:tcW w:w="3845" w:type="dxa"/>
            <w:tcBorders>
              <w:top w:val="single" w:sz="4" w:space="0" w:color="auto"/>
              <w:left w:val="single" w:sz="4" w:space="0" w:color="auto"/>
              <w:bottom w:val="single" w:sz="4" w:space="0" w:color="auto"/>
              <w:right w:val="single" w:sz="4" w:space="0" w:color="auto"/>
            </w:tcBorders>
            <w:vAlign w:val="center"/>
          </w:tcPr>
          <w:p w:rsidR="00582343" w:rsidRDefault="00062599">
            <w:pPr>
              <w:jc w:val="left"/>
              <w:rPr>
                <w:rFonts w:ascii="宋体" w:eastAsia="宋体" w:hAnsi="宋体" w:cs="宋体"/>
                <w:kern w:val="0"/>
                <w:sz w:val="18"/>
                <w:szCs w:val="18"/>
              </w:rPr>
            </w:pPr>
            <w:r>
              <w:rPr>
                <w:rFonts w:ascii="宋体" w:eastAsia="宋体" w:hAnsi="宋体" w:cs="宋体" w:hint="eastAsia"/>
                <w:kern w:val="0"/>
                <w:sz w:val="18"/>
                <w:szCs w:val="18"/>
              </w:rPr>
              <w:t>大学生职业发展与就业指导</w:t>
            </w:r>
          </w:p>
        </w:tc>
        <w:tc>
          <w:tcPr>
            <w:tcW w:w="549" w:type="dxa"/>
            <w:tcBorders>
              <w:top w:val="single" w:sz="4" w:space="0" w:color="auto"/>
              <w:left w:val="single" w:sz="4" w:space="0" w:color="auto"/>
              <w:bottom w:val="single" w:sz="4" w:space="0" w:color="auto"/>
              <w:right w:val="single" w:sz="4" w:space="0" w:color="auto"/>
            </w:tcBorders>
            <w:vAlign w:val="center"/>
          </w:tcPr>
          <w:p w:rsidR="00582343" w:rsidRDefault="00062599">
            <w:pPr>
              <w:jc w:val="center"/>
              <w:rPr>
                <w:rFonts w:ascii="宋体" w:eastAsia="宋体" w:hAnsi="宋体" w:cs="宋体"/>
                <w:kern w:val="0"/>
                <w:sz w:val="18"/>
                <w:szCs w:val="18"/>
              </w:rPr>
            </w:pPr>
            <w:r>
              <w:rPr>
                <w:rFonts w:ascii="宋体" w:hAnsi="宋体" w:cs="宋体" w:hint="eastAsia"/>
                <w:kern w:val="0"/>
                <w:sz w:val="18"/>
                <w:szCs w:val="18"/>
              </w:rPr>
              <w:t>2</w:t>
            </w:r>
          </w:p>
        </w:tc>
        <w:tc>
          <w:tcPr>
            <w:tcW w:w="833" w:type="dxa"/>
            <w:tcBorders>
              <w:top w:val="single" w:sz="4" w:space="0" w:color="auto"/>
              <w:left w:val="single" w:sz="4" w:space="0" w:color="auto"/>
              <w:bottom w:val="single" w:sz="4" w:space="0" w:color="auto"/>
              <w:right w:val="single" w:sz="4" w:space="0" w:color="auto"/>
            </w:tcBorders>
            <w:vAlign w:val="center"/>
          </w:tcPr>
          <w:p w:rsidR="00582343" w:rsidRDefault="00582343">
            <w:pPr>
              <w:widowControl/>
              <w:jc w:val="center"/>
              <w:rPr>
                <w:rFonts w:ascii="宋体" w:eastAsia="宋体" w:hAnsi="宋体" w:cs="宋体"/>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582343" w:rsidRDefault="00062599">
            <w:pPr>
              <w:widowControl/>
              <w:jc w:val="center"/>
              <w:rPr>
                <w:rFonts w:ascii="宋体" w:eastAsia="宋体" w:hAnsi="宋体" w:cs="宋体"/>
                <w:kern w:val="0"/>
                <w:sz w:val="18"/>
                <w:szCs w:val="18"/>
              </w:rPr>
            </w:pPr>
            <w:r>
              <w:rPr>
                <w:rFonts w:ascii="宋体" w:hAnsi="宋体" w:cs="宋体" w:hint="eastAsia"/>
                <w:kern w:val="0"/>
                <w:sz w:val="18"/>
                <w:szCs w:val="18"/>
              </w:rPr>
              <w:t>1-4</w:t>
            </w:r>
          </w:p>
        </w:tc>
        <w:tc>
          <w:tcPr>
            <w:tcW w:w="629" w:type="dxa"/>
            <w:tcBorders>
              <w:top w:val="single" w:sz="4" w:space="0" w:color="auto"/>
              <w:left w:val="single" w:sz="4" w:space="0" w:color="auto"/>
              <w:bottom w:val="single" w:sz="4" w:space="0" w:color="auto"/>
              <w:right w:val="single" w:sz="4" w:space="0" w:color="auto"/>
            </w:tcBorders>
            <w:vAlign w:val="center"/>
          </w:tcPr>
          <w:p w:rsidR="00582343" w:rsidRDefault="00062599">
            <w:pPr>
              <w:jc w:val="center"/>
              <w:rPr>
                <w:rFonts w:ascii="宋体" w:eastAsia="宋体" w:hAnsi="宋体" w:cs="宋体"/>
                <w:kern w:val="0"/>
                <w:sz w:val="18"/>
                <w:szCs w:val="18"/>
              </w:rPr>
            </w:pPr>
            <w:r>
              <w:rPr>
                <w:rFonts w:ascii="宋体" w:hAnsi="宋体" w:hint="eastAsia"/>
                <w:color w:val="000000"/>
                <w:sz w:val="18"/>
                <w:szCs w:val="18"/>
              </w:rPr>
              <w:t>36</w:t>
            </w:r>
          </w:p>
        </w:tc>
        <w:tc>
          <w:tcPr>
            <w:tcW w:w="671" w:type="dxa"/>
            <w:tcBorders>
              <w:top w:val="single" w:sz="4" w:space="0" w:color="auto"/>
              <w:left w:val="single" w:sz="4" w:space="0" w:color="auto"/>
              <w:bottom w:val="single" w:sz="4" w:space="0" w:color="auto"/>
              <w:right w:val="single" w:sz="4" w:space="0" w:color="auto"/>
            </w:tcBorders>
            <w:vAlign w:val="center"/>
          </w:tcPr>
          <w:p w:rsidR="00582343" w:rsidRDefault="00062599">
            <w:pPr>
              <w:jc w:val="center"/>
              <w:rPr>
                <w:rFonts w:ascii="宋体" w:eastAsia="宋体" w:hAnsi="宋体" w:cs="宋体"/>
                <w:kern w:val="0"/>
                <w:sz w:val="18"/>
                <w:szCs w:val="18"/>
              </w:rPr>
            </w:pPr>
            <w:r>
              <w:rPr>
                <w:rFonts w:ascii="宋体" w:hAnsi="宋体" w:hint="eastAsia"/>
                <w:color w:val="000000"/>
                <w:sz w:val="18"/>
                <w:szCs w:val="18"/>
              </w:rPr>
              <w:t>36</w:t>
            </w:r>
          </w:p>
        </w:tc>
        <w:tc>
          <w:tcPr>
            <w:tcW w:w="654" w:type="dxa"/>
            <w:tcBorders>
              <w:top w:val="single" w:sz="4" w:space="0" w:color="auto"/>
              <w:left w:val="single" w:sz="4" w:space="0" w:color="auto"/>
              <w:bottom w:val="single" w:sz="4" w:space="0" w:color="auto"/>
              <w:right w:val="single" w:sz="4" w:space="0" w:color="auto"/>
            </w:tcBorders>
            <w:vAlign w:val="center"/>
          </w:tcPr>
          <w:p w:rsidR="00582343" w:rsidRDefault="00582343">
            <w:pPr>
              <w:jc w:val="center"/>
              <w:rPr>
                <w:rFonts w:ascii="宋体" w:eastAsia="宋体" w:hAnsi="宋体" w:cs="宋体"/>
                <w:kern w:val="0"/>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582343" w:rsidRDefault="00582343">
            <w:pPr>
              <w:jc w:val="center"/>
              <w:rPr>
                <w:rFonts w:ascii="宋体" w:eastAsia="宋体" w:hAnsi="宋体" w:cs="宋体"/>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582343" w:rsidRDefault="00582343">
            <w:pPr>
              <w:jc w:val="center"/>
              <w:rPr>
                <w:rFonts w:ascii="宋体" w:eastAsia="宋体" w:hAnsi="宋体"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582343" w:rsidRDefault="00582343">
            <w:pPr>
              <w:jc w:val="center"/>
              <w:rPr>
                <w:rFonts w:ascii="宋体" w:eastAsia="宋体" w:hAnsi="宋体"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582343" w:rsidRDefault="00582343">
            <w:pPr>
              <w:jc w:val="center"/>
              <w:rPr>
                <w:rFonts w:ascii="宋体" w:eastAsia="宋体" w:hAnsi="宋体" w:cs="宋体"/>
                <w:kern w:val="0"/>
                <w:sz w:val="18"/>
                <w:szCs w:val="18"/>
              </w:rPr>
            </w:pPr>
          </w:p>
        </w:tc>
        <w:tc>
          <w:tcPr>
            <w:tcW w:w="1532" w:type="dxa"/>
            <w:gridSpan w:val="2"/>
            <w:vMerge/>
            <w:tcBorders>
              <w:left w:val="single" w:sz="4" w:space="0" w:color="auto"/>
              <w:right w:val="single" w:sz="4" w:space="0" w:color="auto"/>
            </w:tcBorders>
            <w:vAlign w:val="center"/>
          </w:tcPr>
          <w:p w:rsidR="00582343" w:rsidRDefault="00582343">
            <w:pPr>
              <w:widowControl/>
              <w:jc w:val="center"/>
              <w:rPr>
                <w:kern w:val="0"/>
                <w:sz w:val="22"/>
              </w:rPr>
            </w:pPr>
          </w:p>
        </w:tc>
      </w:tr>
      <w:tr w:rsidR="00582343">
        <w:trPr>
          <w:trHeight w:val="279"/>
          <w:jc w:val="center"/>
        </w:trPr>
        <w:tc>
          <w:tcPr>
            <w:tcW w:w="401" w:type="dxa"/>
            <w:tcBorders>
              <w:top w:val="single" w:sz="4" w:space="0" w:color="auto"/>
              <w:left w:val="single" w:sz="4" w:space="0" w:color="auto"/>
              <w:bottom w:val="single" w:sz="4" w:space="0" w:color="auto"/>
              <w:right w:val="single" w:sz="4" w:space="0" w:color="auto"/>
            </w:tcBorders>
            <w:vAlign w:val="center"/>
          </w:tcPr>
          <w:p w:rsidR="00582343" w:rsidRDefault="00062599">
            <w:pPr>
              <w:widowControl/>
              <w:jc w:val="center"/>
              <w:rPr>
                <w:kern w:val="0"/>
                <w:sz w:val="18"/>
                <w:szCs w:val="18"/>
              </w:rPr>
            </w:pPr>
            <w:r>
              <w:rPr>
                <w:kern w:val="0"/>
                <w:sz w:val="18"/>
                <w:szCs w:val="18"/>
              </w:rPr>
              <w:t>5</w:t>
            </w:r>
          </w:p>
        </w:tc>
        <w:tc>
          <w:tcPr>
            <w:tcW w:w="479" w:type="dxa"/>
            <w:vMerge/>
            <w:tcBorders>
              <w:left w:val="single" w:sz="4" w:space="0" w:color="auto"/>
              <w:right w:val="single" w:sz="4" w:space="0" w:color="auto"/>
            </w:tcBorders>
            <w:vAlign w:val="center"/>
          </w:tcPr>
          <w:p w:rsidR="00582343" w:rsidRDefault="00582343">
            <w:pPr>
              <w:widowControl/>
              <w:jc w:val="center"/>
              <w:rPr>
                <w:kern w:val="0"/>
                <w:sz w:val="22"/>
              </w:rPr>
            </w:pPr>
          </w:p>
        </w:tc>
        <w:tc>
          <w:tcPr>
            <w:tcW w:w="696" w:type="dxa"/>
            <w:vMerge/>
            <w:tcBorders>
              <w:left w:val="single" w:sz="4" w:space="0" w:color="auto"/>
              <w:right w:val="single" w:sz="4" w:space="0" w:color="auto"/>
            </w:tcBorders>
            <w:vAlign w:val="center"/>
          </w:tcPr>
          <w:p w:rsidR="00582343" w:rsidRDefault="00582343">
            <w:pPr>
              <w:widowControl/>
              <w:jc w:val="left"/>
              <w:rPr>
                <w:kern w:val="0"/>
                <w:sz w:val="18"/>
                <w:szCs w:val="18"/>
              </w:rPr>
            </w:pPr>
          </w:p>
        </w:tc>
        <w:tc>
          <w:tcPr>
            <w:tcW w:w="1106" w:type="dxa"/>
            <w:tcBorders>
              <w:top w:val="single" w:sz="4" w:space="0" w:color="auto"/>
              <w:left w:val="single" w:sz="4" w:space="0" w:color="auto"/>
              <w:bottom w:val="single" w:sz="4" w:space="0" w:color="auto"/>
              <w:right w:val="single" w:sz="4" w:space="0" w:color="auto"/>
            </w:tcBorders>
          </w:tcPr>
          <w:p w:rsidR="00582343" w:rsidRDefault="00062599">
            <w:pPr>
              <w:widowControl/>
              <w:jc w:val="center"/>
              <w:rPr>
                <w:rFonts w:ascii="宋体" w:eastAsia="宋体" w:hAnsi="宋体" w:cs="宋体"/>
                <w:kern w:val="0"/>
                <w:sz w:val="18"/>
                <w:szCs w:val="18"/>
              </w:rPr>
            </w:pPr>
            <w:r>
              <w:rPr>
                <w:rFonts w:ascii="宋体" w:hAnsi="宋体" w:cs="宋体" w:hint="eastAsia"/>
                <w:kern w:val="0"/>
                <w:sz w:val="18"/>
                <w:szCs w:val="18"/>
              </w:rPr>
              <w:t>9901005</w:t>
            </w:r>
          </w:p>
        </w:tc>
        <w:tc>
          <w:tcPr>
            <w:tcW w:w="3845" w:type="dxa"/>
            <w:tcBorders>
              <w:top w:val="single" w:sz="4" w:space="0" w:color="auto"/>
              <w:left w:val="single" w:sz="4" w:space="0" w:color="auto"/>
              <w:bottom w:val="single" w:sz="4" w:space="0" w:color="auto"/>
              <w:right w:val="single" w:sz="4" w:space="0" w:color="auto"/>
            </w:tcBorders>
            <w:vAlign w:val="center"/>
          </w:tcPr>
          <w:p w:rsidR="00582343" w:rsidRDefault="00062599">
            <w:pPr>
              <w:jc w:val="left"/>
              <w:rPr>
                <w:rFonts w:ascii="宋体" w:eastAsia="宋体" w:hAnsi="宋体" w:cs="宋体"/>
                <w:kern w:val="0"/>
                <w:sz w:val="18"/>
                <w:szCs w:val="18"/>
              </w:rPr>
            </w:pPr>
            <w:r>
              <w:rPr>
                <w:rFonts w:ascii="宋体" w:eastAsia="宋体" w:hAnsi="宋体" w:cs="宋体" w:hint="eastAsia"/>
                <w:kern w:val="0"/>
                <w:sz w:val="18"/>
                <w:szCs w:val="18"/>
              </w:rPr>
              <w:t>大学生创新创业基础</w:t>
            </w:r>
          </w:p>
        </w:tc>
        <w:tc>
          <w:tcPr>
            <w:tcW w:w="549" w:type="dxa"/>
            <w:tcBorders>
              <w:top w:val="single" w:sz="4" w:space="0" w:color="auto"/>
              <w:left w:val="single" w:sz="4" w:space="0" w:color="auto"/>
              <w:bottom w:val="single" w:sz="4" w:space="0" w:color="auto"/>
              <w:right w:val="single" w:sz="4" w:space="0" w:color="auto"/>
            </w:tcBorders>
            <w:vAlign w:val="center"/>
          </w:tcPr>
          <w:p w:rsidR="00582343" w:rsidRDefault="00062599">
            <w:pPr>
              <w:widowControl/>
              <w:jc w:val="center"/>
              <w:rPr>
                <w:rFonts w:ascii="宋体" w:eastAsia="宋体" w:hAnsi="宋体" w:cs="宋体"/>
                <w:kern w:val="0"/>
                <w:sz w:val="18"/>
                <w:szCs w:val="18"/>
              </w:rPr>
            </w:pPr>
            <w:r>
              <w:rPr>
                <w:rFonts w:ascii="宋体" w:hAnsi="宋体" w:cs="宋体" w:hint="eastAsia"/>
                <w:kern w:val="0"/>
                <w:sz w:val="18"/>
                <w:szCs w:val="18"/>
              </w:rPr>
              <w:t>2</w:t>
            </w:r>
          </w:p>
        </w:tc>
        <w:tc>
          <w:tcPr>
            <w:tcW w:w="833" w:type="dxa"/>
            <w:tcBorders>
              <w:top w:val="single" w:sz="4" w:space="0" w:color="auto"/>
              <w:left w:val="single" w:sz="4" w:space="0" w:color="auto"/>
              <w:bottom w:val="single" w:sz="4" w:space="0" w:color="auto"/>
              <w:right w:val="single" w:sz="4" w:space="0" w:color="auto"/>
            </w:tcBorders>
            <w:vAlign w:val="center"/>
          </w:tcPr>
          <w:p w:rsidR="00582343" w:rsidRDefault="00582343">
            <w:pPr>
              <w:widowControl/>
              <w:jc w:val="center"/>
              <w:rPr>
                <w:rFonts w:ascii="宋体" w:eastAsia="宋体" w:hAnsi="宋体" w:cs="宋体"/>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582343" w:rsidRDefault="00062599">
            <w:pPr>
              <w:widowControl/>
              <w:jc w:val="center"/>
              <w:rPr>
                <w:rFonts w:ascii="宋体" w:eastAsia="宋体" w:hAnsi="宋体" w:cs="宋体"/>
                <w:kern w:val="0"/>
                <w:sz w:val="18"/>
                <w:szCs w:val="18"/>
              </w:rPr>
            </w:pPr>
            <w:r>
              <w:rPr>
                <w:rFonts w:ascii="宋体" w:hAnsi="宋体" w:cs="宋体" w:hint="eastAsia"/>
                <w:kern w:val="0"/>
                <w:sz w:val="18"/>
                <w:szCs w:val="18"/>
              </w:rPr>
              <w:t>1-4</w:t>
            </w:r>
          </w:p>
        </w:tc>
        <w:tc>
          <w:tcPr>
            <w:tcW w:w="629" w:type="dxa"/>
            <w:tcBorders>
              <w:top w:val="single" w:sz="4" w:space="0" w:color="auto"/>
              <w:left w:val="single" w:sz="4" w:space="0" w:color="auto"/>
              <w:bottom w:val="single" w:sz="4" w:space="0" w:color="auto"/>
              <w:right w:val="single" w:sz="4" w:space="0" w:color="auto"/>
            </w:tcBorders>
            <w:vAlign w:val="center"/>
          </w:tcPr>
          <w:p w:rsidR="00582343" w:rsidRDefault="00062599">
            <w:pPr>
              <w:jc w:val="center"/>
              <w:rPr>
                <w:rFonts w:ascii="宋体" w:eastAsia="宋体" w:hAnsi="宋体" w:cs="宋体"/>
                <w:kern w:val="0"/>
                <w:sz w:val="18"/>
                <w:szCs w:val="18"/>
              </w:rPr>
            </w:pPr>
            <w:r>
              <w:rPr>
                <w:rFonts w:ascii="宋体" w:hAnsi="宋体" w:hint="eastAsia"/>
                <w:color w:val="000000"/>
                <w:sz w:val="18"/>
                <w:szCs w:val="18"/>
              </w:rPr>
              <w:t>36</w:t>
            </w:r>
          </w:p>
        </w:tc>
        <w:tc>
          <w:tcPr>
            <w:tcW w:w="671" w:type="dxa"/>
            <w:tcBorders>
              <w:top w:val="single" w:sz="4" w:space="0" w:color="auto"/>
              <w:left w:val="single" w:sz="4" w:space="0" w:color="auto"/>
              <w:bottom w:val="single" w:sz="4" w:space="0" w:color="auto"/>
              <w:right w:val="single" w:sz="4" w:space="0" w:color="auto"/>
            </w:tcBorders>
            <w:vAlign w:val="center"/>
          </w:tcPr>
          <w:p w:rsidR="00582343" w:rsidRDefault="00062599">
            <w:pPr>
              <w:jc w:val="center"/>
              <w:rPr>
                <w:rFonts w:ascii="宋体" w:eastAsia="宋体" w:hAnsi="宋体" w:cs="宋体"/>
                <w:kern w:val="0"/>
                <w:sz w:val="18"/>
                <w:szCs w:val="18"/>
              </w:rPr>
            </w:pPr>
            <w:r>
              <w:rPr>
                <w:rFonts w:ascii="宋体" w:hAnsi="宋体" w:hint="eastAsia"/>
                <w:color w:val="000000"/>
                <w:sz w:val="18"/>
                <w:szCs w:val="18"/>
              </w:rPr>
              <w:t>18</w:t>
            </w:r>
          </w:p>
        </w:tc>
        <w:tc>
          <w:tcPr>
            <w:tcW w:w="654" w:type="dxa"/>
            <w:tcBorders>
              <w:top w:val="single" w:sz="4" w:space="0" w:color="auto"/>
              <w:left w:val="single" w:sz="4" w:space="0" w:color="auto"/>
              <w:bottom w:val="single" w:sz="4" w:space="0" w:color="auto"/>
              <w:right w:val="single" w:sz="4" w:space="0" w:color="auto"/>
            </w:tcBorders>
            <w:vAlign w:val="center"/>
          </w:tcPr>
          <w:p w:rsidR="00582343" w:rsidRDefault="00062599">
            <w:pPr>
              <w:jc w:val="center"/>
              <w:rPr>
                <w:rFonts w:ascii="宋体" w:eastAsia="宋体" w:hAnsi="宋体" w:cs="宋体"/>
                <w:kern w:val="0"/>
                <w:sz w:val="18"/>
                <w:szCs w:val="18"/>
              </w:rPr>
            </w:pPr>
            <w:r>
              <w:rPr>
                <w:rFonts w:ascii="宋体" w:hAnsi="宋体" w:hint="eastAsia"/>
                <w:color w:val="000000"/>
                <w:sz w:val="18"/>
                <w:szCs w:val="18"/>
              </w:rPr>
              <w:t>18</w:t>
            </w:r>
          </w:p>
        </w:tc>
        <w:tc>
          <w:tcPr>
            <w:tcW w:w="617" w:type="dxa"/>
            <w:tcBorders>
              <w:top w:val="single" w:sz="4" w:space="0" w:color="auto"/>
              <w:left w:val="single" w:sz="4" w:space="0" w:color="auto"/>
              <w:bottom w:val="single" w:sz="4" w:space="0" w:color="auto"/>
              <w:right w:val="single" w:sz="4" w:space="0" w:color="auto"/>
            </w:tcBorders>
            <w:vAlign w:val="center"/>
          </w:tcPr>
          <w:p w:rsidR="00582343" w:rsidRDefault="00582343">
            <w:pPr>
              <w:jc w:val="center"/>
              <w:rPr>
                <w:rFonts w:ascii="宋体" w:eastAsia="宋体" w:hAnsi="宋体" w:cs="宋体"/>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582343" w:rsidRDefault="00582343">
            <w:pPr>
              <w:jc w:val="center"/>
              <w:rPr>
                <w:rFonts w:ascii="宋体" w:eastAsia="宋体" w:hAnsi="宋体"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582343" w:rsidRDefault="00582343">
            <w:pPr>
              <w:jc w:val="center"/>
              <w:rPr>
                <w:rFonts w:ascii="宋体" w:eastAsia="宋体" w:hAnsi="宋体"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582343" w:rsidRDefault="00062599">
            <w:pPr>
              <w:jc w:val="center"/>
              <w:rPr>
                <w:rFonts w:ascii="宋体" w:eastAsia="宋体" w:hAnsi="宋体" w:cs="宋体"/>
                <w:kern w:val="0"/>
                <w:sz w:val="18"/>
                <w:szCs w:val="18"/>
              </w:rPr>
            </w:pPr>
            <w:r>
              <w:rPr>
                <w:rFonts w:ascii="宋体" w:eastAsia="宋体" w:hAnsi="宋体" w:cs="宋体" w:hint="eastAsia"/>
                <w:kern w:val="0"/>
                <w:sz w:val="18"/>
                <w:szCs w:val="18"/>
              </w:rPr>
              <w:t>2</w:t>
            </w:r>
          </w:p>
        </w:tc>
        <w:tc>
          <w:tcPr>
            <w:tcW w:w="1532" w:type="dxa"/>
            <w:gridSpan w:val="2"/>
            <w:vMerge/>
            <w:tcBorders>
              <w:left w:val="single" w:sz="4" w:space="0" w:color="auto"/>
              <w:right w:val="single" w:sz="4" w:space="0" w:color="auto"/>
            </w:tcBorders>
            <w:vAlign w:val="center"/>
          </w:tcPr>
          <w:p w:rsidR="00582343" w:rsidRDefault="00582343">
            <w:pPr>
              <w:widowControl/>
              <w:jc w:val="center"/>
              <w:rPr>
                <w:kern w:val="0"/>
                <w:sz w:val="22"/>
              </w:rPr>
            </w:pPr>
          </w:p>
        </w:tc>
      </w:tr>
      <w:tr w:rsidR="00582343">
        <w:trPr>
          <w:trHeight w:val="90"/>
          <w:jc w:val="center"/>
        </w:trPr>
        <w:tc>
          <w:tcPr>
            <w:tcW w:w="401" w:type="dxa"/>
            <w:tcBorders>
              <w:top w:val="single" w:sz="4" w:space="0" w:color="auto"/>
              <w:left w:val="single" w:sz="4" w:space="0" w:color="auto"/>
              <w:bottom w:val="single" w:sz="4" w:space="0" w:color="auto"/>
              <w:right w:val="single" w:sz="4" w:space="0" w:color="auto"/>
            </w:tcBorders>
            <w:vAlign w:val="center"/>
          </w:tcPr>
          <w:p w:rsidR="00582343" w:rsidRDefault="00062599">
            <w:pPr>
              <w:widowControl/>
              <w:jc w:val="center"/>
              <w:rPr>
                <w:kern w:val="0"/>
                <w:sz w:val="18"/>
                <w:szCs w:val="18"/>
              </w:rPr>
            </w:pPr>
            <w:r>
              <w:rPr>
                <w:kern w:val="0"/>
                <w:sz w:val="18"/>
                <w:szCs w:val="18"/>
              </w:rPr>
              <w:t>6</w:t>
            </w:r>
          </w:p>
        </w:tc>
        <w:tc>
          <w:tcPr>
            <w:tcW w:w="479" w:type="dxa"/>
            <w:vMerge/>
            <w:tcBorders>
              <w:left w:val="single" w:sz="4" w:space="0" w:color="auto"/>
              <w:right w:val="single" w:sz="4" w:space="0" w:color="auto"/>
            </w:tcBorders>
            <w:vAlign w:val="center"/>
          </w:tcPr>
          <w:p w:rsidR="00582343" w:rsidRDefault="00582343">
            <w:pPr>
              <w:widowControl/>
              <w:jc w:val="center"/>
              <w:rPr>
                <w:kern w:val="0"/>
                <w:sz w:val="22"/>
              </w:rPr>
            </w:pPr>
          </w:p>
        </w:tc>
        <w:tc>
          <w:tcPr>
            <w:tcW w:w="696" w:type="dxa"/>
            <w:vMerge/>
            <w:tcBorders>
              <w:left w:val="single" w:sz="4" w:space="0" w:color="auto"/>
              <w:right w:val="single" w:sz="4" w:space="0" w:color="auto"/>
            </w:tcBorders>
            <w:vAlign w:val="center"/>
          </w:tcPr>
          <w:p w:rsidR="00582343" w:rsidRDefault="00582343">
            <w:pPr>
              <w:widowControl/>
              <w:jc w:val="left"/>
              <w:rPr>
                <w:kern w:val="0"/>
                <w:sz w:val="18"/>
                <w:szCs w:val="18"/>
              </w:rPr>
            </w:pPr>
          </w:p>
        </w:tc>
        <w:tc>
          <w:tcPr>
            <w:tcW w:w="1106" w:type="dxa"/>
            <w:tcBorders>
              <w:top w:val="single" w:sz="4" w:space="0" w:color="auto"/>
              <w:left w:val="single" w:sz="4" w:space="0" w:color="auto"/>
              <w:bottom w:val="single" w:sz="4" w:space="0" w:color="auto"/>
              <w:right w:val="single" w:sz="4" w:space="0" w:color="auto"/>
            </w:tcBorders>
          </w:tcPr>
          <w:p w:rsidR="00582343" w:rsidRDefault="00062599">
            <w:pPr>
              <w:widowControl/>
              <w:jc w:val="center"/>
              <w:rPr>
                <w:rFonts w:ascii="宋体" w:eastAsia="宋体" w:hAnsi="宋体" w:cs="宋体"/>
                <w:kern w:val="0"/>
                <w:sz w:val="18"/>
                <w:szCs w:val="18"/>
              </w:rPr>
            </w:pPr>
            <w:r>
              <w:rPr>
                <w:rFonts w:ascii="宋体" w:hAnsi="宋体" w:cs="宋体" w:hint="eastAsia"/>
                <w:kern w:val="0"/>
                <w:sz w:val="18"/>
                <w:szCs w:val="18"/>
              </w:rPr>
              <w:t>9901006</w:t>
            </w:r>
          </w:p>
        </w:tc>
        <w:tc>
          <w:tcPr>
            <w:tcW w:w="3845" w:type="dxa"/>
            <w:tcBorders>
              <w:top w:val="single" w:sz="4" w:space="0" w:color="auto"/>
              <w:left w:val="single" w:sz="4" w:space="0" w:color="auto"/>
              <w:bottom w:val="single" w:sz="4" w:space="0" w:color="auto"/>
              <w:right w:val="single" w:sz="4" w:space="0" w:color="auto"/>
            </w:tcBorders>
            <w:vAlign w:val="center"/>
          </w:tcPr>
          <w:p w:rsidR="00582343" w:rsidRDefault="00062599">
            <w:pPr>
              <w:jc w:val="left"/>
              <w:rPr>
                <w:rFonts w:ascii="宋体" w:eastAsia="宋体" w:hAnsi="宋体" w:cs="宋体"/>
                <w:kern w:val="0"/>
                <w:sz w:val="18"/>
                <w:szCs w:val="18"/>
              </w:rPr>
            </w:pPr>
            <w:r>
              <w:rPr>
                <w:rFonts w:ascii="宋体" w:eastAsia="宋体" w:hAnsi="宋体" w:cs="宋体" w:hint="eastAsia"/>
                <w:kern w:val="0"/>
                <w:sz w:val="18"/>
                <w:szCs w:val="18"/>
              </w:rPr>
              <w:t>军事理论</w:t>
            </w:r>
          </w:p>
        </w:tc>
        <w:tc>
          <w:tcPr>
            <w:tcW w:w="549" w:type="dxa"/>
            <w:tcBorders>
              <w:top w:val="single" w:sz="4" w:space="0" w:color="auto"/>
              <w:left w:val="single" w:sz="4" w:space="0" w:color="auto"/>
              <w:bottom w:val="single" w:sz="4" w:space="0" w:color="auto"/>
              <w:right w:val="single" w:sz="4" w:space="0" w:color="auto"/>
            </w:tcBorders>
            <w:vAlign w:val="center"/>
          </w:tcPr>
          <w:p w:rsidR="00582343" w:rsidRDefault="00062599">
            <w:pPr>
              <w:widowControl/>
              <w:jc w:val="center"/>
              <w:rPr>
                <w:rFonts w:ascii="宋体" w:eastAsia="宋体" w:hAnsi="宋体" w:cs="宋体"/>
                <w:kern w:val="0"/>
                <w:sz w:val="18"/>
                <w:szCs w:val="18"/>
              </w:rPr>
            </w:pPr>
            <w:r>
              <w:rPr>
                <w:rFonts w:ascii="宋体" w:hAnsi="宋体" w:cs="宋体" w:hint="eastAsia"/>
                <w:color w:val="000000"/>
                <w:kern w:val="0"/>
                <w:sz w:val="18"/>
                <w:szCs w:val="18"/>
              </w:rPr>
              <w:t>2</w:t>
            </w:r>
          </w:p>
        </w:tc>
        <w:tc>
          <w:tcPr>
            <w:tcW w:w="833" w:type="dxa"/>
            <w:tcBorders>
              <w:top w:val="single" w:sz="4" w:space="0" w:color="auto"/>
              <w:left w:val="single" w:sz="4" w:space="0" w:color="auto"/>
              <w:bottom w:val="single" w:sz="4" w:space="0" w:color="auto"/>
              <w:right w:val="single" w:sz="4" w:space="0" w:color="auto"/>
            </w:tcBorders>
            <w:vAlign w:val="center"/>
          </w:tcPr>
          <w:p w:rsidR="00582343" w:rsidRDefault="00582343">
            <w:pPr>
              <w:widowControl/>
              <w:jc w:val="center"/>
              <w:rPr>
                <w:rFonts w:ascii="宋体" w:eastAsia="宋体" w:hAnsi="宋体" w:cs="宋体"/>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582343" w:rsidRDefault="00062599">
            <w:pPr>
              <w:widowControl/>
              <w:jc w:val="center"/>
              <w:rPr>
                <w:rFonts w:ascii="宋体" w:eastAsia="宋体" w:hAnsi="宋体" w:cs="宋体"/>
                <w:kern w:val="0"/>
                <w:sz w:val="18"/>
                <w:szCs w:val="18"/>
              </w:rPr>
            </w:pPr>
            <w:r>
              <w:rPr>
                <w:rFonts w:ascii="宋体" w:hAnsi="宋体" w:cs="宋体" w:hint="eastAsia"/>
                <w:color w:val="000000"/>
                <w:kern w:val="0"/>
                <w:sz w:val="18"/>
                <w:szCs w:val="18"/>
              </w:rPr>
              <w:t>1</w:t>
            </w:r>
          </w:p>
        </w:tc>
        <w:tc>
          <w:tcPr>
            <w:tcW w:w="629" w:type="dxa"/>
            <w:tcBorders>
              <w:top w:val="single" w:sz="4" w:space="0" w:color="auto"/>
              <w:left w:val="single" w:sz="4" w:space="0" w:color="auto"/>
              <w:bottom w:val="single" w:sz="4" w:space="0" w:color="auto"/>
              <w:right w:val="single" w:sz="4" w:space="0" w:color="auto"/>
            </w:tcBorders>
            <w:vAlign w:val="center"/>
          </w:tcPr>
          <w:p w:rsidR="00582343" w:rsidRDefault="00062599">
            <w:pPr>
              <w:jc w:val="center"/>
              <w:rPr>
                <w:rFonts w:ascii="宋体" w:eastAsia="宋体" w:hAnsi="宋体" w:cs="宋体"/>
                <w:kern w:val="0"/>
                <w:sz w:val="18"/>
                <w:szCs w:val="18"/>
              </w:rPr>
            </w:pPr>
            <w:r>
              <w:rPr>
                <w:rFonts w:ascii="宋体" w:hAnsi="宋体" w:hint="eastAsia"/>
                <w:color w:val="000000"/>
                <w:sz w:val="18"/>
                <w:szCs w:val="18"/>
              </w:rPr>
              <w:t>36</w:t>
            </w:r>
          </w:p>
        </w:tc>
        <w:tc>
          <w:tcPr>
            <w:tcW w:w="671" w:type="dxa"/>
            <w:tcBorders>
              <w:top w:val="single" w:sz="4" w:space="0" w:color="auto"/>
              <w:left w:val="single" w:sz="4" w:space="0" w:color="auto"/>
              <w:bottom w:val="single" w:sz="4" w:space="0" w:color="auto"/>
              <w:right w:val="single" w:sz="4" w:space="0" w:color="auto"/>
            </w:tcBorders>
            <w:vAlign w:val="center"/>
          </w:tcPr>
          <w:p w:rsidR="00582343" w:rsidRDefault="00062599">
            <w:pPr>
              <w:jc w:val="center"/>
              <w:rPr>
                <w:rFonts w:ascii="宋体" w:eastAsia="宋体" w:hAnsi="宋体" w:cs="宋体"/>
                <w:kern w:val="0"/>
                <w:sz w:val="18"/>
                <w:szCs w:val="18"/>
              </w:rPr>
            </w:pPr>
            <w:r>
              <w:rPr>
                <w:rFonts w:ascii="宋体" w:hAnsi="宋体" w:hint="eastAsia"/>
                <w:color w:val="000000"/>
                <w:sz w:val="18"/>
                <w:szCs w:val="18"/>
              </w:rPr>
              <w:t>18</w:t>
            </w:r>
          </w:p>
        </w:tc>
        <w:tc>
          <w:tcPr>
            <w:tcW w:w="654" w:type="dxa"/>
            <w:tcBorders>
              <w:top w:val="single" w:sz="4" w:space="0" w:color="auto"/>
              <w:left w:val="single" w:sz="4" w:space="0" w:color="auto"/>
              <w:bottom w:val="single" w:sz="4" w:space="0" w:color="auto"/>
              <w:right w:val="single" w:sz="4" w:space="0" w:color="auto"/>
            </w:tcBorders>
            <w:vAlign w:val="center"/>
          </w:tcPr>
          <w:p w:rsidR="00582343" w:rsidRDefault="00062599">
            <w:pPr>
              <w:jc w:val="center"/>
              <w:rPr>
                <w:rFonts w:ascii="宋体" w:eastAsia="宋体" w:hAnsi="宋体" w:cs="宋体"/>
                <w:kern w:val="0"/>
                <w:sz w:val="18"/>
                <w:szCs w:val="18"/>
              </w:rPr>
            </w:pPr>
            <w:r>
              <w:rPr>
                <w:rFonts w:ascii="宋体" w:eastAsia="宋体" w:hAnsi="宋体" w:cs="宋体" w:hint="eastAsia"/>
                <w:kern w:val="0"/>
                <w:sz w:val="18"/>
                <w:szCs w:val="18"/>
              </w:rPr>
              <w:t>18</w:t>
            </w:r>
          </w:p>
        </w:tc>
        <w:tc>
          <w:tcPr>
            <w:tcW w:w="617" w:type="dxa"/>
            <w:tcBorders>
              <w:top w:val="single" w:sz="4" w:space="0" w:color="auto"/>
              <w:left w:val="single" w:sz="4" w:space="0" w:color="auto"/>
              <w:bottom w:val="single" w:sz="4" w:space="0" w:color="auto"/>
              <w:right w:val="single" w:sz="4" w:space="0" w:color="auto"/>
            </w:tcBorders>
            <w:vAlign w:val="center"/>
          </w:tcPr>
          <w:p w:rsidR="00582343" w:rsidRDefault="00062599">
            <w:pPr>
              <w:jc w:val="center"/>
              <w:rPr>
                <w:rFonts w:ascii="宋体" w:eastAsia="宋体" w:hAnsi="宋体" w:cs="宋体"/>
                <w:kern w:val="0"/>
                <w:sz w:val="18"/>
                <w:szCs w:val="18"/>
              </w:rPr>
            </w:pPr>
            <w:r>
              <w:rPr>
                <w:rFonts w:ascii="宋体" w:hAnsi="宋体" w:hint="eastAsia"/>
                <w:color w:val="000000"/>
                <w:sz w:val="18"/>
                <w:szCs w:val="18"/>
              </w:rPr>
              <w:t>2</w:t>
            </w:r>
          </w:p>
        </w:tc>
        <w:tc>
          <w:tcPr>
            <w:tcW w:w="554" w:type="dxa"/>
            <w:tcBorders>
              <w:top w:val="single" w:sz="4" w:space="0" w:color="auto"/>
              <w:left w:val="single" w:sz="4" w:space="0" w:color="auto"/>
              <w:bottom w:val="single" w:sz="4" w:space="0" w:color="auto"/>
              <w:right w:val="single" w:sz="4" w:space="0" w:color="auto"/>
            </w:tcBorders>
            <w:vAlign w:val="center"/>
          </w:tcPr>
          <w:p w:rsidR="00582343" w:rsidRDefault="00582343">
            <w:pPr>
              <w:jc w:val="center"/>
              <w:rPr>
                <w:rFonts w:ascii="宋体" w:eastAsia="宋体" w:hAnsi="宋体"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582343" w:rsidRDefault="00582343">
            <w:pPr>
              <w:jc w:val="center"/>
              <w:rPr>
                <w:rFonts w:ascii="宋体" w:eastAsia="宋体" w:hAnsi="宋体"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582343" w:rsidRDefault="00582343">
            <w:pPr>
              <w:jc w:val="center"/>
              <w:rPr>
                <w:rFonts w:ascii="宋体" w:eastAsia="宋体" w:hAnsi="宋体" w:cs="宋体"/>
                <w:kern w:val="0"/>
                <w:sz w:val="18"/>
                <w:szCs w:val="18"/>
              </w:rPr>
            </w:pPr>
          </w:p>
        </w:tc>
        <w:tc>
          <w:tcPr>
            <w:tcW w:w="1532" w:type="dxa"/>
            <w:gridSpan w:val="2"/>
            <w:vMerge/>
            <w:tcBorders>
              <w:left w:val="single" w:sz="4" w:space="0" w:color="auto"/>
              <w:right w:val="single" w:sz="4" w:space="0" w:color="auto"/>
            </w:tcBorders>
            <w:vAlign w:val="center"/>
          </w:tcPr>
          <w:p w:rsidR="00582343" w:rsidRDefault="00582343">
            <w:pPr>
              <w:widowControl/>
              <w:jc w:val="center"/>
              <w:rPr>
                <w:kern w:val="0"/>
                <w:sz w:val="22"/>
              </w:rPr>
            </w:pPr>
          </w:p>
        </w:tc>
      </w:tr>
      <w:tr w:rsidR="00582343">
        <w:trPr>
          <w:trHeight w:val="279"/>
          <w:jc w:val="center"/>
        </w:trPr>
        <w:tc>
          <w:tcPr>
            <w:tcW w:w="401" w:type="dxa"/>
            <w:tcBorders>
              <w:top w:val="single" w:sz="4" w:space="0" w:color="auto"/>
              <w:left w:val="single" w:sz="4" w:space="0" w:color="auto"/>
              <w:bottom w:val="single" w:sz="4" w:space="0" w:color="auto"/>
              <w:right w:val="single" w:sz="4" w:space="0" w:color="auto"/>
            </w:tcBorders>
            <w:vAlign w:val="center"/>
          </w:tcPr>
          <w:p w:rsidR="00582343" w:rsidRDefault="00062599">
            <w:pPr>
              <w:widowControl/>
              <w:jc w:val="center"/>
              <w:rPr>
                <w:kern w:val="0"/>
                <w:sz w:val="18"/>
                <w:szCs w:val="18"/>
              </w:rPr>
            </w:pPr>
            <w:r>
              <w:rPr>
                <w:kern w:val="0"/>
                <w:sz w:val="18"/>
                <w:szCs w:val="18"/>
              </w:rPr>
              <w:t>7</w:t>
            </w:r>
          </w:p>
        </w:tc>
        <w:tc>
          <w:tcPr>
            <w:tcW w:w="479" w:type="dxa"/>
            <w:vMerge/>
            <w:tcBorders>
              <w:left w:val="single" w:sz="4" w:space="0" w:color="auto"/>
              <w:right w:val="single" w:sz="4" w:space="0" w:color="auto"/>
            </w:tcBorders>
            <w:vAlign w:val="center"/>
          </w:tcPr>
          <w:p w:rsidR="00582343" w:rsidRDefault="00582343">
            <w:pPr>
              <w:widowControl/>
              <w:jc w:val="center"/>
              <w:rPr>
                <w:kern w:val="0"/>
                <w:sz w:val="22"/>
              </w:rPr>
            </w:pPr>
          </w:p>
        </w:tc>
        <w:tc>
          <w:tcPr>
            <w:tcW w:w="696" w:type="dxa"/>
            <w:vMerge/>
            <w:tcBorders>
              <w:left w:val="single" w:sz="4" w:space="0" w:color="auto"/>
              <w:right w:val="single" w:sz="4" w:space="0" w:color="auto"/>
            </w:tcBorders>
            <w:vAlign w:val="center"/>
          </w:tcPr>
          <w:p w:rsidR="00582343" w:rsidRDefault="00582343">
            <w:pPr>
              <w:widowControl/>
              <w:jc w:val="left"/>
              <w:rPr>
                <w:kern w:val="0"/>
                <w:sz w:val="18"/>
                <w:szCs w:val="18"/>
              </w:rPr>
            </w:pPr>
          </w:p>
        </w:tc>
        <w:tc>
          <w:tcPr>
            <w:tcW w:w="1106" w:type="dxa"/>
            <w:tcBorders>
              <w:top w:val="single" w:sz="4" w:space="0" w:color="auto"/>
              <w:left w:val="single" w:sz="4" w:space="0" w:color="auto"/>
              <w:bottom w:val="single" w:sz="4" w:space="0" w:color="auto"/>
              <w:right w:val="single" w:sz="4" w:space="0" w:color="auto"/>
            </w:tcBorders>
          </w:tcPr>
          <w:p w:rsidR="00582343" w:rsidRDefault="00062599">
            <w:pPr>
              <w:jc w:val="center"/>
              <w:rPr>
                <w:rFonts w:ascii="宋体" w:eastAsia="宋体" w:hAnsi="宋体" w:cs="宋体"/>
                <w:kern w:val="0"/>
                <w:sz w:val="18"/>
                <w:szCs w:val="18"/>
              </w:rPr>
            </w:pPr>
            <w:r>
              <w:rPr>
                <w:rFonts w:ascii="宋体" w:hAnsi="宋体" w:cs="宋体" w:hint="eastAsia"/>
                <w:kern w:val="0"/>
                <w:sz w:val="18"/>
                <w:szCs w:val="18"/>
              </w:rPr>
              <w:t>9901007</w:t>
            </w:r>
          </w:p>
        </w:tc>
        <w:tc>
          <w:tcPr>
            <w:tcW w:w="3845" w:type="dxa"/>
            <w:tcBorders>
              <w:top w:val="single" w:sz="4" w:space="0" w:color="auto"/>
              <w:left w:val="single" w:sz="4" w:space="0" w:color="auto"/>
              <w:bottom w:val="single" w:sz="4" w:space="0" w:color="auto"/>
              <w:right w:val="single" w:sz="4" w:space="0" w:color="auto"/>
            </w:tcBorders>
            <w:vAlign w:val="center"/>
          </w:tcPr>
          <w:p w:rsidR="00582343" w:rsidRDefault="00062599">
            <w:pPr>
              <w:jc w:val="left"/>
              <w:rPr>
                <w:rFonts w:ascii="宋体" w:eastAsia="宋体" w:hAnsi="宋体" w:cs="宋体"/>
                <w:kern w:val="0"/>
                <w:sz w:val="18"/>
                <w:szCs w:val="18"/>
              </w:rPr>
            </w:pPr>
            <w:r>
              <w:rPr>
                <w:rFonts w:ascii="宋体" w:eastAsia="宋体" w:hAnsi="宋体" w:cs="宋体" w:hint="eastAsia"/>
                <w:kern w:val="0"/>
                <w:sz w:val="18"/>
                <w:szCs w:val="18"/>
              </w:rPr>
              <w:t>军事技能</w:t>
            </w:r>
          </w:p>
        </w:tc>
        <w:tc>
          <w:tcPr>
            <w:tcW w:w="549" w:type="dxa"/>
            <w:tcBorders>
              <w:top w:val="single" w:sz="4" w:space="0" w:color="auto"/>
              <w:left w:val="single" w:sz="4" w:space="0" w:color="auto"/>
              <w:bottom w:val="single" w:sz="4" w:space="0" w:color="auto"/>
              <w:right w:val="single" w:sz="4" w:space="0" w:color="auto"/>
            </w:tcBorders>
            <w:vAlign w:val="center"/>
          </w:tcPr>
          <w:p w:rsidR="00582343" w:rsidRDefault="00062599">
            <w:pPr>
              <w:widowControl/>
              <w:jc w:val="center"/>
              <w:rPr>
                <w:rFonts w:ascii="宋体" w:eastAsia="宋体" w:hAnsi="宋体" w:cs="宋体"/>
                <w:kern w:val="0"/>
                <w:sz w:val="18"/>
                <w:szCs w:val="18"/>
              </w:rPr>
            </w:pPr>
            <w:r>
              <w:rPr>
                <w:rFonts w:ascii="宋体" w:hAnsi="宋体" w:cs="宋体" w:hint="eastAsia"/>
                <w:color w:val="000000"/>
                <w:kern w:val="0"/>
                <w:sz w:val="18"/>
                <w:szCs w:val="18"/>
              </w:rPr>
              <w:t>2</w:t>
            </w:r>
          </w:p>
        </w:tc>
        <w:tc>
          <w:tcPr>
            <w:tcW w:w="833" w:type="dxa"/>
            <w:tcBorders>
              <w:top w:val="single" w:sz="4" w:space="0" w:color="auto"/>
              <w:left w:val="single" w:sz="4" w:space="0" w:color="auto"/>
              <w:bottom w:val="single" w:sz="4" w:space="0" w:color="auto"/>
              <w:right w:val="single" w:sz="4" w:space="0" w:color="auto"/>
            </w:tcBorders>
            <w:vAlign w:val="center"/>
          </w:tcPr>
          <w:p w:rsidR="00582343" w:rsidRDefault="00582343">
            <w:pPr>
              <w:widowControl/>
              <w:jc w:val="center"/>
              <w:rPr>
                <w:rFonts w:ascii="宋体" w:eastAsia="宋体" w:hAnsi="宋体" w:cs="宋体"/>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582343" w:rsidRDefault="00062599">
            <w:pPr>
              <w:widowControl/>
              <w:jc w:val="center"/>
              <w:rPr>
                <w:rFonts w:ascii="宋体" w:eastAsia="宋体" w:hAnsi="宋体" w:cs="宋体"/>
                <w:kern w:val="0"/>
                <w:sz w:val="18"/>
                <w:szCs w:val="18"/>
              </w:rPr>
            </w:pPr>
            <w:r>
              <w:rPr>
                <w:rFonts w:ascii="宋体" w:hAnsi="宋体" w:cs="宋体" w:hint="eastAsia"/>
                <w:color w:val="000000"/>
                <w:kern w:val="0"/>
                <w:sz w:val="18"/>
                <w:szCs w:val="18"/>
              </w:rPr>
              <w:t>1</w:t>
            </w:r>
          </w:p>
        </w:tc>
        <w:tc>
          <w:tcPr>
            <w:tcW w:w="629" w:type="dxa"/>
            <w:tcBorders>
              <w:top w:val="single" w:sz="4" w:space="0" w:color="auto"/>
              <w:left w:val="single" w:sz="4" w:space="0" w:color="auto"/>
              <w:bottom w:val="single" w:sz="4" w:space="0" w:color="auto"/>
              <w:right w:val="single" w:sz="4" w:space="0" w:color="auto"/>
            </w:tcBorders>
            <w:vAlign w:val="center"/>
          </w:tcPr>
          <w:p w:rsidR="00582343" w:rsidRDefault="00062599">
            <w:pPr>
              <w:jc w:val="center"/>
              <w:rPr>
                <w:rFonts w:ascii="宋体" w:eastAsia="宋体" w:hAnsi="宋体" w:cs="宋体"/>
                <w:kern w:val="0"/>
                <w:sz w:val="18"/>
                <w:szCs w:val="18"/>
              </w:rPr>
            </w:pPr>
            <w:r>
              <w:rPr>
                <w:rFonts w:ascii="宋体" w:hAnsi="宋体" w:hint="eastAsia"/>
                <w:color w:val="000000"/>
                <w:sz w:val="18"/>
                <w:szCs w:val="18"/>
              </w:rPr>
              <w:t>112</w:t>
            </w:r>
          </w:p>
        </w:tc>
        <w:tc>
          <w:tcPr>
            <w:tcW w:w="671" w:type="dxa"/>
            <w:tcBorders>
              <w:top w:val="single" w:sz="4" w:space="0" w:color="auto"/>
              <w:left w:val="single" w:sz="4" w:space="0" w:color="auto"/>
              <w:bottom w:val="single" w:sz="4" w:space="0" w:color="auto"/>
              <w:right w:val="single" w:sz="4" w:space="0" w:color="auto"/>
            </w:tcBorders>
            <w:vAlign w:val="center"/>
          </w:tcPr>
          <w:p w:rsidR="00582343" w:rsidRDefault="00582343">
            <w:pPr>
              <w:jc w:val="center"/>
              <w:rPr>
                <w:rFonts w:ascii="宋体" w:eastAsia="宋体" w:hAnsi="宋体" w:cs="宋体"/>
                <w:kern w:val="0"/>
                <w:sz w:val="18"/>
                <w:szCs w:val="18"/>
              </w:rPr>
            </w:pPr>
          </w:p>
        </w:tc>
        <w:tc>
          <w:tcPr>
            <w:tcW w:w="654" w:type="dxa"/>
            <w:tcBorders>
              <w:top w:val="single" w:sz="4" w:space="0" w:color="auto"/>
              <w:left w:val="single" w:sz="4" w:space="0" w:color="auto"/>
              <w:bottom w:val="single" w:sz="4" w:space="0" w:color="auto"/>
              <w:right w:val="single" w:sz="4" w:space="0" w:color="auto"/>
            </w:tcBorders>
            <w:vAlign w:val="center"/>
          </w:tcPr>
          <w:p w:rsidR="00582343" w:rsidRDefault="00062599">
            <w:pPr>
              <w:jc w:val="center"/>
              <w:rPr>
                <w:rFonts w:ascii="宋体" w:eastAsia="宋体" w:hAnsi="宋体" w:cs="宋体"/>
                <w:kern w:val="0"/>
                <w:sz w:val="18"/>
                <w:szCs w:val="18"/>
              </w:rPr>
            </w:pPr>
            <w:r>
              <w:rPr>
                <w:rFonts w:ascii="宋体" w:hAnsi="宋体" w:hint="eastAsia"/>
                <w:color w:val="000000"/>
                <w:sz w:val="18"/>
                <w:szCs w:val="18"/>
              </w:rPr>
              <w:t>112</w:t>
            </w:r>
          </w:p>
        </w:tc>
        <w:tc>
          <w:tcPr>
            <w:tcW w:w="617" w:type="dxa"/>
            <w:tcBorders>
              <w:top w:val="single" w:sz="4" w:space="0" w:color="auto"/>
              <w:left w:val="single" w:sz="4" w:space="0" w:color="auto"/>
              <w:bottom w:val="single" w:sz="4" w:space="0" w:color="auto"/>
              <w:right w:val="single" w:sz="4" w:space="0" w:color="auto"/>
            </w:tcBorders>
            <w:vAlign w:val="center"/>
          </w:tcPr>
          <w:p w:rsidR="00582343" w:rsidRDefault="00582343">
            <w:pPr>
              <w:jc w:val="center"/>
              <w:rPr>
                <w:rFonts w:ascii="宋体" w:eastAsia="宋体" w:hAnsi="宋体" w:cs="宋体"/>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582343" w:rsidRDefault="00582343">
            <w:pPr>
              <w:jc w:val="center"/>
              <w:rPr>
                <w:rFonts w:ascii="宋体" w:eastAsia="宋体" w:hAnsi="宋体"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582343" w:rsidRDefault="00582343">
            <w:pPr>
              <w:jc w:val="center"/>
              <w:rPr>
                <w:rFonts w:ascii="宋体" w:eastAsia="宋体" w:hAnsi="宋体"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582343" w:rsidRDefault="00582343">
            <w:pPr>
              <w:jc w:val="center"/>
              <w:rPr>
                <w:rFonts w:ascii="宋体" w:eastAsia="宋体" w:hAnsi="宋体" w:cs="宋体"/>
                <w:kern w:val="0"/>
                <w:sz w:val="18"/>
                <w:szCs w:val="18"/>
              </w:rPr>
            </w:pPr>
          </w:p>
        </w:tc>
        <w:tc>
          <w:tcPr>
            <w:tcW w:w="1532" w:type="dxa"/>
            <w:gridSpan w:val="2"/>
            <w:vMerge/>
            <w:tcBorders>
              <w:left w:val="single" w:sz="4" w:space="0" w:color="auto"/>
              <w:right w:val="single" w:sz="4" w:space="0" w:color="auto"/>
            </w:tcBorders>
            <w:vAlign w:val="center"/>
          </w:tcPr>
          <w:p w:rsidR="00582343" w:rsidRDefault="00582343">
            <w:pPr>
              <w:widowControl/>
              <w:jc w:val="center"/>
              <w:rPr>
                <w:kern w:val="0"/>
                <w:sz w:val="22"/>
              </w:rPr>
            </w:pPr>
          </w:p>
        </w:tc>
      </w:tr>
      <w:tr w:rsidR="00582343">
        <w:trPr>
          <w:trHeight w:val="279"/>
          <w:jc w:val="center"/>
        </w:trPr>
        <w:tc>
          <w:tcPr>
            <w:tcW w:w="401" w:type="dxa"/>
            <w:tcBorders>
              <w:top w:val="single" w:sz="4" w:space="0" w:color="auto"/>
              <w:left w:val="single" w:sz="4" w:space="0" w:color="auto"/>
              <w:bottom w:val="single" w:sz="4" w:space="0" w:color="auto"/>
              <w:right w:val="single" w:sz="4" w:space="0" w:color="auto"/>
            </w:tcBorders>
            <w:vAlign w:val="center"/>
          </w:tcPr>
          <w:p w:rsidR="00582343" w:rsidRDefault="00062599">
            <w:pPr>
              <w:widowControl/>
              <w:jc w:val="center"/>
              <w:rPr>
                <w:kern w:val="0"/>
                <w:sz w:val="18"/>
                <w:szCs w:val="18"/>
              </w:rPr>
            </w:pPr>
            <w:r>
              <w:rPr>
                <w:kern w:val="0"/>
                <w:sz w:val="18"/>
                <w:szCs w:val="18"/>
              </w:rPr>
              <w:t>8</w:t>
            </w:r>
          </w:p>
        </w:tc>
        <w:tc>
          <w:tcPr>
            <w:tcW w:w="479" w:type="dxa"/>
            <w:vMerge/>
            <w:tcBorders>
              <w:left w:val="single" w:sz="4" w:space="0" w:color="auto"/>
              <w:right w:val="single" w:sz="4" w:space="0" w:color="auto"/>
            </w:tcBorders>
            <w:vAlign w:val="center"/>
          </w:tcPr>
          <w:p w:rsidR="00582343" w:rsidRDefault="00582343">
            <w:pPr>
              <w:widowControl/>
              <w:jc w:val="center"/>
              <w:rPr>
                <w:kern w:val="0"/>
                <w:sz w:val="22"/>
              </w:rPr>
            </w:pPr>
          </w:p>
        </w:tc>
        <w:tc>
          <w:tcPr>
            <w:tcW w:w="696" w:type="dxa"/>
            <w:vMerge/>
            <w:tcBorders>
              <w:left w:val="single" w:sz="4" w:space="0" w:color="auto"/>
              <w:right w:val="single" w:sz="4" w:space="0" w:color="auto"/>
            </w:tcBorders>
            <w:vAlign w:val="center"/>
          </w:tcPr>
          <w:p w:rsidR="00582343" w:rsidRDefault="00582343">
            <w:pPr>
              <w:widowControl/>
              <w:jc w:val="left"/>
              <w:rPr>
                <w:kern w:val="0"/>
                <w:sz w:val="18"/>
                <w:szCs w:val="18"/>
              </w:rPr>
            </w:pPr>
          </w:p>
        </w:tc>
        <w:tc>
          <w:tcPr>
            <w:tcW w:w="1106" w:type="dxa"/>
            <w:tcBorders>
              <w:top w:val="single" w:sz="4" w:space="0" w:color="auto"/>
              <w:left w:val="single" w:sz="4" w:space="0" w:color="auto"/>
              <w:bottom w:val="single" w:sz="4" w:space="0" w:color="auto"/>
              <w:right w:val="single" w:sz="4" w:space="0" w:color="auto"/>
            </w:tcBorders>
          </w:tcPr>
          <w:p w:rsidR="00582343" w:rsidRDefault="00062599">
            <w:pPr>
              <w:widowControl/>
              <w:jc w:val="center"/>
              <w:rPr>
                <w:rFonts w:ascii="宋体" w:eastAsia="宋体" w:hAnsi="宋体" w:cs="宋体"/>
                <w:kern w:val="0"/>
                <w:sz w:val="18"/>
                <w:szCs w:val="18"/>
              </w:rPr>
            </w:pPr>
            <w:r>
              <w:rPr>
                <w:rFonts w:ascii="宋体" w:hAnsi="宋体" w:cs="宋体" w:hint="eastAsia"/>
                <w:kern w:val="0"/>
                <w:sz w:val="18"/>
                <w:szCs w:val="18"/>
              </w:rPr>
              <w:t>9901008</w:t>
            </w:r>
          </w:p>
        </w:tc>
        <w:tc>
          <w:tcPr>
            <w:tcW w:w="3845" w:type="dxa"/>
            <w:tcBorders>
              <w:top w:val="single" w:sz="4" w:space="0" w:color="auto"/>
              <w:left w:val="single" w:sz="4" w:space="0" w:color="auto"/>
              <w:bottom w:val="single" w:sz="4" w:space="0" w:color="auto"/>
              <w:right w:val="single" w:sz="4" w:space="0" w:color="auto"/>
            </w:tcBorders>
            <w:vAlign w:val="center"/>
          </w:tcPr>
          <w:p w:rsidR="00582343" w:rsidRDefault="00062599">
            <w:pPr>
              <w:jc w:val="left"/>
              <w:rPr>
                <w:rFonts w:ascii="宋体" w:eastAsia="宋体" w:hAnsi="宋体" w:cs="宋体"/>
                <w:kern w:val="0"/>
                <w:sz w:val="18"/>
                <w:szCs w:val="18"/>
              </w:rPr>
            </w:pPr>
            <w:r>
              <w:rPr>
                <w:rFonts w:ascii="宋体" w:eastAsia="宋体" w:hAnsi="宋体" w:cs="宋体" w:hint="eastAsia"/>
                <w:kern w:val="0"/>
                <w:sz w:val="18"/>
                <w:szCs w:val="18"/>
              </w:rPr>
              <w:t>体育与劳动</w:t>
            </w:r>
          </w:p>
        </w:tc>
        <w:tc>
          <w:tcPr>
            <w:tcW w:w="549" w:type="dxa"/>
            <w:tcBorders>
              <w:top w:val="single" w:sz="4" w:space="0" w:color="auto"/>
              <w:left w:val="single" w:sz="4" w:space="0" w:color="auto"/>
              <w:bottom w:val="single" w:sz="4" w:space="0" w:color="auto"/>
              <w:right w:val="single" w:sz="4" w:space="0" w:color="auto"/>
            </w:tcBorders>
            <w:vAlign w:val="center"/>
          </w:tcPr>
          <w:p w:rsidR="00582343" w:rsidRDefault="00062599">
            <w:pPr>
              <w:jc w:val="center"/>
              <w:rPr>
                <w:rFonts w:ascii="宋体" w:eastAsia="宋体" w:hAnsi="宋体" w:cs="宋体"/>
                <w:kern w:val="0"/>
                <w:sz w:val="18"/>
                <w:szCs w:val="18"/>
              </w:rPr>
            </w:pPr>
            <w:r>
              <w:rPr>
                <w:rFonts w:ascii="宋体" w:hAnsi="宋体" w:cs="宋体" w:hint="eastAsia"/>
                <w:kern w:val="0"/>
                <w:sz w:val="18"/>
                <w:szCs w:val="18"/>
              </w:rPr>
              <w:t>8</w:t>
            </w:r>
          </w:p>
        </w:tc>
        <w:tc>
          <w:tcPr>
            <w:tcW w:w="833" w:type="dxa"/>
            <w:tcBorders>
              <w:top w:val="single" w:sz="4" w:space="0" w:color="auto"/>
              <w:left w:val="single" w:sz="4" w:space="0" w:color="auto"/>
              <w:bottom w:val="single" w:sz="4" w:space="0" w:color="auto"/>
              <w:right w:val="single" w:sz="4" w:space="0" w:color="auto"/>
            </w:tcBorders>
            <w:vAlign w:val="center"/>
          </w:tcPr>
          <w:p w:rsidR="00582343" w:rsidRDefault="00062599">
            <w:pPr>
              <w:widowControl/>
              <w:jc w:val="center"/>
              <w:rPr>
                <w:rFonts w:ascii="宋体" w:eastAsia="宋体" w:hAnsi="宋体" w:cs="宋体"/>
                <w:kern w:val="0"/>
                <w:sz w:val="18"/>
                <w:szCs w:val="18"/>
              </w:rPr>
            </w:pPr>
            <w:r>
              <w:rPr>
                <w:rFonts w:ascii="宋体" w:hAnsi="宋体" w:cs="宋体" w:hint="eastAsia"/>
                <w:kern w:val="0"/>
                <w:sz w:val="18"/>
                <w:szCs w:val="18"/>
              </w:rPr>
              <w:t>1-4</w:t>
            </w:r>
          </w:p>
        </w:tc>
        <w:tc>
          <w:tcPr>
            <w:tcW w:w="554" w:type="dxa"/>
            <w:tcBorders>
              <w:top w:val="single" w:sz="4" w:space="0" w:color="auto"/>
              <w:left w:val="single" w:sz="4" w:space="0" w:color="auto"/>
              <w:bottom w:val="single" w:sz="4" w:space="0" w:color="auto"/>
              <w:right w:val="single" w:sz="4" w:space="0" w:color="auto"/>
            </w:tcBorders>
            <w:vAlign w:val="center"/>
          </w:tcPr>
          <w:p w:rsidR="00582343" w:rsidRDefault="00582343">
            <w:pPr>
              <w:widowControl/>
              <w:jc w:val="center"/>
              <w:rPr>
                <w:rFonts w:ascii="宋体" w:eastAsia="宋体" w:hAnsi="宋体" w:cs="宋体"/>
                <w:kern w:val="0"/>
                <w:sz w:val="18"/>
                <w:szCs w:val="18"/>
              </w:rPr>
            </w:pPr>
          </w:p>
        </w:tc>
        <w:tc>
          <w:tcPr>
            <w:tcW w:w="629" w:type="dxa"/>
            <w:tcBorders>
              <w:top w:val="single" w:sz="4" w:space="0" w:color="auto"/>
              <w:left w:val="single" w:sz="4" w:space="0" w:color="auto"/>
              <w:bottom w:val="single" w:sz="4" w:space="0" w:color="auto"/>
              <w:right w:val="single" w:sz="4" w:space="0" w:color="auto"/>
            </w:tcBorders>
            <w:vAlign w:val="center"/>
          </w:tcPr>
          <w:p w:rsidR="00582343" w:rsidRDefault="00062599">
            <w:pPr>
              <w:jc w:val="center"/>
              <w:rPr>
                <w:rFonts w:ascii="宋体" w:eastAsia="宋体" w:hAnsi="宋体" w:cs="宋体"/>
                <w:kern w:val="0"/>
                <w:sz w:val="18"/>
                <w:szCs w:val="18"/>
              </w:rPr>
            </w:pPr>
            <w:r>
              <w:rPr>
                <w:rFonts w:ascii="宋体" w:hAnsi="宋体" w:hint="eastAsia"/>
                <w:color w:val="000000"/>
                <w:sz w:val="18"/>
                <w:szCs w:val="18"/>
              </w:rPr>
              <w:t>144</w:t>
            </w:r>
          </w:p>
        </w:tc>
        <w:tc>
          <w:tcPr>
            <w:tcW w:w="671" w:type="dxa"/>
            <w:tcBorders>
              <w:top w:val="single" w:sz="4" w:space="0" w:color="auto"/>
              <w:left w:val="single" w:sz="4" w:space="0" w:color="auto"/>
              <w:bottom w:val="single" w:sz="4" w:space="0" w:color="auto"/>
              <w:right w:val="single" w:sz="4" w:space="0" w:color="auto"/>
            </w:tcBorders>
            <w:vAlign w:val="center"/>
          </w:tcPr>
          <w:p w:rsidR="00582343" w:rsidRDefault="00062599">
            <w:pPr>
              <w:jc w:val="center"/>
              <w:rPr>
                <w:rFonts w:ascii="宋体" w:eastAsia="宋体" w:hAnsi="宋体" w:cs="宋体"/>
                <w:kern w:val="0"/>
                <w:sz w:val="18"/>
                <w:szCs w:val="18"/>
              </w:rPr>
            </w:pPr>
            <w:r>
              <w:rPr>
                <w:rFonts w:ascii="宋体" w:hAnsi="宋体" w:hint="eastAsia"/>
                <w:color w:val="000000"/>
                <w:sz w:val="18"/>
                <w:szCs w:val="18"/>
              </w:rPr>
              <w:t>12</w:t>
            </w:r>
          </w:p>
        </w:tc>
        <w:tc>
          <w:tcPr>
            <w:tcW w:w="654" w:type="dxa"/>
            <w:tcBorders>
              <w:top w:val="single" w:sz="4" w:space="0" w:color="auto"/>
              <w:left w:val="single" w:sz="4" w:space="0" w:color="auto"/>
              <w:bottom w:val="single" w:sz="4" w:space="0" w:color="auto"/>
              <w:right w:val="single" w:sz="4" w:space="0" w:color="auto"/>
            </w:tcBorders>
            <w:vAlign w:val="center"/>
          </w:tcPr>
          <w:p w:rsidR="00582343" w:rsidRDefault="00062599">
            <w:pPr>
              <w:jc w:val="center"/>
              <w:rPr>
                <w:rFonts w:ascii="宋体" w:eastAsia="宋体" w:hAnsi="宋体" w:cs="宋体"/>
                <w:kern w:val="0"/>
                <w:sz w:val="18"/>
                <w:szCs w:val="18"/>
              </w:rPr>
            </w:pPr>
            <w:r>
              <w:rPr>
                <w:rFonts w:ascii="宋体" w:hAnsi="宋体" w:hint="eastAsia"/>
                <w:color w:val="000000"/>
                <w:sz w:val="18"/>
                <w:szCs w:val="18"/>
              </w:rPr>
              <w:t>132</w:t>
            </w:r>
          </w:p>
        </w:tc>
        <w:tc>
          <w:tcPr>
            <w:tcW w:w="617" w:type="dxa"/>
            <w:tcBorders>
              <w:top w:val="single" w:sz="4" w:space="0" w:color="auto"/>
              <w:left w:val="single" w:sz="4" w:space="0" w:color="auto"/>
              <w:bottom w:val="single" w:sz="4" w:space="0" w:color="auto"/>
              <w:right w:val="single" w:sz="4" w:space="0" w:color="auto"/>
            </w:tcBorders>
            <w:vAlign w:val="center"/>
          </w:tcPr>
          <w:p w:rsidR="00582343" w:rsidRDefault="00062599">
            <w:pPr>
              <w:jc w:val="center"/>
              <w:rPr>
                <w:rFonts w:ascii="宋体" w:eastAsia="宋体" w:hAnsi="宋体" w:cs="宋体"/>
                <w:kern w:val="0"/>
                <w:sz w:val="18"/>
                <w:szCs w:val="18"/>
              </w:rPr>
            </w:pPr>
            <w:r>
              <w:rPr>
                <w:rFonts w:ascii="宋体" w:hAnsi="宋体" w:hint="eastAsia"/>
                <w:color w:val="000000"/>
                <w:sz w:val="18"/>
                <w:szCs w:val="18"/>
              </w:rPr>
              <w:t>2</w:t>
            </w:r>
          </w:p>
        </w:tc>
        <w:tc>
          <w:tcPr>
            <w:tcW w:w="554" w:type="dxa"/>
            <w:tcBorders>
              <w:top w:val="single" w:sz="4" w:space="0" w:color="auto"/>
              <w:left w:val="single" w:sz="4" w:space="0" w:color="auto"/>
              <w:bottom w:val="single" w:sz="4" w:space="0" w:color="auto"/>
              <w:right w:val="single" w:sz="4" w:space="0" w:color="auto"/>
            </w:tcBorders>
            <w:vAlign w:val="center"/>
          </w:tcPr>
          <w:p w:rsidR="00582343" w:rsidRDefault="00062599">
            <w:pPr>
              <w:jc w:val="center"/>
              <w:rPr>
                <w:rFonts w:ascii="宋体" w:eastAsia="宋体" w:hAnsi="宋体" w:cs="宋体"/>
                <w:kern w:val="0"/>
                <w:sz w:val="18"/>
                <w:szCs w:val="18"/>
              </w:rPr>
            </w:pPr>
            <w:r>
              <w:rPr>
                <w:rFonts w:ascii="宋体" w:hAnsi="宋体" w:hint="eastAsia"/>
                <w:color w:val="000000"/>
                <w:sz w:val="18"/>
                <w:szCs w:val="18"/>
              </w:rPr>
              <w:t>2</w:t>
            </w:r>
          </w:p>
        </w:tc>
        <w:tc>
          <w:tcPr>
            <w:tcW w:w="549" w:type="dxa"/>
            <w:tcBorders>
              <w:top w:val="single" w:sz="4" w:space="0" w:color="auto"/>
              <w:left w:val="single" w:sz="4" w:space="0" w:color="auto"/>
              <w:bottom w:val="single" w:sz="4" w:space="0" w:color="auto"/>
              <w:right w:val="single" w:sz="4" w:space="0" w:color="auto"/>
            </w:tcBorders>
            <w:vAlign w:val="center"/>
          </w:tcPr>
          <w:p w:rsidR="00582343" w:rsidRDefault="00062599">
            <w:pPr>
              <w:jc w:val="center"/>
              <w:rPr>
                <w:rFonts w:ascii="宋体" w:eastAsia="宋体" w:hAnsi="宋体" w:cs="宋体"/>
                <w:kern w:val="0"/>
                <w:sz w:val="18"/>
                <w:szCs w:val="18"/>
              </w:rPr>
            </w:pPr>
            <w:r>
              <w:rPr>
                <w:rFonts w:ascii="宋体" w:hAnsi="宋体" w:hint="eastAsia"/>
                <w:color w:val="000000"/>
                <w:sz w:val="18"/>
                <w:szCs w:val="18"/>
              </w:rPr>
              <w:t>2</w:t>
            </w:r>
          </w:p>
        </w:tc>
        <w:tc>
          <w:tcPr>
            <w:tcW w:w="549" w:type="dxa"/>
            <w:tcBorders>
              <w:top w:val="single" w:sz="4" w:space="0" w:color="auto"/>
              <w:left w:val="single" w:sz="4" w:space="0" w:color="auto"/>
              <w:bottom w:val="single" w:sz="4" w:space="0" w:color="auto"/>
              <w:right w:val="single" w:sz="4" w:space="0" w:color="auto"/>
            </w:tcBorders>
            <w:vAlign w:val="center"/>
          </w:tcPr>
          <w:p w:rsidR="00582343" w:rsidRDefault="00062599">
            <w:pPr>
              <w:jc w:val="center"/>
              <w:rPr>
                <w:rFonts w:ascii="宋体" w:eastAsia="宋体" w:hAnsi="宋体" w:cs="宋体"/>
                <w:kern w:val="0"/>
                <w:sz w:val="18"/>
                <w:szCs w:val="18"/>
              </w:rPr>
            </w:pPr>
            <w:r>
              <w:rPr>
                <w:rFonts w:ascii="宋体" w:hAnsi="宋体" w:cs="宋体" w:hint="eastAsia"/>
                <w:sz w:val="18"/>
                <w:szCs w:val="18"/>
              </w:rPr>
              <w:t>2</w:t>
            </w:r>
          </w:p>
        </w:tc>
        <w:tc>
          <w:tcPr>
            <w:tcW w:w="1532" w:type="dxa"/>
            <w:gridSpan w:val="2"/>
            <w:vMerge/>
            <w:tcBorders>
              <w:left w:val="single" w:sz="4" w:space="0" w:color="auto"/>
              <w:right w:val="single" w:sz="4" w:space="0" w:color="auto"/>
            </w:tcBorders>
            <w:vAlign w:val="center"/>
          </w:tcPr>
          <w:p w:rsidR="00582343" w:rsidRDefault="00582343">
            <w:pPr>
              <w:widowControl/>
              <w:jc w:val="center"/>
              <w:rPr>
                <w:kern w:val="0"/>
                <w:sz w:val="22"/>
              </w:rPr>
            </w:pPr>
          </w:p>
        </w:tc>
      </w:tr>
      <w:tr w:rsidR="00582343">
        <w:trPr>
          <w:trHeight w:val="279"/>
          <w:jc w:val="center"/>
        </w:trPr>
        <w:tc>
          <w:tcPr>
            <w:tcW w:w="401" w:type="dxa"/>
            <w:tcBorders>
              <w:top w:val="single" w:sz="4" w:space="0" w:color="auto"/>
              <w:left w:val="single" w:sz="4" w:space="0" w:color="auto"/>
              <w:bottom w:val="single" w:sz="4" w:space="0" w:color="auto"/>
              <w:right w:val="single" w:sz="4" w:space="0" w:color="auto"/>
            </w:tcBorders>
            <w:vAlign w:val="center"/>
          </w:tcPr>
          <w:p w:rsidR="00582343" w:rsidRDefault="00062599">
            <w:pPr>
              <w:widowControl/>
              <w:jc w:val="center"/>
              <w:rPr>
                <w:kern w:val="0"/>
                <w:sz w:val="18"/>
                <w:szCs w:val="18"/>
              </w:rPr>
            </w:pPr>
            <w:r>
              <w:rPr>
                <w:kern w:val="0"/>
                <w:sz w:val="18"/>
                <w:szCs w:val="18"/>
              </w:rPr>
              <w:t>9</w:t>
            </w:r>
          </w:p>
        </w:tc>
        <w:tc>
          <w:tcPr>
            <w:tcW w:w="479" w:type="dxa"/>
            <w:vMerge/>
            <w:tcBorders>
              <w:left w:val="single" w:sz="4" w:space="0" w:color="auto"/>
              <w:right w:val="single" w:sz="4" w:space="0" w:color="auto"/>
            </w:tcBorders>
            <w:vAlign w:val="center"/>
          </w:tcPr>
          <w:p w:rsidR="00582343" w:rsidRDefault="00582343">
            <w:pPr>
              <w:widowControl/>
              <w:jc w:val="center"/>
              <w:rPr>
                <w:kern w:val="0"/>
                <w:sz w:val="22"/>
              </w:rPr>
            </w:pPr>
          </w:p>
        </w:tc>
        <w:tc>
          <w:tcPr>
            <w:tcW w:w="696" w:type="dxa"/>
            <w:vMerge/>
            <w:tcBorders>
              <w:left w:val="single" w:sz="4" w:space="0" w:color="auto"/>
              <w:right w:val="single" w:sz="4" w:space="0" w:color="auto"/>
            </w:tcBorders>
            <w:vAlign w:val="center"/>
          </w:tcPr>
          <w:p w:rsidR="00582343" w:rsidRDefault="00582343">
            <w:pPr>
              <w:widowControl/>
              <w:jc w:val="left"/>
              <w:rPr>
                <w:kern w:val="0"/>
                <w:sz w:val="18"/>
                <w:szCs w:val="18"/>
              </w:rPr>
            </w:pPr>
          </w:p>
        </w:tc>
        <w:tc>
          <w:tcPr>
            <w:tcW w:w="1106" w:type="dxa"/>
            <w:tcBorders>
              <w:top w:val="single" w:sz="4" w:space="0" w:color="auto"/>
              <w:left w:val="single" w:sz="4" w:space="0" w:color="auto"/>
              <w:bottom w:val="single" w:sz="4" w:space="0" w:color="auto"/>
              <w:right w:val="single" w:sz="4" w:space="0" w:color="auto"/>
            </w:tcBorders>
          </w:tcPr>
          <w:p w:rsidR="00582343" w:rsidRDefault="00062599">
            <w:pPr>
              <w:widowControl/>
              <w:jc w:val="center"/>
              <w:rPr>
                <w:rFonts w:ascii="宋体" w:eastAsia="宋体" w:hAnsi="宋体" w:cs="宋体"/>
                <w:kern w:val="0"/>
                <w:sz w:val="18"/>
                <w:szCs w:val="18"/>
              </w:rPr>
            </w:pPr>
            <w:r>
              <w:rPr>
                <w:rFonts w:ascii="宋体" w:hAnsi="宋体" w:cs="宋体" w:hint="eastAsia"/>
                <w:kern w:val="0"/>
                <w:sz w:val="18"/>
                <w:szCs w:val="18"/>
              </w:rPr>
              <w:t>9901009</w:t>
            </w:r>
          </w:p>
        </w:tc>
        <w:tc>
          <w:tcPr>
            <w:tcW w:w="3845" w:type="dxa"/>
            <w:tcBorders>
              <w:top w:val="single" w:sz="4" w:space="0" w:color="auto"/>
              <w:left w:val="single" w:sz="4" w:space="0" w:color="auto"/>
              <w:bottom w:val="single" w:sz="4" w:space="0" w:color="auto"/>
              <w:right w:val="single" w:sz="4" w:space="0" w:color="auto"/>
            </w:tcBorders>
            <w:vAlign w:val="center"/>
          </w:tcPr>
          <w:p w:rsidR="00582343" w:rsidRDefault="00062599">
            <w:pPr>
              <w:jc w:val="left"/>
              <w:rPr>
                <w:rFonts w:ascii="宋体" w:eastAsia="宋体" w:hAnsi="宋体" w:cs="宋体"/>
                <w:kern w:val="0"/>
                <w:sz w:val="18"/>
                <w:szCs w:val="18"/>
              </w:rPr>
            </w:pPr>
            <w:r>
              <w:rPr>
                <w:rFonts w:ascii="宋体" w:eastAsia="宋体" w:hAnsi="宋体" w:cs="宋体" w:hint="eastAsia"/>
                <w:kern w:val="0"/>
                <w:sz w:val="18"/>
                <w:szCs w:val="18"/>
              </w:rPr>
              <w:t>高职英语</w:t>
            </w:r>
          </w:p>
        </w:tc>
        <w:tc>
          <w:tcPr>
            <w:tcW w:w="549" w:type="dxa"/>
            <w:tcBorders>
              <w:top w:val="single" w:sz="4" w:space="0" w:color="auto"/>
              <w:left w:val="single" w:sz="4" w:space="0" w:color="auto"/>
              <w:bottom w:val="single" w:sz="4" w:space="0" w:color="auto"/>
              <w:right w:val="single" w:sz="4" w:space="0" w:color="auto"/>
            </w:tcBorders>
            <w:vAlign w:val="center"/>
          </w:tcPr>
          <w:p w:rsidR="00582343" w:rsidRDefault="00062599">
            <w:pPr>
              <w:widowControl/>
              <w:jc w:val="center"/>
              <w:rPr>
                <w:rFonts w:ascii="宋体" w:eastAsia="宋体" w:hAnsi="宋体" w:cs="宋体"/>
                <w:kern w:val="0"/>
                <w:sz w:val="18"/>
                <w:szCs w:val="18"/>
              </w:rPr>
            </w:pPr>
            <w:r>
              <w:rPr>
                <w:rFonts w:ascii="宋体" w:hAnsi="宋体" w:cs="宋体" w:hint="eastAsia"/>
                <w:kern w:val="0"/>
                <w:sz w:val="18"/>
                <w:szCs w:val="18"/>
              </w:rPr>
              <w:t>8</w:t>
            </w:r>
          </w:p>
        </w:tc>
        <w:tc>
          <w:tcPr>
            <w:tcW w:w="833" w:type="dxa"/>
            <w:tcBorders>
              <w:top w:val="single" w:sz="4" w:space="0" w:color="auto"/>
              <w:left w:val="single" w:sz="4" w:space="0" w:color="auto"/>
              <w:bottom w:val="single" w:sz="4" w:space="0" w:color="auto"/>
              <w:right w:val="single" w:sz="4" w:space="0" w:color="auto"/>
            </w:tcBorders>
            <w:vAlign w:val="center"/>
          </w:tcPr>
          <w:p w:rsidR="00582343" w:rsidRDefault="00062599">
            <w:pPr>
              <w:widowControl/>
              <w:jc w:val="center"/>
              <w:rPr>
                <w:rFonts w:ascii="宋体" w:eastAsia="宋体" w:hAnsi="宋体" w:cs="宋体"/>
                <w:kern w:val="0"/>
                <w:sz w:val="18"/>
                <w:szCs w:val="18"/>
              </w:rPr>
            </w:pPr>
            <w:r>
              <w:rPr>
                <w:rFonts w:ascii="宋体" w:hAnsi="宋体" w:cs="宋体" w:hint="eastAsia"/>
                <w:kern w:val="0"/>
                <w:sz w:val="18"/>
                <w:szCs w:val="18"/>
              </w:rPr>
              <w:t>1</w:t>
            </w:r>
          </w:p>
        </w:tc>
        <w:tc>
          <w:tcPr>
            <w:tcW w:w="554" w:type="dxa"/>
            <w:tcBorders>
              <w:top w:val="single" w:sz="4" w:space="0" w:color="auto"/>
              <w:left w:val="single" w:sz="4" w:space="0" w:color="auto"/>
              <w:bottom w:val="single" w:sz="4" w:space="0" w:color="auto"/>
              <w:right w:val="single" w:sz="4" w:space="0" w:color="auto"/>
            </w:tcBorders>
            <w:vAlign w:val="center"/>
          </w:tcPr>
          <w:p w:rsidR="00582343" w:rsidRDefault="00062599">
            <w:pPr>
              <w:widowControl/>
              <w:jc w:val="center"/>
              <w:rPr>
                <w:rFonts w:ascii="宋体" w:eastAsia="宋体" w:hAnsi="宋体" w:cs="宋体"/>
                <w:kern w:val="0"/>
                <w:sz w:val="18"/>
                <w:szCs w:val="18"/>
              </w:rPr>
            </w:pPr>
            <w:r>
              <w:rPr>
                <w:rFonts w:ascii="宋体" w:hAnsi="宋体" w:cs="宋体" w:hint="eastAsia"/>
                <w:kern w:val="0"/>
                <w:sz w:val="18"/>
                <w:szCs w:val="18"/>
              </w:rPr>
              <w:t>2</w:t>
            </w:r>
          </w:p>
        </w:tc>
        <w:tc>
          <w:tcPr>
            <w:tcW w:w="629" w:type="dxa"/>
            <w:tcBorders>
              <w:top w:val="single" w:sz="4" w:space="0" w:color="auto"/>
              <w:left w:val="single" w:sz="4" w:space="0" w:color="auto"/>
              <w:bottom w:val="single" w:sz="4" w:space="0" w:color="auto"/>
              <w:right w:val="single" w:sz="4" w:space="0" w:color="auto"/>
            </w:tcBorders>
            <w:vAlign w:val="center"/>
          </w:tcPr>
          <w:p w:rsidR="00582343" w:rsidRDefault="00062599">
            <w:pPr>
              <w:jc w:val="center"/>
              <w:rPr>
                <w:rFonts w:ascii="宋体" w:eastAsia="宋体" w:hAnsi="宋体" w:cs="宋体"/>
                <w:kern w:val="0"/>
                <w:sz w:val="18"/>
                <w:szCs w:val="18"/>
              </w:rPr>
            </w:pPr>
            <w:r>
              <w:rPr>
                <w:rFonts w:ascii="宋体" w:hAnsi="宋体" w:hint="eastAsia"/>
                <w:color w:val="000000"/>
                <w:sz w:val="18"/>
                <w:szCs w:val="18"/>
              </w:rPr>
              <w:t>144</w:t>
            </w:r>
          </w:p>
        </w:tc>
        <w:tc>
          <w:tcPr>
            <w:tcW w:w="671" w:type="dxa"/>
            <w:tcBorders>
              <w:top w:val="single" w:sz="4" w:space="0" w:color="auto"/>
              <w:left w:val="single" w:sz="4" w:space="0" w:color="auto"/>
              <w:bottom w:val="single" w:sz="4" w:space="0" w:color="auto"/>
              <w:right w:val="single" w:sz="4" w:space="0" w:color="auto"/>
            </w:tcBorders>
            <w:vAlign w:val="center"/>
          </w:tcPr>
          <w:p w:rsidR="00582343" w:rsidRDefault="00062599">
            <w:pPr>
              <w:jc w:val="center"/>
              <w:rPr>
                <w:rFonts w:ascii="宋体" w:eastAsia="宋体" w:hAnsi="宋体" w:cs="宋体"/>
                <w:kern w:val="0"/>
                <w:sz w:val="18"/>
                <w:szCs w:val="18"/>
              </w:rPr>
            </w:pPr>
            <w:r>
              <w:rPr>
                <w:rFonts w:ascii="宋体" w:hAnsi="宋体" w:hint="eastAsia"/>
                <w:color w:val="000000"/>
                <w:sz w:val="18"/>
                <w:szCs w:val="18"/>
              </w:rPr>
              <w:t>144</w:t>
            </w:r>
          </w:p>
        </w:tc>
        <w:tc>
          <w:tcPr>
            <w:tcW w:w="654" w:type="dxa"/>
            <w:tcBorders>
              <w:top w:val="single" w:sz="4" w:space="0" w:color="auto"/>
              <w:left w:val="single" w:sz="4" w:space="0" w:color="auto"/>
              <w:bottom w:val="single" w:sz="4" w:space="0" w:color="auto"/>
              <w:right w:val="single" w:sz="4" w:space="0" w:color="auto"/>
            </w:tcBorders>
            <w:vAlign w:val="center"/>
          </w:tcPr>
          <w:p w:rsidR="00582343" w:rsidRDefault="00582343">
            <w:pPr>
              <w:jc w:val="center"/>
              <w:rPr>
                <w:rFonts w:ascii="宋体" w:eastAsia="宋体" w:hAnsi="宋体" w:cs="宋体"/>
                <w:kern w:val="0"/>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582343" w:rsidRDefault="00062599">
            <w:pPr>
              <w:jc w:val="center"/>
              <w:rPr>
                <w:rFonts w:ascii="宋体" w:eastAsia="宋体" w:hAnsi="宋体" w:cs="宋体"/>
                <w:kern w:val="0"/>
                <w:sz w:val="18"/>
                <w:szCs w:val="18"/>
              </w:rPr>
            </w:pPr>
            <w:r>
              <w:rPr>
                <w:rFonts w:ascii="宋体" w:hAnsi="宋体" w:hint="eastAsia"/>
                <w:color w:val="000000"/>
                <w:sz w:val="18"/>
                <w:szCs w:val="18"/>
              </w:rPr>
              <w:t>4</w:t>
            </w:r>
          </w:p>
        </w:tc>
        <w:tc>
          <w:tcPr>
            <w:tcW w:w="554" w:type="dxa"/>
            <w:tcBorders>
              <w:top w:val="single" w:sz="4" w:space="0" w:color="auto"/>
              <w:left w:val="single" w:sz="4" w:space="0" w:color="auto"/>
              <w:bottom w:val="single" w:sz="4" w:space="0" w:color="auto"/>
              <w:right w:val="single" w:sz="4" w:space="0" w:color="auto"/>
            </w:tcBorders>
            <w:vAlign w:val="center"/>
          </w:tcPr>
          <w:p w:rsidR="00582343" w:rsidRDefault="00062599">
            <w:pPr>
              <w:jc w:val="center"/>
              <w:rPr>
                <w:rFonts w:ascii="宋体" w:eastAsia="宋体" w:hAnsi="宋体" w:cs="宋体"/>
                <w:kern w:val="0"/>
                <w:sz w:val="18"/>
                <w:szCs w:val="18"/>
              </w:rPr>
            </w:pPr>
            <w:r>
              <w:rPr>
                <w:rFonts w:ascii="宋体" w:hAnsi="宋体" w:hint="eastAsia"/>
                <w:color w:val="000000"/>
                <w:sz w:val="18"/>
                <w:szCs w:val="18"/>
              </w:rPr>
              <w:t>4</w:t>
            </w:r>
          </w:p>
        </w:tc>
        <w:tc>
          <w:tcPr>
            <w:tcW w:w="549" w:type="dxa"/>
            <w:tcBorders>
              <w:top w:val="single" w:sz="4" w:space="0" w:color="auto"/>
              <w:left w:val="single" w:sz="4" w:space="0" w:color="auto"/>
              <w:bottom w:val="single" w:sz="4" w:space="0" w:color="auto"/>
              <w:right w:val="single" w:sz="4" w:space="0" w:color="auto"/>
            </w:tcBorders>
            <w:vAlign w:val="center"/>
          </w:tcPr>
          <w:p w:rsidR="00582343" w:rsidRDefault="00582343">
            <w:pPr>
              <w:jc w:val="center"/>
              <w:rPr>
                <w:rFonts w:ascii="宋体" w:eastAsia="宋体" w:hAnsi="宋体"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582343" w:rsidRDefault="00582343">
            <w:pPr>
              <w:jc w:val="center"/>
              <w:rPr>
                <w:rFonts w:ascii="宋体" w:eastAsia="宋体" w:hAnsi="宋体" w:cs="宋体"/>
                <w:kern w:val="0"/>
                <w:sz w:val="18"/>
                <w:szCs w:val="18"/>
              </w:rPr>
            </w:pPr>
          </w:p>
        </w:tc>
        <w:tc>
          <w:tcPr>
            <w:tcW w:w="1532" w:type="dxa"/>
            <w:gridSpan w:val="2"/>
            <w:vMerge/>
            <w:tcBorders>
              <w:left w:val="single" w:sz="4" w:space="0" w:color="auto"/>
              <w:right w:val="single" w:sz="4" w:space="0" w:color="auto"/>
            </w:tcBorders>
            <w:vAlign w:val="center"/>
          </w:tcPr>
          <w:p w:rsidR="00582343" w:rsidRDefault="00582343">
            <w:pPr>
              <w:widowControl/>
              <w:jc w:val="center"/>
              <w:rPr>
                <w:kern w:val="0"/>
                <w:sz w:val="22"/>
              </w:rPr>
            </w:pPr>
          </w:p>
        </w:tc>
      </w:tr>
      <w:tr w:rsidR="00582343">
        <w:trPr>
          <w:trHeight w:val="279"/>
          <w:jc w:val="center"/>
        </w:trPr>
        <w:tc>
          <w:tcPr>
            <w:tcW w:w="401" w:type="dxa"/>
            <w:tcBorders>
              <w:top w:val="single" w:sz="4" w:space="0" w:color="auto"/>
              <w:left w:val="single" w:sz="4" w:space="0" w:color="auto"/>
              <w:bottom w:val="single" w:sz="4" w:space="0" w:color="auto"/>
              <w:right w:val="single" w:sz="4" w:space="0" w:color="auto"/>
            </w:tcBorders>
            <w:vAlign w:val="center"/>
          </w:tcPr>
          <w:p w:rsidR="00582343" w:rsidRDefault="00062599">
            <w:pPr>
              <w:widowControl/>
              <w:jc w:val="center"/>
              <w:rPr>
                <w:kern w:val="0"/>
                <w:sz w:val="18"/>
                <w:szCs w:val="18"/>
              </w:rPr>
            </w:pPr>
            <w:r>
              <w:rPr>
                <w:kern w:val="0"/>
                <w:sz w:val="18"/>
                <w:szCs w:val="18"/>
              </w:rPr>
              <w:t>10</w:t>
            </w:r>
          </w:p>
        </w:tc>
        <w:tc>
          <w:tcPr>
            <w:tcW w:w="479" w:type="dxa"/>
            <w:vMerge/>
            <w:tcBorders>
              <w:left w:val="single" w:sz="4" w:space="0" w:color="auto"/>
              <w:right w:val="single" w:sz="4" w:space="0" w:color="auto"/>
            </w:tcBorders>
            <w:vAlign w:val="center"/>
          </w:tcPr>
          <w:p w:rsidR="00582343" w:rsidRDefault="00582343">
            <w:pPr>
              <w:widowControl/>
              <w:jc w:val="center"/>
              <w:rPr>
                <w:kern w:val="0"/>
                <w:sz w:val="22"/>
              </w:rPr>
            </w:pPr>
          </w:p>
        </w:tc>
        <w:tc>
          <w:tcPr>
            <w:tcW w:w="696" w:type="dxa"/>
            <w:vMerge/>
            <w:tcBorders>
              <w:left w:val="single" w:sz="4" w:space="0" w:color="auto"/>
              <w:right w:val="single" w:sz="4" w:space="0" w:color="auto"/>
            </w:tcBorders>
            <w:vAlign w:val="center"/>
          </w:tcPr>
          <w:p w:rsidR="00582343" w:rsidRDefault="00582343">
            <w:pPr>
              <w:widowControl/>
              <w:jc w:val="left"/>
              <w:rPr>
                <w:kern w:val="0"/>
                <w:sz w:val="18"/>
                <w:szCs w:val="18"/>
              </w:rPr>
            </w:pPr>
          </w:p>
        </w:tc>
        <w:tc>
          <w:tcPr>
            <w:tcW w:w="1106" w:type="dxa"/>
            <w:tcBorders>
              <w:top w:val="single" w:sz="4" w:space="0" w:color="auto"/>
              <w:left w:val="single" w:sz="4" w:space="0" w:color="auto"/>
              <w:bottom w:val="single" w:sz="4" w:space="0" w:color="auto"/>
              <w:right w:val="single" w:sz="4" w:space="0" w:color="auto"/>
            </w:tcBorders>
          </w:tcPr>
          <w:p w:rsidR="00582343" w:rsidRDefault="00062599">
            <w:pPr>
              <w:widowControl/>
              <w:jc w:val="center"/>
              <w:rPr>
                <w:rFonts w:ascii="宋体" w:eastAsia="宋体" w:hAnsi="宋体" w:cs="宋体"/>
                <w:kern w:val="0"/>
                <w:sz w:val="18"/>
                <w:szCs w:val="18"/>
              </w:rPr>
            </w:pPr>
            <w:r>
              <w:rPr>
                <w:rFonts w:ascii="宋体" w:hAnsi="宋体" w:cs="宋体" w:hint="eastAsia"/>
                <w:kern w:val="0"/>
                <w:sz w:val="18"/>
                <w:szCs w:val="18"/>
              </w:rPr>
              <w:t>9901010</w:t>
            </w:r>
          </w:p>
        </w:tc>
        <w:tc>
          <w:tcPr>
            <w:tcW w:w="3845" w:type="dxa"/>
            <w:tcBorders>
              <w:top w:val="single" w:sz="4" w:space="0" w:color="auto"/>
              <w:left w:val="single" w:sz="4" w:space="0" w:color="auto"/>
              <w:bottom w:val="single" w:sz="4" w:space="0" w:color="auto"/>
              <w:right w:val="single" w:sz="4" w:space="0" w:color="auto"/>
            </w:tcBorders>
            <w:vAlign w:val="center"/>
          </w:tcPr>
          <w:p w:rsidR="00582343" w:rsidRDefault="00062599">
            <w:pPr>
              <w:jc w:val="left"/>
              <w:rPr>
                <w:rFonts w:ascii="宋体" w:eastAsia="宋体" w:hAnsi="宋体" w:cs="宋体"/>
                <w:kern w:val="0"/>
                <w:sz w:val="18"/>
                <w:szCs w:val="18"/>
              </w:rPr>
            </w:pPr>
            <w:r>
              <w:rPr>
                <w:rFonts w:ascii="宋体" w:eastAsia="宋体" w:hAnsi="宋体" w:cs="宋体" w:hint="eastAsia"/>
                <w:kern w:val="0"/>
                <w:sz w:val="18"/>
                <w:szCs w:val="18"/>
              </w:rPr>
              <w:t>信息技术基础</w:t>
            </w:r>
          </w:p>
        </w:tc>
        <w:tc>
          <w:tcPr>
            <w:tcW w:w="549" w:type="dxa"/>
            <w:tcBorders>
              <w:top w:val="single" w:sz="4" w:space="0" w:color="auto"/>
              <w:left w:val="single" w:sz="4" w:space="0" w:color="auto"/>
              <w:bottom w:val="single" w:sz="4" w:space="0" w:color="auto"/>
              <w:right w:val="single" w:sz="4" w:space="0" w:color="auto"/>
            </w:tcBorders>
            <w:vAlign w:val="center"/>
          </w:tcPr>
          <w:p w:rsidR="00582343" w:rsidRDefault="00062599">
            <w:pPr>
              <w:widowControl/>
              <w:jc w:val="center"/>
              <w:rPr>
                <w:rFonts w:ascii="宋体" w:eastAsia="宋体" w:hAnsi="宋体" w:cs="宋体"/>
                <w:kern w:val="0"/>
                <w:sz w:val="18"/>
                <w:szCs w:val="18"/>
              </w:rPr>
            </w:pPr>
            <w:r>
              <w:rPr>
                <w:rFonts w:ascii="宋体" w:hAnsi="宋体" w:cs="宋体" w:hint="eastAsia"/>
                <w:kern w:val="0"/>
                <w:sz w:val="18"/>
                <w:szCs w:val="18"/>
              </w:rPr>
              <w:t>4</w:t>
            </w:r>
          </w:p>
        </w:tc>
        <w:tc>
          <w:tcPr>
            <w:tcW w:w="833" w:type="dxa"/>
            <w:tcBorders>
              <w:top w:val="single" w:sz="4" w:space="0" w:color="auto"/>
              <w:left w:val="single" w:sz="4" w:space="0" w:color="auto"/>
              <w:bottom w:val="single" w:sz="4" w:space="0" w:color="auto"/>
              <w:right w:val="single" w:sz="4" w:space="0" w:color="auto"/>
            </w:tcBorders>
            <w:vAlign w:val="center"/>
          </w:tcPr>
          <w:p w:rsidR="00582343" w:rsidRDefault="00582343">
            <w:pPr>
              <w:widowControl/>
              <w:jc w:val="center"/>
              <w:rPr>
                <w:rFonts w:ascii="宋体" w:eastAsia="宋体" w:hAnsi="宋体" w:cs="宋体"/>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582343" w:rsidRDefault="00062599">
            <w:pPr>
              <w:widowControl/>
              <w:jc w:val="center"/>
              <w:rPr>
                <w:rFonts w:ascii="宋体" w:eastAsia="宋体" w:hAnsi="宋体" w:cs="宋体"/>
                <w:kern w:val="0"/>
                <w:sz w:val="18"/>
                <w:szCs w:val="18"/>
              </w:rPr>
            </w:pPr>
            <w:r>
              <w:rPr>
                <w:rFonts w:ascii="宋体" w:hAnsi="宋体" w:cs="宋体" w:hint="eastAsia"/>
                <w:color w:val="000000"/>
                <w:kern w:val="0"/>
                <w:sz w:val="18"/>
                <w:szCs w:val="18"/>
              </w:rPr>
              <w:t>2</w:t>
            </w:r>
          </w:p>
        </w:tc>
        <w:tc>
          <w:tcPr>
            <w:tcW w:w="629" w:type="dxa"/>
            <w:tcBorders>
              <w:top w:val="single" w:sz="4" w:space="0" w:color="auto"/>
              <w:left w:val="single" w:sz="4" w:space="0" w:color="auto"/>
              <w:bottom w:val="single" w:sz="4" w:space="0" w:color="auto"/>
              <w:right w:val="single" w:sz="4" w:space="0" w:color="auto"/>
            </w:tcBorders>
            <w:vAlign w:val="center"/>
          </w:tcPr>
          <w:p w:rsidR="00582343" w:rsidRDefault="00062599">
            <w:pPr>
              <w:jc w:val="center"/>
              <w:rPr>
                <w:rFonts w:ascii="宋体" w:eastAsia="宋体" w:hAnsi="宋体" w:cs="宋体"/>
                <w:kern w:val="0"/>
                <w:sz w:val="18"/>
                <w:szCs w:val="18"/>
              </w:rPr>
            </w:pPr>
            <w:r>
              <w:rPr>
                <w:rFonts w:ascii="宋体" w:hAnsi="宋体" w:hint="eastAsia"/>
                <w:color w:val="000000"/>
                <w:sz w:val="18"/>
                <w:szCs w:val="18"/>
              </w:rPr>
              <w:t>72</w:t>
            </w:r>
          </w:p>
        </w:tc>
        <w:tc>
          <w:tcPr>
            <w:tcW w:w="671" w:type="dxa"/>
            <w:tcBorders>
              <w:top w:val="single" w:sz="4" w:space="0" w:color="auto"/>
              <w:left w:val="single" w:sz="4" w:space="0" w:color="auto"/>
              <w:bottom w:val="single" w:sz="4" w:space="0" w:color="auto"/>
              <w:right w:val="single" w:sz="4" w:space="0" w:color="auto"/>
            </w:tcBorders>
            <w:vAlign w:val="center"/>
          </w:tcPr>
          <w:p w:rsidR="00582343" w:rsidRDefault="00062599">
            <w:pPr>
              <w:jc w:val="center"/>
              <w:rPr>
                <w:rFonts w:ascii="宋体" w:eastAsia="宋体" w:hAnsi="宋体" w:cs="宋体"/>
                <w:kern w:val="0"/>
                <w:sz w:val="18"/>
                <w:szCs w:val="18"/>
              </w:rPr>
            </w:pPr>
            <w:r>
              <w:rPr>
                <w:rFonts w:ascii="宋体" w:hAnsi="宋体" w:hint="eastAsia"/>
                <w:color w:val="000000"/>
                <w:sz w:val="18"/>
                <w:szCs w:val="18"/>
              </w:rPr>
              <w:t>30</w:t>
            </w:r>
          </w:p>
        </w:tc>
        <w:tc>
          <w:tcPr>
            <w:tcW w:w="654" w:type="dxa"/>
            <w:tcBorders>
              <w:top w:val="single" w:sz="4" w:space="0" w:color="auto"/>
              <w:left w:val="single" w:sz="4" w:space="0" w:color="auto"/>
              <w:bottom w:val="single" w:sz="4" w:space="0" w:color="auto"/>
              <w:right w:val="single" w:sz="4" w:space="0" w:color="auto"/>
            </w:tcBorders>
            <w:vAlign w:val="center"/>
          </w:tcPr>
          <w:p w:rsidR="00582343" w:rsidRDefault="00062599">
            <w:pPr>
              <w:jc w:val="center"/>
              <w:rPr>
                <w:rFonts w:ascii="宋体" w:eastAsia="宋体" w:hAnsi="宋体" w:cs="宋体"/>
                <w:kern w:val="0"/>
                <w:sz w:val="18"/>
                <w:szCs w:val="18"/>
              </w:rPr>
            </w:pPr>
            <w:r>
              <w:rPr>
                <w:rFonts w:ascii="宋体" w:hAnsi="宋体" w:hint="eastAsia"/>
                <w:color w:val="000000"/>
                <w:sz w:val="18"/>
                <w:szCs w:val="18"/>
              </w:rPr>
              <w:t>42</w:t>
            </w:r>
          </w:p>
        </w:tc>
        <w:tc>
          <w:tcPr>
            <w:tcW w:w="617" w:type="dxa"/>
            <w:tcBorders>
              <w:top w:val="single" w:sz="4" w:space="0" w:color="auto"/>
              <w:left w:val="single" w:sz="4" w:space="0" w:color="auto"/>
              <w:bottom w:val="single" w:sz="4" w:space="0" w:color="auto"/>
              <w:right w:val="single" w:sz="4" w:space="0" w:color="auto"/>
            </w:tcBorders>
            <w:vAlign w:val="center"/>
          </w:tcPr>
          <w:p w:rsidR="00582343" w:rsidRDefault="00582343">
            <w:pPr>
              <w:jc w:val="center"/>
              <w:rPr>
                <w:rFonts w:ascii="宋体" w:eastAsia="宋体" w:hAnsi="宋体" w:cs="宋体"/>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582343" w:rsidRDefault="00062599">
            <w:pPr>
              <w:jc w:val="center"/>
              <w:rPr>
                <w:rFonts w:ascii="宋体" w:eastAsia="宋体" w:hAnsi="宋体" w:cs="宋体"/>
                <w:kern w:val="0"/>
                <w:sz w:val="18"/>
                <w:szCs w:val="18"/>
              </w:rPr>
            </w:pPr>
            <w:r>
              <w:rPr>
                <w:rFonts w:ascii="宋体" w:hAnsi="宋体" w:cs="宋体" w:hint="eastAsia"/>
                <w:color w:val="000000"/>
                <w:sz w:val="18"/>
                <w:szCs w:val="18"/>
              </w:rPr>
              <w:t>4</w:t>
            </w:r>
          </w:p>
        </w:tc>
        <w:tc>
          <w:tcPr>
            <w:tcW w:w="549" w:type="dxa"/>
            <w:tcBorders>
              <w:top w:val="single" w:sz="4" w:space="0" w:color="auto"/>
              <w:left w:val="single" w:sz="4" w:space="0" w:color="auto"/>
              <w:bottom w:val="single" w:sz="4" w:space="0" w:color="auto"/>
              <w:right w:val="single" w:sz="4" w:space="0" w:color="auto"/>
            </w:tcBorders>
            <w:vAlign w:val="center"/>
          </w:tcPr>
          <w:p w:rsidR="00582343" w:rsidRDefault="00582343">
            <w:pPr>
              <w:jc w:val="center"/>
              <w:rPr>
                <w:rFonts w:ascii="宋体" w:eastAsia="宋体" w:hAnsi="宋体"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582343" w:rsidRDefault="00582343">
            <w:pPr>
              <w:jc w:val="center"/>
              <w:rPr>
                <w:rFonts w:ascii="宋体" w:eastAsia="宋体" w:hAnsi="宋体" w:cs="宋体"/>
                <w:kern w:val="0"/>
                <w:sz w:val="18"/>
                <w:szCs w:val="18"/>
              </w:rPr>
            </w:pPr>
          </w:p>
        </w:tc>
        <w:tc>
          <w:tcPr>
            <w:tcW w:w="1532" w:type="dxa"/>
            <w:gridSpan w:val="2"/>
            <w:vMerge/>
            <w:tcBorders>
              <w:left w:val="single" w:sz="4" w:space="0" w:color="auto"/>
              <w:right w:val="single" w:sz="4" w:space="0" w:color="auto"/>
            </w:tcBorders>
            <w:vAlign w:val="center"/>
          </w:tcPr>
          <w:p w:rsidR="00582343" w:rsidRDefault="00582343">
            <w:pPr>
              <w:widowControl/>
              <w:jc w:val="center"/>
              <w:rPr>
                <w:kern w:val="0"/>
                <w:sz w:val="22"/>
              </w:rPr>
            </w:pPr>
          </w:p>
        </w:tc>
      </w:tr>
      <w:tr w:rsidR="00582343">
        <w:trPr>
          <w:trHeight w:val="341"/>
          <w:jc w:val="center"/>
        </w:trPr>
        <w:tc>
          <w:tcPr>
            <w:tcW w:w="401" w:type="dxa"/>
            <w:tcBorders>
              <w:top w:val="single" w:sz="4" w:space="0" w:color="auto"/>
              <w:left w:val="single" w:sz="4" w:space="0" w:color="auto"/>
              <w:bottom w:val="single" w:sz="4" w:space="0" w:color="auto"/>
              <w:right w:val="single" w:sz="4" w:space="0" w:color="auto"/>
            </w:tcBorders>
            <w:vAlign w:val="center"/>
          </w:tcPr>
          <w:p w:rsidR="00582343" w:rsidRDefault="00062599">
            <w:pPr>
              <w:widowControl/>
              <w:jc w:val="center"/>
              <w:rPr>
                <w:kern w:val="0"/>
                <w:sz w:val="18"/>
                <w:szCs w:val="18"/>
              </w:rPr>
            </w:pPr>
            <w:r>
              <w:rPr>
                <w:kern w:val="0"/>
                <w:sz w:val="18"/>
                <w:szCs w:val="18"/>
              </w:rPr>
              <w:t>11</w:t>
            </w:r>
          </w:p>
        </w:tc>
        <w:tc>
          <w:tcPr>
            <w:tcW w:w="479" w:type="dxa"/>
            <w:vMerge/>
            <w:tcBorders>
              <w:left w:val="single" w:sz="4" w:space="0" w:color="auto"/>
              <w:right w:val="single" w:sz="4" w:space="0" w:color="auto"/>
            </w:tcBorders>
            <w:vAlign w:val="center"/>
          </w:tcPr>
          <w:p w:rsidR="00582343" w:rsidRDefault="00582343">
            <w:pPr>
              <w:widowControl/>
              <w:jc w:val="center"/>
              <w:rPr>
                <w:kern w:val="0"/>
                <w:sz w:val="22"/>
              </w:rPr>
            </w:pPr>
          </w:p>
        </w:tc>
        <w:tc>
          <w:tcPr>
            <w:tcW w:w="696" w:type="dxa"/>
            <w:vMerge/>
            <w:tcBorders>
              <w:left w:val="single" w:sz="4" w:space="0" w:color="auto"/>
              <w:right w:val="single" w:sz="4" w:space="0" w:color="auto"/>
            </w:tcBorders>
            <w:vAlign w:val="center"/>
          </w:tcPr>
          <w:p w:rsidR="00582343" w:rsidRDefault="00582343">
            <w:pPr>
              <w:widowControl/>
              <w:jc w:val="left"/>
              <w:rPr>
                <w:kern w:val="0"/>
                <w:sz w:val="18"/>
                <w:szCs w:val="18"/>
              </w:rPr>
            </w:pPr>
          </w:p>
        </w:tc>
        <w:tc>
          <w:tcPr>
            <w:tcW w:w="1106" w:type="dxa"/>
            <w:tcBorders>
              <w:top w:val="single" w:sz="4" w:space="0" w:color="auto"/>
              <w:left w:val="single" w:sz="4" w:space="0" w:color="auto"/>
              <w:bottom w:val="single" w:sz="4" w:space="0" w:color="auto"/>
              <w:right w:val="single" w:sz="4" w:space="0" w:color="auto"/>
            </w:tcBorders>
          </w:tcPr>
          <w:p w:rsidR="00582343" w:rsidRDefault="00062599">
            <w:pPr>
              <w:jc w:val="center"/>
              <w:rPr>
                <w:rFonts w:ascii="宋体" w:eastAsia="宋体" w:hAnsi="宋体" w:cs="宋体"/>
                <w:kern w:val="0"/>
                <w:sz w:val="18"/>
                <w:szCs w:val="18"/>
              </w:rPr>
            </w:pPr>
            <w:r>
              <w:rPr>
                <w:rFonts w:ascii="宋体" w:hAnsi="宋体" w:cs="宋体" w:hint="eastAsia"/>
                <w:kern w:val="0"/>
                <w:sz w:val="18"/>
                <w:szCs w:val="18"/>
              </w:rPr>
              <w:t>9901011</w:t>
            </w:r>
          </w:p>
        </w:tc>
        <w:tc>
          <w:tcPr>
            <w:tcW w:w="3845" w:type="dxa"/>
            <w:tcBorders>
              <w:top w:val="single" w:sz="4" w:space="0" w:color="auto"/>
              <w:left w:val="single" w:sz="4" w:space="0" w:color="auto"/>
              <w:bottom w:val="single" w:sz="4" w:space="0" w:color="auto"/>
              <w:right w:val="single" w:sz="4" w:space="0" w:color="auto"/>
            </w:tcBorders>
            <w:vAlign w:val="center"/>
          </w:tcPr>
          <w:p w:rsidR="00582343" w:rsidRDefault="00062599">
            <w:pPr>
              <w:jc w:val="left"/>
              <w:rPr>
                <w:rFonts w:ascii="宋体" w:eastAsia="宋体" w:hAnsi="宋体" w:cs="宋体"/>
                <w:kern w:val="0"/>
                <w:sz w:val="18"/>
                <w:szCs w:val="18"/>
              </w:rPr>
            </w:pPr>
            <w:r>
              <w:rPr>
                <w:rFonts w:ascii="宋体" w:eastAsia="宋体" w:hAnsi="宋体" w:cs="宋体" w:hint="eastAsia"/>
                <w:kern w:val="0"/>
                <w:sz w:val="18"/>
                <w:szCs w:val="18"/>
              </w:rPr>
              <w:t>中国传统文化</w:t>
            </w:r>
          </w:p>
        </w:tc>
        <w:tc>
          <w:tcPr>
            <w:tcW w:w="549" w:type="dxa"/>
            <w:tcBorders>
              <w:top w:val="single" w:sz="4" w:space="0" w:color="auto"/>
              <w:left w:val="single" w:sz="4" w:space="0" w:color="auto"/>
              <w:bottom w:val="single" w:sz="4" w:space="0" w:color="auto"/>
              <w:right w:val="single" w:sz="4" w:space="0" w:color="auto"/>
            </w:tcBorders>
            <w:vAlign w:val="center"/>
          </w:tcPr>
          <w:p w:rsidR="00582343" w:rsidRDefault="00062599">
            <w:pPr>
              <w:widowControl/>
              <w:jc w:val="center"/>
              <w:rPr>
                <w:rFonts w:ascii="宋体" w:eastAsia="宋体" w:hAnsi="宋体" w:cs="宋体"/>
                <w:kern w:val="0"/>
                <w:sz w:val="18"/>
                <w:szCs w:val="18"/>
              </w:rPr>
            </w:pPr>
            <w:r>
              <w:rPr>
                <w:rFonts w:ascii="宋体" w:hAnsi="宋体" w:cs="宋体" w:hint="eastAsia"/>
                <w:kern w:val="0"/>
                <w:sz w:val="18"/>
                <w:szCs w:val="18"/>
              </w:rPr>
              <w:t>2</w:t>
            </w:r>
          </w:p>
        </w:tc>
        <w:tc>
          <w:tcPr>
            <w:tcW w:w="833" w:type="dxa"/>
            <w:tcBorders>
              <w:top w:val="single" w:sz="4" w:space="0" w:color="auto"/>
              <w:left w:val="single" w:sz="4" w:space="0" w:color="auto"/>
              <w:bottom w:val="single" w:sz="4" w:space="0" w:color="auto"/>
              <w:right w:val="single" w:sz="4" w:space="0" w:color="auto"/>
            </w:tcBorders>
            <w:vAlign w:val="center"/>
          </w:tcPr>
          <w:p w:rsidR="00582343" w:rsidRDefault="00582343">
            <w:pPr>
              <w:widowControl/>
              <w:jc w:val="center"/>
              <w:rPr>
                <w:rFonts w:ascii="宋体" w:eastAsia="宋体" w:hAnsi="宋体" w:cs="宋体"/>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582343" w:rsidRDefault="00062599">
            <w:pPr>
              <w:widowControl/>
              <w:jc w:val="center"/>
              <w:rPr>
                <w:rFonts w:ascii="宋体" w:eastAsia="宋体" w:hAnsi="宋体" w:cs="宋体"/>
                <w:kern w:val="0"/>
                <w:sz w:val="18"/>
                <w:szCs w:val="18"/>
              </w:rPr>
            </w:pPr>
            <w:r>
              <w:rPr>
                <w:rFonts w:ascii="宋体" w:hAnsi="宋体" w:cs="宋体" w:hint="eastAsia"/>
                <w:color w:val="000000"/>
                <w:kern w:val="0"/>
                <w:sz w:val="18"/>
                <w:szCs w:val="18"/>
              </w:rPr>
              <w:t>1</w:t>
            </w:r>
          </w:p>
        </w:tc>
        <w:tc>
          <w:tcPr>
            <w:tcW w:w="629" w:type="dxa"/>
            <w:tcBorders>
              <w:top w:val="single" w:sz="4" w:space="0" w:color="auto"/>
              <w:left w:val="single" w:sz="4" w:space="0" w:color="auto"/>
              <w:bottom w:val="single" w:sz="4" w:space="0" w:color="auto"/>
              <w:right w:val="single" w:sz="4" w:space="0" w:color="auto"/>
            </w:tcBorders>
            <w:vAlign w:val="center"/>
          </w:tcPr>
          <w:p w:rsidR="00582343" w:rsidRDefault="00062599">
            <w:pPr>
              <w:jc w:val="center"/>
              <w:rPr>
                <w:rFonts w:ascii="宋体" w:eastAsia="宋体" w:hAnsi="宋体" w:cs="宋体"/>
                <w:kern w:val="0"/>
                <w:sz w:val="18"/>
                <w:szCs w:val="18"/>
              </w:rPr>
            </w:pPr>
            <w:r>
              <w:rPr>
                <w:rFonts w:ascii="宋体" w:hAnsi="宋体" w:hint="eastAsia"/>
                <w:sz w:val="18"/>
                <w:szCs w:val="18"/>
              </w:rPr>
              <w:t>36</w:t>
            </w:r>
          </w:p>
        </w:tc>
        <w:tc>
          <w:tcPr>
            <w:tcW w:w="671" w:type="dxa"/>
            <w:tcBorders>
              <w:top w:val="single" w:sz="4" w:space="0" w:color="auto"/>
              <w:left w:val="single" w:sz="4" w:space="0" w:color="auto"/>
              <w:bottom w:val="single" w:sz="4" w:space="0" w:color="auto"/>
              <w:right w:val="single" w:sz="4" w:space="0" w:color="auto"/>
            </w:tcBorders>
            <w:vAlign w:val="center"/>
          </w:tcPr>
          <w:p w:rsidR="00582343" w:rsidRDefault="00062599">
            <w:pPr>
              <w:jc w:val="center"/>
              <w:rPr>
                <w:rFonts w:ascii="宋体" w:eastAsia="宋体" w:hAnsi="宋体" w:cs="宋体"/>
                <w:kern w:val="0"/>
                <w:sz w:val="18"/>
                <w:szCs w:val="18"/>
              </w:rPr>
            </w:pPr>
            <w:r>
              <w:rPr>
                <w:rFonts w:ascii="宋体" w:hAnsi="宋体" w:hint="eastAsia"/>
                <w:color w:val="000000"/>
                <w:sz w:val="18"/>
                <w:szCs w:val="18"/>
              </w:rPr>
              <w:t>30</w:t>
            </w:r>
          </w:p>
        </w:tc>
        <w:tc>
          <w:tcPr>
            <w:tcW w:w="654" w:type="dxa"/>
            <w:tcBorders>
              <w:top w:val="single" w:sz="4" w:space="0" w:color="auto"/>
              <w:left w:val="single" w:sz="4" w:space="0" w:color="auto"/>
              <w:bottom w:val="single" w:sz="4" w:space="0" w:color="auto"/>
              <w:right w:val="single" w:sz="4" w:space="0" w:color="auto"/>
            </w:tcBorders>
            <w:vAlign w:val="center"/>
          </w:tcPr>
          <w:p w:rsidR="00582343" w:rsidRDefault="00062599">
            <w:pPr>
              <w:jc w:val="center"/>
              <w:rPr>
                <w:rFonts w:ascii="宋体" w:eastAsia="宋体" w:hAnsi="宋体" w:cs="宋体"/>
                <w:kern w:val="0"/>
                <w:sz w:val="18"/>
                <w:szCs w:val="18"/>
              </w:rPr>
            </w:pPr>
            <w:r>
              <w:rPr>
                <w:rFonts w:ascii="宋体" w:hAnsi="宋体" w:hint="eastAsia"/>
                <w:color w:val="000000"/>
                <w:sz w:val="18"/>
                <w:szCs w:val="18"/>
              </w:rPr>
              <w:t>6</w:t>
            </w:r>
          </w:p>
        </w:tc>
        <w:tc>
          <w:tcPr>
            <w:tcW w:w="617" w:type="dxa"/>
            <w:tcBorders>
              <w:top w:val="single" w:sz="4" w:space="0" w:color="auto"/>
              <w:left w:val="single" w:sz="4" w:space="0" w:color="auto"/>
              <w:bottom w:val="single" w:sz="4" w:space="0" w:color="auto"/>
              <w:right w:val="single" w:sz="4" w:space="0" w:color="auto"/>
            </w:tcBorders>
            <w:vAlign w:val="center"/>
          </w:tcPr>
          <w:p w:rsidR="00582343" w:rsidRDefault="00062599">
            <w:pPr>
              <w:jc w:val="center"/>
              <w:rPr>
                <w:rFonts w:ascii="宋体" w:eastAsia="宋体" w:hAnsi="宋体" w:cs="宋体"/>
                <w:kern w:val="0"/>
                <w:sz w:val="18"/>
                <w:szCs w:val="18"/>
              </w:rPr>
            </w:pPr>
            <w:r>
              <w:rPr>
                <w:rFonts w:ascii="宋体" w:hAnsi="宋体" w:hint="eastAsia"/>
                <w:color w:val="000000"/>
                <w:sz w:val="18"/>
                <w:szCs w:val="18"/>
              </w:rPr>
              <w:t>2</w:t>
            </w:r>
          </w:p>
        </w:tc>
        <w:tc>
          <w:tcPr>
            <w:tcW w:w="554" w:type="dxa"/>
            <w:tcBorders>
              <w:top w:val="single" w:sz="4" w:space="0" w:color="auto"/>
              <w:left w:val="single" w:sz="4" w:space="0" w:color="auto"/>
              <w:bottom w:val="single" w:sz="4" w:space="0" w:color="auto"/>
              <w:right w:val="single" w:sz="4" w:space="0" w:color="auto"/>
            </w:tcBorders>
            <w:vAlign w:val="center"/>
          </w:tcPr>
          <w:p w:rsidR="00582343" w:rsidRDefault="00582343">
            <w:pPr>
              <w:jc w:val="center"/>
              <w:rPr>
                <w:rFonts w:ascii="宋体" w:eastAsia="宋体" w:hAnsi="宋体"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582343" w:rsidRDefault="00582343">
            <w:pPr>
              <w:jc w:val="center"/>
              <w:rPr>
                <w:rFonts w:ascii="宋体" w:eastAsia="宋体" w:hAnsi="宋体"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582343" w:rsidRDefault="00582343">
            <w:pPr>
              <w:jc w:val="center"/>
              <w:rPr>
                <w:rFonts w:ascii="宋体" w:eastAsia="宋体" w:hAnsi="宋体" w:cs="宋体"/>
                <w:kern w:val="0"/>
                <w:sz w:val="18"/>
                <w:szCs w:val="18"/>
              </w:rPr>
            </w:pPr>
          </w:p>
        </w:tc>
        <w:tc>
          <w:tcPr>
            <w:tcW w:w="1532" w:type="dxa"/>
            <w:gridSpan w:val="2"/>
            <w:vMerge/>
            <w:tcBorders>
              <w:left w:val="single" w:sz="4" w:space="0" w:color="auto"/>
              <w:right w:val="single" w:sz="4" w:space="0" w:color="auto"/>
            </w:tcBorders>
            <w:vAlign w:val="center"/>
          </w:tcPr>
          <w:p w:rsidR="00582343" w:rsidRDefault="00582343">
            <w:pPr>
              <w:widowControl/>
              <w:jc w:val="center"/>
              <w:rPr>
                <w:kern w:val="0"/>
                <w:sz w:val="22"/>
              </w:rPr>
            </w:pPr>
          </w:p>
        </w:tc>
      </w:tr>
      <w:tr w:rsidR="00582343">
        <w:trPr>
          <w:trHeight w:val="276"/>
          <w:jc w:val="center"/>
        </w:trPr>
        <w:tc>
          <w:tcPr>
            <w:tcW w:w="401" w:type="dxa"/>
            <w:tcBorders>
              <w:top w:val="single" w:sz="4" w:space="0" w:color="auto"/>
              <w:left w:val="single" w:sz="4" w:space="0" w:color="auto"/>
              <w:right w:val="single" w:sz="4" w:space="0" w:color="auto"/>
            </w:tcBorders>
            <w:vAlign w:val="center"/>
          </w:tcPr>
          <w:p w:rsidR="00582343" w:rsidRDefault="00062599">
            <w:pPr>
              <w:widowControl/>
              <w:jc w:val="center"/>
              <w:rPr>
                <w:kern w:val="0"/>
                <w:sz w:val="18"/>
                <w:szCs w:val="18"/>
              </w:rPr>
            </w:pPr>
            <w:r>
              <w:rPr>
                <w:rFonts w:hint="eastAsia"/>
                <w:kern w:val="0"/>
                <w:sz w:val="18"/>
                <w:szCs w:val="18"/>
              </w:rPr>
              <w:t>12</w:t>
            </w:r>
          </w:p>
        </w:tc>
        <w:tc>
          <w:tcPr>
            <w:tcW w:w="479" w:type="dxa"/>
            <w:vMerge/>
            <w:tcBorders>
              <w:left w:val="single" w:sz="4" w:space="0" w:color="auto"/>
              <w:right w:val="single" w:sz="4" w:space="0" w:color="auto"/>
            </w:tcBorders>
            <w:vAlign w:val="center"/>
          </w:tcPr>
          <w:p w:rsidR="00582343" w:rsidRDefault="00582343">
            <w:pPr>
              <w:widowControl/>
              <w:jc w:val="center"/>
              <w:rPr>
                <w:kern w:val="0"/>
                <w:sz w:val="22"/>
              </w:rPr>
            </w:pPr>
          </w:p>
        </w:tc>
        <w:tc>
          <w:tcPr>
            <w:tcW w:w="696" w:type="dxa"/>
            <w:vMerge/>
            <w:tcBorders>
              <w:left w:val="single" w:sz="4" w:space="0" w:color="auto"/>
              <w:right w:val="single" w:sz="4" w:space="0" w:color="auto"/>
            </w:tcBorders>
            <w:vAlign w:val="center"/>
          </w:tcPr>
          <w:p w:rsidR="00582343" w:rsidRDefault="00582343">
            <w:pPr>
              <w:widowControl/>
              <w:jc w:val="left"/>
              <w:rPr>
                <w:kern w:val="0"/>
                <w:sz w:val="18"/>
                <w:szCs w:val="18"/>
              </w:rPr>
            </w:pPr>
          </w:p>
        </w:tc>
        <w:tc>
          <w:tcPr>
            <w:tcW w:w="1106" w:type="dxa"/>
            <w:tcBorders>
              <w:top w:val="single" w:sz="4" w:space="0" w:color="auto"/>
              <w:left w:val="single" w:sz="4" w:space="0" w:color="auto"/>
              <w:right w:val="single" w:sz="4" w:space="0" w:color="auto"/>
            </w:tcBorders>
          </w:tcPr>
          <w:p w:rsidR="00582343" w:rsidRDefault="00062599">
            <w:pPr>
              <w:jc w:val="center"/>
              <w:rPr>
                <w:rFonts w:ascii="宋体" w:eastAsia="宋体" w:hAnsi="宋体" w:cs="宋体"/>
                <w:kern w:val="0"/>
                <w:sz w:val="18"/>
                <w:szCs w:val="18"/>
              </w:rPr>
            </w:pPr>
            <w:r>
              <w:rPr>
                <w:rFonts w:ascii="宋体" w:hAnsi="宋体" w:cs="宋体" w:hint="eastAsia"/>
                <w:kern w:val="0"/>
                <w:sz w:val="18"/>
                <w:szCs w:val="18"/>
              </w:rPr>
              <w:t>9901012</w:t>
            </w:r>
          </w:p>
        </w:tc>
        <w:tc>
          <w:tcPr>
            <w:tcW w:w="3845" w:type="dxa"/>
            <w:tcBorders>
              <w:top w:val="single" w:sz="4" w:space="0" w:color="auto"/>
              <w:left w:val="single" w:sz="4" w:space="0" w:color="auto"/>
              <w:right w:val="single" w:sz="4" w:space="0" w:color="auto"/>
            </w:tcBorders>
            <w:vAlign w:val="center"/>
          </w:tcPr>
          <w:p w:rsidR="00582343" w:rsidRDefault="00062599">
            <w:pPr>
              <w:jc w:val="left"/>
              <w:rPr>
                <w:rFonts w:ascii="宋体" w:eastAsia="宋体" w:hAnsi="宋体" w:cs="宋体"/>
                <w:kern w:val="0"/>
                <w:sz w:val="18"/>
                <w:szCs w:val="18"/>
              </w:rPr>
            </w:pPr>
            <w:r>
              <w:rPr>
                <w:rFonts w:ascii="宋体" w:eastAsia="宋体" w:hAnsi="宋体" w:cs="宋体" w:hint="eastAsia"/>
                <w:kern w:val="0"/>
                <w:sz w:val="18"/>
                <w:szCs w:val="18"/>
              </w:rPr>
              <w:t>心理健康教育</w:t>
            </w:r>
          </w:p>
        </w:tc>
        <w:tc>
          <w:tcPr>
            <w:tcW w:w="549" w:type="dxa"/>
            <w:tcBorders>
              <w:top w:val="single" w:sz="4" w:space="0" w:color="auto"/>
              <w:left w:val="single" w:sz="4" w:space="0" w:color="auto"/>
              <w:right w:val="single" w:sz="4" w:space="0" w:color="auto"/>
            </w:tcBorders>
            <w:vAlign w:val="center"/>
          </w:tcPr>
          <w:p w:rsidR="00582343" w:rsidRDefault="00062599">
            <w:pPr>
              <w:jc w:val="center"/>
              <w:rPr>
                <w:rFonts w:ascii="宋体" w:eastAsia="宋体" w:hAnsi="宋体" w:cs="宋体"/>
                <w:kern w:val="0"/>
                <w:sz w:val="18"/>
                <w:szCs w:val="18"/>
              </w:rPr>
            </w:pPr>
            <w:r>
              <w:rPr>
                <w:rFonts w:ascii="宋体" w:hAnsi="宋体" w:cs="宋体" w:hint="eastAsia"/>
                <w:kern w:val="0"/>
                <w:sz w:val="18"/>
                <w:szCs w:val="18"/>
              </w:rPr>
              <w:t>2</w:t>
            </w:r>
          </w:p>
        </w:tc>
        <w:tc>
          <w:tcPr>
            <w:tcW w:w="833" w:type="dxa"/>
            <w:tcBorders>
              <w:top w:val="single" w:sz="4" w:space="0" w:color="auto"/>
              <w:left w:val="single" w:sz="4" w:space="0" w:color="auto"/>
              <w:right w:val="single" w:sz="4" w:space="0" w:color="auto"/>
            </w:tcBorders>
            <w:vAlign w:val="center"/>
          </w:tcPr>
          <w:p w:rsidR="00582343" w:rsidRDefault="00582343">
            <w:pPr>
              <w:widowControl/>
              <w:jc w:val="center"/>
              <w:rPr>
                <w:rFonts w:ascii="宋体" w:eastAsia="宋体" w:hAnsi="宋体" w:cs="宋体"/>
                <w:kern w:val="0"/>
                <w:sz w:val="18"/>
                <w:szCs w:val="18"/>
              </w:rPr>
            </w:pPr>
          </w:p>
        </w:tc>
        <w:tc>
          <w:tcPr>
            <w:tcW w:w="554" w:type="dxa"/>
            <w:tcBorders>
              <w:top w:val="single" w:sz="4" w:space="0" w:color="auto"/>
              <w:left w:val="single" w:sz="4" w:space="0" w:color="auto"/>
              <w:right w:val="single" w:sz="4" w:space="0" w:color="auto"/>
            </w:tcBorders>
            <w:vAlign w:val="center"/>
          </w:tcPr>
          <w:p w:rsidR="00582343" w:rsidRDefault="00062599">
            <w:pPr>
              <w:widowControl/>
              <w:jc w:val="center"/>
              <w:rPr>
                <w:rFonts w:ascii="宋体" w:eastAsia="宋体" w:hAnsi="宋体" w:cs="宋体"/>
                <w:kern w:val="0"/>
                <w:sz w:val="18"/>
                <w:szCs w:val="18"/>
              </w:rPr>
            </w:pPr>
            <w:r>
              <w:rPr>
                <w:rFonts w:ascii="宋体" w:hAnsi="宋体" w:cs="宋体" w:hint="eastAsia"/>
                <w:color w:val="000000"/>
                <w:kern w:val="0"/>
                <w:sz w:val="18"/>
                <w:szCs w:val="18"/>
              </w:rPr>
              <w:t>1</w:t>
            </w:r>
          </w:p>
        </w:tc>
        <w:tc>
          <w:tcPr>
            <w:tcW w:w="629" w:type="dxa"/>
            <w:tcBorders>
              <w:top w:val="single" w:sz="4" w:space="0" w:color="auto"/>
              <w:left w:val="single" w:sz="4" w:space="0" w:color="auto"/>
              <w:right w:val="single" w:sz="4" w:space="0" w:color="auto"/>
            </w:tcBorders>
            <w:vAlign w:val="center"/>
          </w:tcPr>
          <w:p w:rsidR="00582343" w:rsidRDefault="00062599">
            <w:pPr>
              <w:jc w:val="center"/>
              <w:rPr>
                <w:rFonts w:ascii="宋体" w:eastAsia="宋体" w:hAnsi="宋体" w:cs="宋体"/>
                <w:kern w:val="0"/>
                <w:sz w:val="18"/>
                <w:szCs w:val="18"/>
              </w:rPr>
            </w:pPr>
            <w:r>
              <w:rPr>
                <w:rFonts w:ascii="宋体" w:hAnsi="宋体" w:hint="eastAsia"/>
                <w:sz w:val="18"/>
                <w:szCs w:val="18"/>
              </w:rPr>
              <w:t>36</w:t>
            </w:r>
          </w:p>
        </w:tc>
        <w:tc>
          <w:tcPr>
            <w:tcW w:w="671" w:type="dxa"/>
            <w:tcBorders>
              <w:top w:val="single" w:sz="4" w:space="0" w:color="auto"/>
              <w:left w:val="single" w:sz="4" w:space="0" w:color="auto"/>
              <w:right w:val="single" w:sz="4" w:space="0" w:color="auto"/>
            </w:tcBorders>
            <w:vAlign w:val="center"/>
          </w:tcPr>
          <w:p w:rsidR="00582343" w:rsidRDefault="00062599">
            <w:pPr>
              <w:jc w:val="center"/>
              <w:rPr>
                <w:rFonts w:ascii="宋体" w:eastAsia="宋体" w:hAnsi="宋体" w:cs="宋体"/>
                <w:kern w:val="0"/>
                <w:sz w:val="18"/>
                <w:szCs w:val="18"/>
              </w:rPr>
            </w:pPr>
            <w:r>
              <w:rPr>
                <w:rFonts w:ascii="宋体" w:hAnsi="宋体" w:hint="eastAsia"/>
                <w:color w:val="000000"/>
                <w:sz w:val="18"/>
                <w:szCs w:val="18"/>
              </w:rPr>
              <w:t>34</w:t>
            </w:r>
          </w:p>
        </w:tc>
        <w:tc>
          <w:tcPr>
            <w:tcW w:w="654" w:type="dxa"/>
            <w:tcBorders>
              <w:top w:val="single" w:sz="4" w:space="0" w:color="auto"/>
              <w:left w:val="single" w:sz="4" w:space="0" w:color="auto"/>
              <w:right w:val="single" w:sz="4" w:space="0" w:color="auto"/>
            </w:tcBorders>
            <w:vAlign w:val="center"/>
          </w:tcPr>
          <w:p w:rsidR="00582343" w:rsidRDefault="00062599">
            <w:pPr>
              <w:jc w:val="center"/>
              <w:rPr>
                <w:rFonts w:ascii="宋体" w:eastAsia="宋体" w:hAnsi="宋体" w:cs="宋体"/>
                <w:kern w:val="0"/>
                <w:sz w:val="18"/>
                <w:szCs w:val="18"/>
              </w:rPr>
            </w:pPr>
            <w:r>
              <w:rPr>
                <w:rFonts w:ascii="宋体" w:hAnsi="宋体" w:hint="eastAsia"/>
                <w:color w:val="000000"/>
                <w:sz w:val="18"/>
                <w:szCs w:val="18"/>
              </w:rPr>
              <w:t>2</w:t>
            </w:r>
          </w:p>
        </w:tc>
        <w:tc>
          <w:tcPr>
            <w:tcW w:w="617" w:type="dxa"/>
            <w:tcBorders>
              <w:top w:val="single" w:sz="4" w:space="0" w:color="auto"/>
              <w:left w:val="single" w:sz="4" w:space="0" w:color="auto"/>
              <w:right w:val="single" w:sz="4" w:space="0" w:color="auto"/>
            </w:tcBorders>
            <w:vAlign w:val="center"/>
          </w:tcPr>
          <w:p w:rsidR="00582343" w:rsidRDefault="00062599">
            <w:pPr>
              <w:jc w:val="center"/>
              <w:rPr>
                <w:rFonts w:ascii="宋体" w:eastAsia="宋体" w:hAnsi="宋体" w:cs="宋体"/>
                <w:kern w:val="0"/>
                <w:sz w:val="18"/>
                <w:szCs w:val="18"/>
              </w:rPr>
            </w:pPr>
            <w:r>
              <w:rPr>
                <w:rFonts w:ascii="宋体" w:hAnsi="宋体" w:hint="eastAsia"/>
                <w:color w:val="000000"/>
                <w:sz w:val="18"/>
                <w:szCs w:val="18"/>
              </w:rPr>
              <w:t>2</w:t>
            </w:r>
          </w:p>
        </w:tc>
        <w:tc>
          <w:tcPr>
            <w:tcW w:w="554" w:type="dxa"/>
            <w:tcBorders>
              <w:top w:val="single" w:sz="4" w:space="0" w:color="auto"/>
              <w:left w:val="single" w:sz="4" w:space="0" w:color="auto"/>
              <w:right w:val="single" w:sz="4" w:space="0" w:color="auto"/>
            </w:tcBorders>
            <w:vAlign w:val="center"/>
          </w:tcPr>
          <w:p w:rsidR="00582343" w:rsidRDefault="00582343">
            <w:pPr>
              <w:jc w:val="center"/>
              <w:rPr>
                <w:rFonts w:ascii="宋体" w:eastAsia="宋体" w:hAnsi="宋体" w:cs="宋体"/>
                <w:kern w:val="0"/>
                <w:sz w:val="18"/>
                <w:szCs w:val="18"/>
              </w:rPr>
            </w:pPr>
          </w:p>
        </w:tc>
        <w:tc>
          <w:tcPr>
            <w:tcW w:w="549" w:type="dxa"/>
            <w:tcBorders>
              <w:top w:val="single" w:sz="4" w:space="0" w:color="auto"/>
              <w:left w:val="single" w:sz="4" w:space="0" w:color="auto"/>
              <w:right w:val="single" w:sz="4" w:space="0" w:color="auto"/>
            </w:tcBorders>
            <w:vAlign w:val="center"/>
          </w:tcPr>
          <w:p w:rsidR="00582343" w:rsidRDefault="00582343">
            <w:pPr>
              <w:jc w:val="center"/>
              <w:rPr>
                <w:rFonts w:ascii="宋体" w:eastAsia="宋体" w:hAnsi="宋体"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582343" w:rsidRDefault="00582343">
            <w:pPr>
              <w:jc w:val="center"/>
              <w:rPr>
                <w:rFonts w:ascii="宋体" w:eastAsia="宋体" w:hAnsi="宋体" w:cs="宋体"/>
                <w:kern w:val="0"/>
                <w:sz w:val="18"/>
                <w:szCs w:val="18"/>
              </w:rPr>
            </w:pPr>
          </w:p>
        </w:tc>
        <w:tc>
          <w:tcPr>
            <w:tcW w:w="1532" w:type="dxa"/>
            <w:gridSpan w:val="2"/>
            <w:vMerge/>
            <w:tcBorders>
              <w:left w:val="single" w:sz="4" w:space="0" w:color="auto"/>
              <w:right w:val="single" w:sz="4" w:space="0" w:color="auto"/>
            </w:tcBorders>
            <w:vAlign w:val="center"/>
          </w:tcPr>
          <w:p w:rsidR="00582343" w:rsidRDefault="00582343">
            <w:pPr>
              <w:widowControl/>
              <w:jc w:val="center"/>
              <w:rPr>
                <w:kern w:val="0"/>
                <w:sz w:val="22"/>
              </w:rPr>
            </w:pPr>
          </w:p>
        </w:tc>
      </w:tr>
      <w:tr w:rsidR="00582343">
        <w:trPr>
          <w:trHeight w:val="305"/>
          <w:jc w:val="center"/>
        </w:trPr>
        <w:tc>
          <w:tcPr>
            <w:tcW w:w="401" w:type="dxa"/>
            <w:tcBorders>
              <w:top w:val="single" w:sz="4" w:space="0" w:color="auto"/>
              <w:left w:val="single" w:sz="4" w:space="0" w:color="auto"/>
              <w:bottom w:val="single" w:sz="4" w:space="0" w:color="auto"/>
              <w:right w:val="single" w:sz="4" w:space="0" w:color="auto"/>
            </w:tcBorders>
            <w:vAlign w:val="center"/>
          </w:tcPr>
          <w:p w:rsidR="00582343" w:rsidRDefault="00582343">
            <w:pPr>
              <w:widowControl/>
              <w:jc w:val="center"/>
              <w:rPr>
                <w:kern w:val="0"/>
                <w:sz w:val="18"/>
                <w:szCs w:val="18"/>
              </w:rPr>
            </w:pPr>
          </w:p>
        </w:tc>
        <w:tc>
          <w:tcPr>
            <w:tcW w:w="479" w:type="dxa"/>
            <w:vMerge/>
            <w:tcBorders>
              <w:left w:val="single" w:sz="4" w:space="0" w:color="auto"/>
              <w:right w:val="single" w:sz="4" w:space="0" w:color="auto"/>
            </w:tcBorders>
            <w:vAlign w:val="center"/>
          </w:tcPr>
          <w:p w:rsidR="00582343" w:rsidRDefault="00582343">
            <w:pPr>
              <w:widowControl/>
              <w:jc w:val="center"/>
              <w:rPr>
                <w:kern w:val="0"/>
                <w:sz w:val="22"/>
              </w:rPr>
            </w:pPr>
          </w:p>
        </w:tc>
        <w:tc>
          <w:tcPr>
            <w:tcW w:w="696" w:type="dxa"/>
            <w:vMerge/>
            <w:tcBorders>
              <w:left w:val="single" w:sz="4" w:space="0" w:color="auto"/>
              <w:bottom w:val="single" w:sz="4" w:space="0" w:color="auto"/>
              <w:right w:val="single" w:sz="4" w:space="0" w:color="auto"/>
            </w:tcBorders>
            <w:vAlign w:val="center"/>
          </w:tcPr>
          <w:p w:rsidR="00582343" w:rsidRDefault="00582343">
            <w:pPr>
              <w:widowControl/>
              <w:jc w:val="left"/>
              <w:rPr>
                <w:b/>
                <w:kern w:val="0"/>
                <w:sz w:val="18"/>
                <w:szCs w:val="18"/>
              </w:rPr>
            </w:pPr>
          </w:p>
        </w:tc>
        <w:tc>
          <w:tcPr>
            <w:tcW w:w="1106" w:type="dxa"/>
            <w:tcBorders>
              <w:top w:val="single" w:sz="4" w:space="0" w:color="auto"/>
              <w:left w:val="single" w:sz="4" w:space="0" w:color="auto"/>
              <w:bottom w:val="single" w:sz="4" w:space="0" w:color="auto"/>
              <w:right w:val="single" w:sz="4" w:space="0" w:color="auto"/>
            </w:tcBorders>
          </w:tcPr>
          <w:p w:rsidR="00582343" w:rsidRDefault="00582343">
            <w:pPr>
              <w:autoSpaceDN w:val="0"/>
              <w:jc w:val="center"/>
              <w:textAlignment w:val="top"/>
              <w:rPr>
                <w:b/>
                <w:kern w:val="0"/>
                <w:sz w:val="18"/>
                <w:szCs w:val="18"/>
              </w:rPr>
            </w:pPr>
          </w:p>
        </w:tc>
        <w:tc>
          <w:tcPr>
            <w:tcW w:w="3845" w:type="dxa"/>
            <w:tcBorders>
              <w:top w:val="single" w:sz="4" w:space="0" w:color="auto"/>
              <w:left w:val="single" w:sz="4" w:space="0" w:color="auto"/>
              <w:bottom w:val="single" w:sz="4" w:space="0" w:color="auto"/>
              <w:right w:val="single" w:sz="4" w:space="0" w:color="auto"/>
            </w:tcBorders>
            <w:vAlign w:val="center"/>
          </w:tcPr>
          <w:p w:rsidR="00582343" w:rsidRDefault="00062599">
            <w:pPr>
              <w:widowControl/>
              <w:jc w:val="center"/>
              <w:rPr>
                <w:rFonts w:ascii="宋体" w:eastAsia="宋体" w:hAnsi="宋体"/>
                <w:b/>
                <w:color w:val="000000"/>
                <w:kern w:val="0"/>
                <w:sz w:val="18"/>
                <w:szCs w:val="18"/>
              </w:rPr>
            </w:pPr>
            <w:r>
              <w:rPr>
                <w:rFonts w:ascii="宋体" w:eastAsia="宋体" w:hAnsi="宋体"/>
                <w:b/>
                <w:color w:val="000000"/>
                <w:kern w:val="0"/>
                <w:sz w:val="18"/>
                <w:szCs w:val="18"/>
              </w:rPr>
              <w:t>小计</w:t>
            </w:r>
          </w:p>
        </w:tc>
        <w:tc>
          <w:tcPr>
            <w:tcW w:w="549" w:type="dxa"/>
            <w:tcBorders>
              <w:top w:val="single" w:sz="4" w:space="0" w:color="auto"/>
              <w:left w:val="single" w:sz="4" w:space="0" w:color="auto"/>
              <w:bottom w:val="single" w:sz="4" w:space="0" w:color="auto"/>
              <w:right w:val="single" w:sz="4" w:space="0" w:color="auto"/>
            </w:tcBorders>
            <w:vAlign w:val="center"/>
          </w:tcPr>
          <w:p w:rsidR="00582343" w:rsidRDefault="00062599">
            <w:pPr>
              <w:widowControl/>
              <w:jc w:val="center"/>
              <w:rPr>
                <w:rFonts w:ascii="宋体" w:eastAsia="宋体" w:hAnsi="宋体"/>
                <w:b/>
                <w:color w:val="000000"/>
                <w:kern w:val="0"/>
                <w:sz w:val="18"/>
                <w:szCs w:val="18"/>
              </w:rPr>
            </w:pPr>
            <w:r>
              <w:rPr>
                <w:rFonts w:ascii="宋体" w:eastAsia="宋体" w:hAnsi="宋体" w:hint="eastAsia"/>
                <w:b/>
                <w:color w:val="000000"/>
                <w:kern w:val="0"/>
                <w:sz w:val="18"/>
                <w:szCs w:val="18"/>
              </w:rPr>
              <w:t>41</w:t>
            </w:r>
          </w:p>
        </w:tc>
        <w:tc>
          <w:tcPr>
            <w:tcW w:w="833" w:type="dxa"/>
            <w:tcBorders>
              <w:top w:val="single" w:sz="4" w:space="0" w:color="auto"/>
              <w:left w:val="single" w:sz="4" w:space="0" w:color="auto"/>
              <w:bottom w:val="single" w:sz="4" w:space="0" w:color="auto"/>
              <w:right w:val="single" w:sz="4" w:space="0" w:color="auto"/>
            </w:tcBorders>
            <w:vAlign w:val="center"/>
          </w:tcPr>
          <w:p w:rsidR="00582343" w:rsidRDefault="00582343">
            <w:pPr>
              <w:widowControl/>
              <w:jc w:val="center"/>
              <w:rPr>
                <w:rFonts w:ascii="宋体" w:eastAsia="宋体" w:hAnsi="宋体"/>
                <w:b/>
                <w:color w:val="000000"/>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582343" w:rsidRDefault="00582343">
            <w:pPr>
              <w:widowControl/>
              <w:jc w:val="center"/>
              <w:rPr>
                <w:rFonts w:ascii="宋体" w:eastAsia="宋体" w:hAnsi="宋体"/>
                <w:b/>
                <w:color w:val="000000"/>
                <w:kern w:val="0"/>
                <w:sz w:val="18"/>
                <w:szCs w:val="18"/>
              </w:rPr>
            </w:pPr>
          </w:p>
        </w:tc>
        <w:tc>
          <w:tcPr>
            <w:tcW w:w="629" w:type="dxa"/>
            <w:tcBorders>
              <w:top w:val="single" w:sz="4" w:space="0" w:color="auto"/>
              <w:left w:val="single" w:sz="4" w:space="0" w:color="auto"/>
              <w:bottom w:val="single" w:sz="4" w:space="0" w:color="auto"/>
              <w:right w:val="single" w:sz="4" w:space="0" w:color="auto"/>
            </w:tcBorders>
            <w:vAlign w:val="center"/>
          </w:tcPr>
          <w:p w:rsidR="00582343" w:rsidRDefault="00062599">
            <w:pPr>
              <w:widowControl/>
              <w:jc w:val="center"/>
              <w:rPr>
                <w:rFonts w:ascii="宋体" w:eastAsia="宋体" w:hAnsi="宋体"/>
                <w:b/>
                <w:color w:val="000000"/>
                <w:kern w:val="0"/>
                <w:sz w:val="18"/>
                <w:szCs w:val="18"/>
              </w:rPr>
            </w:pPr>
            <w:r>
              <w:rPr>
                <w:rFonts w:ascii="宋体" w:eastAsia="宋体" w:hAnsi="宋体" w:hint="eastAsia"/>
                <w:b/>
                <w:color w:val="000000"/>
                <w:kern w:val="0"/>
                <w:sz w:val="18"/>
                <w:szCs w:val="18"/>
              </w:rPr>
              <w:t>810</w:t>
            </w:r>
          </w:p>
        </w:tc>
        <w:tc>
          <w:tcPr>
            <w:tcW w:w="671" w:type="dxa"/>
            <w:tcBorders>
              <w:top w:val="single" w:sz="4" w:space="0" w:color="auto"/>
              <w:left w:val="single" w:sz="4" w:space="0" w:color="auto"/>
              <w:bottom w:val="single" w:sz="4" w:space="0" w:color="auto"/>
              <w:right w:val="single" w:sz="4" w:space="0" w:color="auto"/>
            </w:tcBorders>
            <w:vAlign w:val="center"/>
          </w:tcPr>
          <w:p w:rsidR="00582343" w:rsidRDefault="00062599">
            <w:pPr>
              <w:widowControl/>
              <w:jc w:val="center"/>
              <w:rPr>
                <w:rFonts w:ascii="宋体" w:eastAsia="宋体" w:hAnsi="宋体"/>
                <w:b/>
                <w:color w:val="000000"/>
                <w:kern w:val="0"/>
                <w:sz w:val="18"/>
                <w:szCs w:val="18"/>
              </w:rPr>
            </w:pPr>
            <w:r>
              <w:rPr>
                <w:rFonts w:ascii="宋体" w:eastAsia="宋体" w:hAnsi="宋体" w:hint="eastAsia"/>
                <w:b/>
                <w:color w:val="000000"/>
                <w:kern w:val="0"/>
                <w:sz w:val="18"/>
                <w:szCs w:val="18"/>
              </w:rPr>
              <w:t>450</w:t>
            </w:r>
          </w:p>
        </w:tc>
        <w:tc>
          <w:tcPr>
            <w:tcW w:w="654" w:type="dxa"/>
            <w:tcBorders>
              <w:top w:val="single" w:sz="4" w:space="0" w:color="auto"/>
              <w:left w:val="single" w:sz="4" w:space="0" w:color="auto"/>
              <w:bottom w:val="single" w:sz="4" w:space="0" w:color="auto"/>
              <w:right w:val="single" w:sz="4" w:space="0" w:color="auto"/>
            </w:tcBorders>
            <w:vAlign w:val="center"/>
          </w:tcPr>
          <w:p w:rsidR="00582343" w:rsidRDefault="00062599">
            <w:pPr>
              <w:widowControl/>
              <w:jc w:val="center"/>
              <w:rPr>
                <w:rFonts w:ascii="宋体" w:eastAsia="宋体" w:hAnsi="宋体"/>
                <w:b/>
                <w:color w:val="000000"/>
                <w:kern w:val="0"/>
                <w:sz w:val="18"/>
                <w:szCs w:val="18"/>
              </w:rPr>
            </w:pPr>
            <w:r>
              <w:rPr>
                <w:rFonts w:ascii="宋体" w:eastAsia="宋体" w:hAnsi="宋体" w:hint="eastAsia"/>
                <w:b/>
                <w:color w:val="000000"/>
                <w:kern w:val="0"/>
                <w:sz w:val="18"/>
                <w:szCs w:val="18"/>
              </w:rPr>
              <w:t>360</w:t>
            </w:r>
          </w:p>
        </w:tc>
        <w:tc>
          <w:tcPr>
            <w:tcW w:w="617" w:type="dxa"/>
            <w:tcBorders>
              <w:top w:val="single" w:sz="4" w:space="0" w:color="auto"/>
              <w:left w:val="single" w:sz="4" w:space="0" w:color="auto"/>
              <w:bottom w:val="single" w:sz="4" w:space="0" w:color="auto"/>
              <w:right w:val="single" w:sz="4" w:space="0" w:color="auto"/>
            </w:tcBorders>
            <w:vAlign w:val="center"/>
          </w:tcPr>
          <w:p w:rsidR="00582343" w:rsidRDefault="00062599">
            <w:pPr>
              <w:widowControl/>
              <w:jc w:val="center"/>
              <w:rPr>
                <w:rFonts w:ascii="宋体" w:eastAsia="宋体" w:hAnsi="宋体"/>
                <w:b/>
                <w:color w:val="000000"/>
                <w:kern w:val="0"/>
                <w:sz w:val="18"/>
                <w:szCs w:val="18"/>
              </w:rPr>
            </w:pPr>
            <w:r>
              <w:rPr>
                <w:rFonts w:ascii="宋体" w:eastAsia="宋体" w:hAnsi="宋体" w:hint="eastAsia"/>
                <w:b/>
                <w:color w:val="000000"/>
                <w:kern w:val="0"/>
                <w:sz w:val="18"/>
                <w:szCs w:val="18"/>
              </w:rPr>
              <w:t>15</w:t>
            </w:r>
          </w:p>
        </w:tc>
        <w:tc>
          <w:tcPr>
            <w:tcW w:w="554" w:type="dxa"/>
            <w:tcBorders>
              <w:top w:val="single" w:sz="4" w:space="0" w:color="auto"/>
              <w:left w:val="single" w:sz="4" w:space="0" w:color="auto"/>
              <w:bottom w:val="single" w:sz="4" w:space="0" w:color="auto"/>
              <w:right w:val="single" w:sz="4" w:space="0" w:color="auto"/>
            </w:tcBorders>
            <w:vAlign w:val="center"/>
          </w:tcPr>
          <w:p w:rsidR="00582343" w:rsidRDefault="00062599">
            <w:pPr>
              <w:widowControl/>
              <w:jc w:val="center"/>
              <w:rPr>
                <w:rFonts w:ascii="宋体" w:eastAsia="宋体" w:hAnsi="宋体"/>
                <w:b/>
                <w:color w:val="000000"/>
                <w:kern w:val="0"/>
                <w:sz w:val="18"/>
                <w:szCs w:val="18"/>
              </w:rPr>
            </w:pPr>
            <w:r>
              <w:rPr>
                <w:rFonts w:ascii="宋体" w:eastAsia="宋体" w:hAnsi="宋体" w:hint="eastAsia"/>
                <w:b/>
                <w:color w:val="000000"/>
                <w:kern w:val="0"/>
                <w:sz w:val="18"/>
                <w:szCs w:val="18"/>
              </w:rPr>
              <w:t>14</w:t>
            </w:r>
          </w:p>
        </w:tc>
        <w:tc>
          <w:tcPr>
            <w:tcW w:w="549" w:type="dxa"/>
            <w:tcBorders>
              <w:top w:val="single" w:sz="4" w:space="0" w:color="auto"/>
              <w:left w:val="single" w:sz="4" w:space="0" w:color="auto"/>
              <w:bottom w:val="single" w:sz="4" w:space="0" w:color="auto"/>
              <w:right w:val="single" w:sz="4" w:space="0" w:color="auto"/>
            </w:tcBorders>
            <w:vAlign w:val="center"/>
          </w:tcPr>
          <w:p w:rsidR="00582343" w:rsidRDefault="00062599">
            <w:pPr>
              <w:widowControl/>
              <w:jc w:val="center"/>
              <w:rPr>
                <w:rFonts w:ascii="宋体" w:eastAsia="宋体" w:hAnsi="宋体"/>
                <w:b/>
                <w:color w:val="000000"/>
                <w:kern w:val="0"/>
                <w:sz w:val="18"/>
                <w:szCs w:val="18"/>
              </w:rPr>
            </w:pPr>
            <w:r>
              <w:rPr>
                <w:rFonts w:ascii="宋体" w:eastAsia="宋体" w:hAnsi="宋体" w:hint="eastAsia"/>
                <w:b/>
                <w:color w:val="000000"/>
                <w:kern w:val="0"/>
                <w:sz w:val="18"/>
                <w:szCs w:val="18"/>
              </w:rPr>
              <w:t>2</w:t>
            </w:r>
          </w:p>
        </w:tc>
        <w:tc>
          <w:tcPr>
            <w:tcW w:w="549" w:type="dxa"/>
            <w:tcBorders>
              <w:top w:val="single" w:sz="4" w:space="0" w:color="auto"/>
              <w:left w:val="single" w:sz="4" w:space="0" w:color="auto"/>
              <w:bottom w:val="single" w:sz="4" w:space="0" w:color="auto"/>
              <w:right w:val="single" w:sz="4" w:space="0" w:color="auto"/>
            </w:tcBorders>
            <w:vAlign w:val="center"/>
          </w:tcPr>
          <w:p w:rsidR="00582343" w:rsidRDefault="00062599">
            <w:pPr>
              <w:widowControl/>
              <w:jc w:val="center"/>
              <w:rPr>
                <w:rFonts w:ascii="宋体" w:eastAsia="宋体" w:hAnsi="宋体"/>
                <w:b/>
                <w:color w:val="000000"/>
                <w:kern w:val="0"/>
                <w:sz w:val="18"/>
                <w:szCs w:val="18"/>
              </w:rPr>
            </w:pPr>
            <w:r>
              <w:rPr>
                <w:rFonts w:ascii="宋体" w:eastAsia="宋体" w:hAnsi="宋体" w:hint="eastAsia"/>
                <w:b/>
                <w:color w:val="000000"/>
                <w:kern w:val="0"/>
                <w:sz w:val="18"/>
                <w:szCs w:val="18"/>
              </w:rPr>
              <w:t>4</w:t>
            </w:r>
          </w:p>
        </w:tc>
        <w:tc>
          <w:tcPr>
            <w:tcW w:w="1532" w:type="dxa"/>
            <w:gridSpan w:val="2"/>
            <w:vMerge/>
            <w:tcBorders>
              <w:left w:val="single" w:sz="4" w:space="0" w:color="auto"/>
              <w:right w:val="single" w:sz="4" w:space="0" w:color="auto"/>
            </w:tcBorders>
            <w:vAlign w:val="center"/>
          </w:tcPr>
          <w:p w:rsidR="00582343" w:rsidRDefault="00582343">
            <w:pPr>
              <w:widowControl/>
              <w:jc w:val="center"/>
              <w:rPr>
                <w:kern w:val="0"/>
                <w:sz w:val="22"/>
              </w:rPr>
            </w:pPr>
          </w:p>
        </w:tc>
      </w:tr>
      <w:tr w:rsidR="00582343">
        <w:trPr>
          <w:trHeight w:val="313"/>
          <w:jc w:val="center"/>
        </w:trPr>
        <w:tc>
          <w:tcPr>
            <w:tcW w:w="401" w:type="dxa"/>
            <w:tcBorders>
              <w:top w:val="single" w:sz="4" w:space="0" w:color="auto"/>
              <w:left w:val="single" w:sz="4" w:space="0" w:color="auto"/>
              <w:bottom w:val="single" w:sz="4" w:space="0" w:color="auto"/>
              <w:right w:val="single" w:sz="4" w:space="0" w:color="auto"/>
            </w:tcBorders>
            <w:vAlign w:val="center"/>
          </w:tcPr>
          <w:p w:rsidR="00582343" w:rsidRDefault="00062599">
            <w:pPr>
              <w:widowControl/>
              <w:jc w:val="center"/>
              <w:rPr>
                <w:kern w:val="0"/>
                <w:sz w:val="18"/>
                <w:szCs w:val="18"/>
              </w:rPr>
            </w:pPr>
            <w:r>
              <w:rPr>
                <w:rFonts w:hint="eastAsia"/>
                <w:kern w:val="0"/>
                <w:sz w:val="18"/>
                <w:szCs w:val="18"/>
              </w:rPr>
              <w:t>13</w:t>
            </w:r>
          </w:p>
        </w:tc>
        <w:tc>
          <w:tcPr>
            <w:tcW w:w="479" w:type="dxa"/>
            <w:vMerge/>
            <w:tcBorders>
              <w:left w:val="single" w:sz="4" w:space="0" w:color="auto"/>
              <w:right w:val="single" w:sz="4" w:space="0" w:color="auto"/>
            </w:tcBorders>
            <w:vAlign w:val="center"/>
          </w:tcPr>
          <w:p w:rsidR="00582343" w:rsidRDefault="00582343">
            <w:pPr>
              <w:widowControl/>
              <w:jc w:val="left"/>
              <w:rPr>
                <w:b/>
                <w:kern w:val="0"/>
                <w:sz w:val="18"/>
                <w:szCs w:val="18"/>
              </w:rPr>
            </w:pPr>
          </w:p>
        </w:tc>
        <w:tc>
          <w:tcPr>
            <w:tcW w:w="696" w:type="dxa"/>
            <w:vMerge w:val="restart"/>
            <w:tcBorders>
              <w:top w:val="single" w:sz="4" w:space="0" w:color="auto"/>
              <w:left w:val="single" w:sz="4" w:space="0" w:color="auto"/>
              <w:right w:val="single" w:sz="4" w:space="0" w:color="auto"/>
            </w:tcBorders>
            <w:vAlign w:val="center"/>
          </w:tcPr>
          <w:p w:rsidR="00582343" w:rsidRDefault="00062599">
            <w:pPr>
              <w:widowControl/>
              <w:jc w:val="left"/>
              <w:rPr>
                <w:rFonts w:ascii="宋体" w:eastAsia="宋体" w:hAnsi="宋体"/>
                <w:kern w:val="0"/>
                <w:sz w:val="18"/>
                <w:szCs w:val="18"/>
              </w:rPr>
            </w:pPr>
            <w:r>
              <w:rPr>
                <w:rFonts w:ascii="宋体" w:eastAsia="宋体" w:hAnsi="宋体"/>
                <w:kern w:val="0"/>
                <w:sz w:val="18"/>
                <w:szCs w:val="18"/>
              </w:rPr>
              <w:t>公共选修课</w:t>
            </w:r>
          </w:p>
        </w:tc>
        <w:tc>
          <w:tcPr>
            <w:tcW w:w="1106" w:type="dxa"/>
            <w:tcBorders>
              <w:top w:val="single" w:sz="4" w:space="0" w:color="auto"/>
              <w:left w:val="single" w:sz="4" w:space="0" w:color="auto"/>
              <w:bottom w:val="single" w:sz="4" w:space="0" w:color="auto"/>
              <w:right w:val="single" w:sz="4" w:space="0" w:color="auto"/>
            </w:tcBorders>
          </w:tcPr>
          <w:p w:rsidR="00582343" w:rsidRDefault="00062599">
            <w:pPr>
              <w:jc w:val="center"/>
              <w:rPr>
                <w:b/>
                <w:kern w:val="0"/>
                <w:sz w:val="18"/>
                <w:szCs w:val="18"/>
              </w:rPr>
            </w:pPr>
            <w:r>
              <w:rPr>
                <w:rFonts w:ascii="宋体" w:hAnsi="宋体" w:cs="宋体" w:hint="eastAsia"/>
                <w:kern w:val="0"/>
                <w:sz w:val="18"/>
                <w:szCs w:val="18"/>
              </w:rPr>
              <w:t>9901013</w:t>
            </w:r>
          </w:p>
        </w:tc>
        <w:tc>
          <w:tcPr>
            <w:tcW w:w="3845" w:type="dxa"/>
            <w:tcBorders>
              <w:top w:val="single" w:sz="4" w:space="0" w:color="auto"/>
              <w:left w:val="single" w:sz="4" w:space="0" w:color="auto"/>
              <w:bottom w:val="single" w:sz="4" w:space="0" w:color="auto"/>
              <w:right w:val="single" w:sz="4" w:space="0" w:color="auto"/>
            </w:tcBorders>
            <w:vAlign w:val="center"/>
          </w:tcPr>
          <w:p w:rsidR="00582343" w:rsidRDefault="00062599">
            <w:pPr>
              <w:jc w:val="left"/>
              <w:rPr>
                <w:rFonts w:ascii="宋体" w:eastAsia="宋体" w:hAnsi="宋体" w:cs="宋体"/>
                <w:kern w:val="0"/>
                <w:sz w:val="18"/>
                <w:szCs w:val="18"/>
              </w:rPr>
            </w:pPr>
            <w:r>
              <w:rPr>
                <w:rFonts w:ascii="宋体" w:eastAsia="宋体" w:hAnsi="宋体" w:cs="宋体" w:hint="eastAsia"/>
                <w:kern w:val="0"/>
                <w:sz w:val="18"/>
                <w:szCs w:val="18"/>
              </w:rPr>
              <w:t>大学语文</w:t>
            </w:r>
          </w:p>
        </w:tc>
        <w:tc>
          <w:tcPr>
            <w:tcW w:w="549" w:type="dxa"/>
            <w:tcBorders>
              <w:top w:val="single" w:sz="4" w:space="0" w:color="auto"/>
              <w:left w:val="single" w:sz="4" w:space="0" w:color="auto"/>
              <w:bottom w:val="single" w:sz="4" w:space="0" w:color="auto"/>
              <w:right w:val="single" w:sz="4" w:space="0" w:color="auto"/>
            </w:tcBorders>
            <w:vAlign w:val="center"/>
          </w:tcPr>
          <w:p w:rsidR="00582343" w:rsidRDefault="00062599">
            <w:pPr>
              <w:widowControl/>
              <w:jc w:val="center"/>
              <w:rPr>
                <w:rFonts w:ascii="宋体" w:eastAsia="宋体" w:hAnsi="宋体"/>
                <w:b/>
                <w:color w:val="000000"/>
                <w:sz w:val="18"/>
              </w:rPr>
            </w:pPr>
            <w:r>
              <w:rPr>
                <w:rFonts w:ascii="宋体" w:hAnsi="宋体" w:cs="宋体" w:hint="eastAsia"/>
                <w:kern w:val="0"/>
                <w:sz w:val="18"/>
                <w:szCs w:val="18"/>
              </w:rPr>
              <w:t>4</w:t>
            </w:r>
          </w:p>
        </w:tc>
        <w:tc>
          <w:tcPr>
            <w:tcW w:w="833" w:type="dxa"/>
            <w:tcBorders>
              <w:top w:val="single" w:sz="4" w:space="0" w:color="auto"/>
              <w:left w:val="single" w:sz="4" w:space="0" w:color="auto"/>
              <w:bottom w:val="single" w:sz="4" w:space="0" w:color="auto"/>
              <w:right w:val="single" w:sz="4" w:space="0" w:color="auto"/>
            </w:tcBorders>
          </w:tcPr>
          <w:p w:rsidR="00582343" w:rsidRDefault="00582343">
            <w:pPr>
              <w:widowControl/>
              <w:jc w:val="center"/>
              <w:rPr>
                <w:b/>
                <w:kern w:val="0"/>
                <w:sz w:val="18"/>
                <w:szCs w:val="18"/>
              </w:rPr>
            </w:pPr>
          </w:p>
        </w:tc>
        <w:tc>
          <w:tcPr>
            <w:tcW w:w="554" w:type="dxa"/>
            <w:tcBorders>
              <w:top w:val="single" w:sz="4" w:space="0" w:color="auto"/>
              <w:left w:val="single" w:sz="4" w:space="0" w:color="auto"/>
              <w:bottom w:val="single" w:sz="4" w:space="0" w:color="auto"/>
              <w:right w:val="single" w:sz="4" w:space="0" w:color="auto"/>
            </w:tcBorders>
          </w:tcPr>
          <w:p w:rsidR="00582343" w:rsidRDefault="00062599">
            <w:pPr>
              <w:widowControl/>
              <w:jc w:val="center"/>
              <w:rPr>
                <w:b/>
                <w:kern w:val="0"/>
                <w:sz w:val="18"/>
                <w:szCs w:val="18"/>
              </w:rPr>
            </w:pPr>
            <w:r>
              <w:rPr>
                <w:rFonts w:ascii="宋体" w:hAnsi="宋体" w:cs="宋体" w:hint="eastAsia"/>
                <w:kern w:val="0"/>
                <w:sz w:val="18"/>
                <w:szCs w:val="18"/>
              </w:rPr>
              <w:t>1</w:t>
            </w:r>
            <w:r w:rsidR="006929BD">
              <w:rPr>
                <w:rFonts w:ascii="宋体" w:hAnsi="宋体" w:cs="宋体" w:hint="eastAsia"/>
                <w:kern w:val="0"/>
                <w:sz w:val="18"/>
                <w:szCs w:val="18"/>
              </w:rPr>
              <w:t>.</w:t>
            </w:r>
            <w:r>
              <w:rPr>
                <w:rFonts w:ascii="宋体" w:hAnsi="宋体" w:cs="宋体" w:hint="eastAsia"/>
                <w:kern w:val="0"/>
                <w:sz w:val="18"/>
                <w:szCs w:val="18"/>
              </w:rPr>
              <w:t>2</w:t>
            </w:r>
          </w:p>
        </w:tc>
        <w:tc>
          <w:tcPr>
            <w:tcW w:w="629" w:type="dxa"/>
            <w:tcBorders>
              <w:top w:val="single" w:sz="4" w:space="0" w:color="auto"/>
              <w:left w:val="single" w:sz="4" w:space="0" w:color="auto"/>
              <w:bottom w:val="single" w:sz="4" w:space="0" w:color="auto"/>
              <w:right w:val="single" w:sz="4" w:space="0" w:color="auto"/>
            </w:tcBorders>
            <w:vAlign w:val="center"/>
          </w:tcPr>
          <w:p w:rsidR="00582343" w:rsidRDefault="00062599">
            <w:pPr>
              <w:widowControl/>
              <w:jc w:val="center"/>
              <w:rPr>
                <w:rFonts w:ascii="宋体" w:eastAsia="宋体" w:hAnsi="宋体"/>
                <w:b/>
                <w:color w:val="000000"/>
                <w:sz w:val="22"/>
              </w:rPr>
            </w:pPr>
            <w:r>
              <w:rPr>
                <w:rFonts w:ascii="宋体" w:hAnsi="宋体" w:cs="宋体" w:hint="eastAsia"/>
                <w:kern w:val="0"/>
                <w:sz w:val="18"/>
                <w:szCs w:val="18"/>
              </w:rPr>
              <w:t>68</w:t>
            </w:r>
          </w:p>
        </w:tc>
        <w:tc>
          <w:tcPr>
            <w:tcW w:w="671" w:type="dxa"/>
            <w:tcBorders>
              <w:top w:val="single" w:sz="4" w:space="0" w:color="auto"/>
              <w:left w:val="single" w:sz="4" w:space="0" w:color="auto"/>
              <w:bottom w:val="single" w:sz="4" w:space="0" w:color="auto"/>
              <w:right w:val="single" w:sz="4" w:space="0" w:color="auto"/>
            </w:tcBorders>
            <w:vAlign w:val="center"/>
          </w:tcPr>
          <w:p w:rsidR="00582343" w:rsidRDefault="00062599">
            <w:pPr>
              <w:widowControl/>
              <w:jc w:val="center"/>
              <w:rPr>
                <w:rFonts w:ascii="宋体" w:eastAsia="宋体" w:hAnsi="宋体"/>
                <w:b/>
                <w:color w:val="000000"/>
                <w:sz w:val="22"/>
              </w:rPr>
            </w:pPr>
            <w:r>
              <w:rPr>
                <w:rFonts w:ascii="宋体" w:hAnsi="宋体" w:cs="宋体" w:hint="eastAsia"/>
                <w:kern w:val="0"/>
                <w:sz w:val="18"/>
                <w:szCs w:val="18"/>
              </w:rPr>
              <w:t>68</w:t>
            </w:r>
          </w:p>
        </w:tc>
        <w:tc>
          <w:tcPr>
            <w:tcW w:w="654" w:type="dxa"/>
            <w:tcBorders>
              <w:top w:val="single" w:sz="4" w:space="0" w:color="auto"/>
              <w:left w:val="single" w:sz="4" w:space="0" w:color="auto"/>
              <w:bottom w:val="single" w:sz="4" w:space="0" w:color="auto"/>
              <w:right w:val="single" w:sz="4" w:space="0" w:color="auto"/>
            </w:tcBorders>
            <w:vAlign w:val="center"/>
          </w:tcPr>
          <w:p w:rsidR="00582343" w:rsidRDefault="00582343">
            <w:pPr>
              <w:widowControl/>
              <w:jc w:val="center"/>
              <w:rPr>
                <w:rFonts w:ascii="宋体" w:eastAsia="宋体" w:hAnsi="宋体"/>
                <w:b/>
                <w:color w:val="000000"/>
                <w:sz w:val="22"/>
              </w:rPr>
            </w:pPr>
          </w:p>
        </w:tc>
        <w:tc>
          <w:tcPr>
            <w:tcW w:w="617" w:type="dxa"/>
            <w:tcBorders>
              <w:top w:val="single" w:sz="4" w:space="0" w:color="auto"/>
              <w:left w:val="single" w:sz="4" w:space="0" w:color="auto"/>
              <w:bottom w:val="single" w:sz="4" w:space="0" w:color="auto"/>
              <w:right w:val="single" w:sz="4" w:space="0" w:color="auto"/>
            </w:tcBorders>
            <w:vAlign w:val="center"/>
          </w:tcPr>
          <w:p w:rsidR="00582343" w:rsidRDefault="00062599">
            <w:pPr>
              <w:widowControl/>
              <w:jc w:val="center"/>
              <w:rPr>
                <w:b/>
                <w:kern w:val="0"/>
                <w:sz w:val="18"/>
                <w:szCs w:val="18"/>
              </w:rPr>
            </w:pPr>
            <w:r>
              <w:rPr>
                <w:rFonts w:ascii="宋体" w:hAnsi="宋体" w:cs="宋体" w:hint="eastAsia"/>
                <w:kern w:val="0"/>
                <w:sz w:val="18"/>
                <w:szCs w:val="18"/>
              </w:rPr>
              <w:t>2</w:t>
            </w:r>
          </w:p>
        </w:tc>
        <w:tc>
          <w:tcPr>
            <w:tcW w:w="554" w:type="dxa"/>
            <w:tcBorders>
              <w:top w:val="single" w:sz="4" w:space="0" w:color="auto"/>
              <w:left w:val="single" w:sz="4" w:space="0" w:color="auto"/>
              <w:bottom w:val="single" w:sz="4" w:space="0" w:color="auto"/>
              <w:right w:val="single" w:sz="4" w:space="0" w:color="auto"/>
            </w:tcBorders>
            <w:vAlign w:val="center"/>
          </w:tcPr>
          <w:p w:rsidR="00582343" w:rsidRDefault="00062599">
            <w:pPr>
              <w:widowControl/>
              <w:jc w:val="center"/>
              <w:rPr>
                <w:b/>
                <w:kern w:val="0"/>
                <w:sz w:val="18"/>
                <w:szCs w:val="18"/>
              </w:rPr>
            </w:pPr>
            <w:r>
              <w:rPr>
                <w:rFonts w:ascii="宋体" w:hAnsi="宋体" w:cs="宋体" w:hint="eastAsia"/>
                <w:kern w:val="0"/>
                <w:sz w:val="18"/>
                <w:szCs w:val="18"/>
              </w:rPr>
              <w:t>2</w:t>
            </w:r>
          </w:p>
        </w:tc>
        <w:tc>
          <w:tcPr>
            <w:tcW w:w="549" w:type="dxa"/>
            <w:tcBorders>
              <w:top w:val="single" w:sz="4" w:space="0" w:color="auto"/>
              <w:left w:val="single" w:sz="4" w:space="0" w:color="auto"/>
              <w:bottom w:val="single" w:sz="4" w:space="0" w:color="auto"/>
              <w:right w:val="single" w:sz="4" w:space="0" w:color="auto"/>
            </w:tcBorders>
            <w:vAlign w:val="center"/>
          </w:tcPr>
          <w:p w:rsidR="00582343" w:rsidRDefault="00582343">
            <w:pPr>
              <w:widowControl/>
              <w:jc w:val="center"/>
              <w:rPr>
                <w:b/>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582343" w:rsidRDefault="00582343">
            <w:pPr>
              <w:widowControl/>
              <w:jc w:val="center"/>
              <w:rPr>
                <w:b/>
                <w:kern w:val="0"/>
                <w:sz w:val="18"/>
                <w:szCs w:val="18"/>
              </w:rPr>
            </w:pPr>
          </w:p>
        </w:tc>
        <w:tc>
          <w:tcPr>
            <w:tcW w:w="1532" w:type="dxa"/>
            <w:gridSpan w:val="2"/>
            <w:vMerge/>
            <w:tcBorders>
              <w:left w:val="single" w:sz="4" w:space="0" w:color="auto"/>
              <w:right w:val="single" w:sz="4" w:space="0" w:color="auto"/>
            </w:tcBorders>
            <w:vAlign w:val="center"/>
          </w:tcPr>
          <w:p w:rsidR="00582343" w:rsidRDefault="00582343">
            <w:pPr>
              <w:widowControl/>
              <w:jc w:val="center"/>
              <w:rPr>
                <w:kern w:val="0"/>
                <w:sz w:val="22"/>
              </w:rPr>
            </w:pPr>
          </w:p>
        </w:tc>
      </w:tr>
      <w:tr w:rsidR="00582343">
        <w:trPr>
          <w:trHeight w:val="286"/>
          <w:jc w:val="center"/>
        </w:trPr>
        <w:tc>
          <w:tcPr>
            <w:tcW w:w="401" w:type="dxa"/>
            <w:tcBorders>
              <w:top w:val="single" w:sz="4" w:space="0" w:color="auto"/>
              <w:left w:val="single" w:sz="4" w:space="0" w:color="auto"/>
              <w:bottom w:val="single" w:sz="4" w:space="0" w:color="auto"/>
              <w:right w:val="single" w:sz="4" w:space="0" w:color="auto"/>
            </w:tcBorders>
            <w:vAlign w:val="center"/>
          </w:tcPr>
          <w:p w:rsidR="00582343" w:rsidRDefault="00062599">
            <w:pPr>
              <w:widowControl/>
              <w:jc w:val="center"/>
              <w:rPr>
                <w:kern w:val="0"/>
                <w:sz w:val="18"/>
                <w:szCs w:val="18"/>
              </w:rPr>
            </w:pPr>
            <w:r>
              <w:rPr>
                <w:rFonts w:hint="eastAsia"/>
                <w:kern w:val="0"/>
                <w:sz w:val="18"/>
                <w:szCs w:val="18"/>
              </w:rPr>
              <w:t>14</w:t>
            </w:r>
          </w:p>
        </w:tc>
        <w:tc>
          <w:tcPr>
            <w:tcW w:w="479" w:type="dxa"/>
            <w:vMerge/>
            <w:tcBorders>
              <w:left w:val="single" w:sz="4" w:space="0" w:color="auto"/>
              <w:right w:val="single" w:sz="4" w:space="0" w:color="auto"/>
            </w:tcBorders>
            <w:vAlign w:val="center"/>
          </w:tcPr>
          <w:p w:rsidR="00582343" w:rsidRDefault="00582343">
            <w:pPr>
              <w:widowControl/>
              <w:jc w:val="center"/>
              <w:rPr>
                <w:kern w:val="0"/>
                <w:sz w:val="22"/>
              </w:rPr>
            </w:pPr>
          </w:p>
        </w:tc>
        <w:tc>
          <w:tcPr>
            <w:tcW w:w="696" w:type="dxa"/>
            <w:vMerge/>
            <w:tcBorders>
              <w:left w:val="single" w:sz="4" w:space="0" w:color="auto"/>
              <w:right w:val="single" w:sz="4" w:space="0" w:color="auto"/>
            </w:tcBorders>
            <w:vAlign w:val="center"/>
          </w:tcPr>
          <w:p w:rsidR="00582343" w:rsidRDefault="00582343">
            <w:pPr>
              <w:widowControl/>
              <w:jc w:val="left"/>
              <w:rPr>
                <w:b/>
                <w:kern w:val="0"/>
                <w:sz w:val="18"/>
                <w:szCs w:val="18"/>
              </w:rPr>
            </w:pPr>
          </w:p>
        </w:tc>
        <w:tc>
          <w:tcPr>
            <w:tcW w:w="1106" w:type="dxa"/>
            <w:tcBorders>
              <w:top w:val="single" w:sz="4" w:space="0" w:color="auto"/>
              <w:left w:val="single" w:sz="4" w:space="0" w:color="auto"/>
              <w:bottom w:val="single" w:sz="4" w:space="0" w:color="auto"/>
              <w:right w:val="single" w:sz="4" w:space="0" w:color="auto"/>
            </w:tcBorders>
          </w:tcPr>
          <w:p w:rsidR="00582343" w:rsidRDefault="00062599">
            <w:pPr>
              <w:jc w:val="center"/>
              <w:rPr>
                <w:b/>
                <w:kern w:val="0"/>
                <w:sz w:val="18"/>
                <w:szCs w:val="18"/>
              </w:rPr>
            </w:pPr>
            <w:r>
              <w:rPr>
                <w:rFonts w:ascii="宋体" w:hAnsi="宋体" w:cs="宋体" w:hint="eastAsia"/>
                <w:kern w:val="0"/>
                <w:sz w:val="18"/>
                <w:szCs w:val="18"/>
              </w:rPr>
              <w:t>9901014</w:t>
            </w:r>
          </w:p>
        </w:tc>
        <w:tc>
          <w:tcPr>
            <w:tcW w:w="3845" w:type="dxa"/>
            <w:tcBorders>
              <w:top w:val="single" w:sz="4" w:space="0" w:color="auto"/>
              <w:left w:val="single" w:sz="4" w:space="0" w:color="auto"/>
              <w:bottom w:val="single" w:sz="4" w:space="0" w:color="auto"/>
              <w:right w:val="single" w:sz="4" w:space="0" w:color="auto"/>
            </w:tcBorders>
            <w:vAlign w:val="center"/>
          </w:tcPr>
          <w:p w:rsidR="00582343" w:rsidRDefault="00062599">
            <w:pPr>
              <w:jc w:val="left"/>
              <w:rPr>
                <w:rFonts w:ascii="宋体" w:eastAsia="宋体" w:hAnsi="宋体" w:cs="宋体"/>
                <w:kern w:val="0"/>
                <w:sz w:val="18"/>
                <w:szCs w:val="18"/>
              </w:rPr>
            </w:pPr>
            <w:r>
              <w:rPr>
                <w:rFonts w:ascii="宋体" w:eastAsia="宋体" w:hAnsi="宋体" w:cs="宋体" w:hint="eastAsia"/>
                <w:kern w:val="0"/>
                <w:sz w:val="18"/>
                <w:szCs w:val="18"/>
              </w:rPr>
              <w:t>历史</w:t>
            </w:r>
          </w:p>
        </w:tc>
        <w:tc>
          <w:tcPr>
            <w:tcW w:w="549" w:type="dxa"/>
            <w:tcBorders>
              <w:top w:val="single" w:sz="4" w:space="0" w:color="auto"/>
              <w:left w:val="single" w:sz="4" w:space="0" w:color="auto"/>
              <w:bottom w:val="single" w:sz="4" w:space="0" w:color="auto"/>
              <w:right w:val="single" w:sz="4" w:space="0" w:color="auto"/>
            </w:tcBorders>
            <w:vAlign w:val="center"/>
          </w:tcPr>
          <w:p w:rsidR="00582343" w:rsidRDefault="00062599">
            <w:pPr>
              <w:widowControl/>
              <w:jc w:val="center"/>
              <w:rPr>
                <w:rFonts w:ascii="宋体" w:eastAsia="宋体" w:hAnsi="宋体"/>
                <w:b/>
                <w:color w:val="000000"/>
                <w:sz w:val="18"/>
              </w:rPr>
            </w:pPr>
            <w:r>
              <w:rPr>
                <w:rFonts w:ascii="宋体" w:hAnsi="宋体" w:cs="宋体" w:hint="eastAsia"/>
                <w:kern w:val="0"/>
                <w:sz w:val="18"/>
                <w:szCs w:val="18"/>
              </w:rPr>
              <w:t>4</w:t>
            </w:r>
          </w:p>
        </w:tc>
        <w:tc>
          <w:tcPr>
            <w:tcW w:w="833" w:type="dxa"/>
            <w:tcBorders>
              <w:top w:val="single" w:sz="4" w:space="0" w:color="auto"/>
              <w:left w:val="single" w:sz="4" w:space="0" w:color="auto"/>
              <w:bottom w:val="single" w:sz="4" w:space="0" w:color="auto"/>
              <w:right w:val="single" w:sz="4" w:space="0" w:color="auto"/>
            </w:tcBorders>
          </w:tcPr>
          <w:p w:rsidR="00582343" w:rsidRDefault="00582343">
            <w:pPr>
              <w:widowControl/>
              <w:jc w:val="center"/>
              <w:rPr>
                <w:b/>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582343" w:rsidRDefault="00062599">
            <w:pPr>
              <w:widowControl/>
              <w:jc w:val="center"/>
              <w:rPr>
                <w:b/>
                <w:kern w:val="0"/>
                <w:sz w:val="18"/>
                <w:szCs w:val="18"/>
              </w:rPr>
            </w:pPr>
            <w:r>
              <w:rPr>
                <w:rFonts w:ascii="宋体" w:hAnsi="宋体" w:cs="宋体" w:hint="eastAsia"/>
                <w:kern w:val="0"/>
                <w:sz w:val="18"/>
                <w:szCs w:val="18"/>
              </w:rPr>
              <w:t>1</w:t>
            </w:r>
            <w:r w:rsidR="006929BD">
              <w:rPr>
                <w:rFonts w:ascii="宋体" w:hAnsi="宋体" w:cs="宋体" w:hint="eastAsia"/>
                <w:kern w:val="0"/>
                <w:sz w:val="18"/>
                <w:szCs w:val="18"/>
              </w:rPr>
              <w:t>.</w:t>
            </w:r>
            <w:r>
              <w:rPr>
                <w:rFonts w:ascii="宋体" w:hAnsi="宋体" w:cs="宋体" w:hint="eastAsia"/>
                <w:kern w:val="0"/>
                <w:sz w:val="18"/>
                <w:szCs w:val="18"/>
              </w:rPr>
              <w:t>2</w:t>
            </w:r>
          </w:p>
        </w:tc>
        <w:tc>
          <w:tcPr>
            <w:tcW w:w="629" w:type="dxa"/>
            <w:tcBorders>
              <w:top w:val="single" w:sz="4" w:space="0" w:color="auto"/>
              <w:left w:val="single" w:sz="4" w:space="0" w:color="auto"/>
              <w:bottom w:val="single" w:sz="4" w:space="0" w:color="auto"/>
              <w:right w:val="single" w:sz="4" w:space="0" w:color="auto"/>
            </w:tcBorders>
            <w:vAlign w:val="center"/>
          </w:tcPr>
          <w:p w:rsidR="00582343" w:rsidRDefault="00062599">
            <w:pPr>
              <w:widowControl/>
              <w:jc w:val="center"/>
              <w:rPr>
                <w:rFonts w:ascii="宋体" w:eastAsia="宋体" w:hAnsi="宋体"/>
                <w:b/>
                <w:color w:val="000000"/>
                <w:sz w:val="22"/>
              </w:rPr>
            </w:pPr>
            <w:r>
              <w:rPr>
                <w:rFonts w:ascii="宋体" w:hAnsi="宋体" w:cs="宋体" w:hint="eastAsia"/>
                <w:kern w:val="0"/>
                <w:sz w:val="18"/>
                <w:szCs w:val="18"/>
              </w:rPr>
              <w:t>68</w:t>
            </w:r>
          </w:p>
        </w:tc>
        <w:tc>
          <w:tcPr>
            <w:tcW w:w="671" w:type="dxa"/>
            <w:tcBorders>
              <w:top w:val="single" w:sz="4" w:space="0" w:color="auto"/>
              <w:left w:val="single" w:sz="4" w:space="0" w:color="auto"/>
              <w:bottom w:val="single" w:sz="4" w:space="0" w:color="auto"/>
              <w:right w:val="single" w:sz="4" w:space="0" w:color="auto"/>
            </w:tcBorders>
            <w:vAlign w:val="center"/>
          </w:tcPr>
          <w:p w:rsidR="00582343" w:rsidRDefault="00062599">
            <w:pPr>
              <w:widowControl/>
              <w:jc w:val="center"/>
              <w:rPr>
                <w:rFonts w:ascii="宋体" w:eastAsia="宋体" w:hAnsi="宋体"/>
                <w:b/>
                <w:color w:val="000000"/>
                <w:sz w:val="22"/>
              </w:rPr>
            </w:pPr>
            <w:r>
              <w:rPr>
                <w:rFonts w:ascii="宋体" w:hAnsi="宋体" w:cs="宋体" w:hint="eastAsia"/>
                <w:kern w:val="0"/>
                <w:sz w:val="18"/>
                <w:szCs w:val="18"/>
              </w:rPr>
              <w:t>68</w:t>
            </w:r>
          </w:p>
        </w:tc>
        <w:tc>
          <w:tcPr>
            <w:tcW w:w="654" w:type="dxa"/>
            <w:tcBorders>
              <w:top w:val="single" w:sz="4" w:space="0" w:color="auto"/>
              <w:left w:val="single" w:sz="4" w:space="0" w:color="auto"/>
              <w:bottom w:val="single" w:sz="4" w:space="0" w:color="auto"/>
              <w:right w:val="single" w:sz="4" w:space="0" w:color="auto"/>
            </w:tcBorders>
            <w:vAlign w:val="center"/>
          </w:tcPr>
          <w:p w:rsidR="00582343" w:rsidRDefault="00582343">
            <w:pPr>
              <w:widowControl/>
              <w:jc w:val="center"/>
              <w:rPr>
                <w:rFonts w:ascii="宋体" w:eastAsia="宋体" w:hAnsi="宋体"/>
                <w:b/>
                <w:color w:val="000000"/>
                <w:sz w:val="22"/>
              </w:rPr>
            </w:pPr>
          </w:p>
        </w:tc>
        <w:tc>
          <w:tcPr>
            <w:tcW w:w="617" w:type="dxa"/>
            <w:tcBorders>
              <w:top w:val="single" w:sz="4" w:space="0" w:color="auto"/>
              <w:left w:val="single" w:sz="4" w:space="0" w:color="auto"/>
              <w:bottom w:val="single" w:sz="4" w:space="0" w:color="auto"/>
              <w:right w:val="single" w:sz="4" w:space="0" w:color="auto"/>
            </w:tcBorders>
            <w:vAlign w:val="center"/>
          </w:tcPr>
          <w:p w:rsidR="00582343" w:rsidRDefault="00062599">
            <w:pPr>
              <w:widowControl/>
              <w:jc w:val="center"/>
              <w:rPr>
                <w:b/>
                <w:kern w:val="0"/>
                <w:sz w:val="18"/>
                <w:szCs w:val="18"/>
              </w:rPr>
            </w:pPr>
            <w:r>
              <w:rPr>
                <w:rFonts w:ascii="宋体" w:hAnsi="宋体" w:cs="宋体" w:hint="eastAsia"/>
                <w:kern w:val="0"/>
                <w:sz w:val="18"/>
                <w:szCs w:val="18"/>
              </w:rPr>
              <w:t>2</w:t>
            </w:r>
          </w:p>
        </w:tc>
        <w:tc>
          <w:tcPr>
            <w:tcW w:w="554" w:type="dxa"/>
            <w:tcBorders>
              <w:top w:val="single" w:sz="4" w:space="0" w:color="auto"/>
              <w:left w:val="single" w:sz="4" w:space="0" w:color="auto"/>
              <w:bottom w:val="single" w:sz="4" w:space="0" w:color="auto"/>
              <w:right w:val="single" w:sz="4" w:space="0" w:color="auto"/>
            </w:tcBorders>
            <w:vAlign w:val="center"/>
          </w:tcPr>
          <w:p w:rsidR="00582343" w:rsidRDefault="00062599">
            <w:pPr>
              <w:widowControl/>
              <w:jc w:val="center"/>
              <w:rPr>
                <w:b/>
                <w:kern w:val="0"/>
                <w:sz w:val="18"/>
                <w:szCs w:val="18"/>
              </w:rPr>
            </w:pPr>
            <w:r>
              <w:rPr>
                <w:rFonts w:ascii="宋体" w:hAnsi="宋体" w:cs="宋体" w:hint="eastAsia"/>
                <w:kern w:val="0"/>
                <w:sz w:val="18"/>
                <w:szCs w:val="18"/>
              </w:rPr>
              <w:t>2</w:t>
            </w:r>
          </w:p>
        </w:tc>
        <w:tc>
          <w:tcPr>
            <w:tcW w:w="549" w:type="dxa"/>
            <w:tcBorders>
              <w:top w:val="single" w:sz="4" w:space="0" w:color="auto"/>
              <w:left w:val="single" w:sz="4" w:space="0" w:color="auto"/>
              <w:bottom w:val="single" w:sz="4" w:space="0" w:color="auto"/>
              <w:right w:val="single" w:sz="4" w:space="0" w:color="auto"/>
            </w:tcBorders>
            <w:vAlign w:val="center"/>
          </w:tcPr>
          <w:p w:rsidR="00582343" w:rsidRDefault="00582343">
            <w:pPr>
              <w:widowControl/>
              <w:jc w:val="center"/>
              <w:rPr>
                <w:b/>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582343" w:rsidRDefault="00582343">
            <w:pPr>
              <w:widowControl/>
              <w:jc w:val="center"/>
              <w:rPr>
                <w:b/>
                <w:kern w:val="0"/>
                <w:sz w:val="18"/>
                <w:szCs w:val="18"/>
              </w:rPr>
            </w:pPr>
          </w:p>
        </w:tc>
        <w:tc>
          <w:tcPr>
            <w:tcW w:w="1532" w:type="dxa"/>
            <w:gridSpan w:val="2"/>
            <w:vMerge/>
            <w:tcBorders>
              <w:left w:val="single" w:sz="4" w:space="0" w:color="auto"/>
              <w:right w:val="single" w:sz="4" w:space="0" w:color="auto"/>
            </w:tcBorders>
            <w:vAlign w:val="center"/>
          </w:tcPr>
          <w:p w:rsidR="00582343" w:rsidRDefault="00582343">
            <w:pPr>
              <w:widowControl/>
              <w:jc w:val="center"/>
              <w:rPr>
                <w:kern w:val="0"/>
                <w:sz w:val="22"/>
              </w:rPr>
            </w:pPr>
          </w:p>
        </w:tc>
      </w:tr>
      <w:tr w:rsidR="00582343">
        <w:trPr>
          <w:trHeight w:val="294"/>
          <w:jc w:val="center"/>
        </w:trPr>
        <w:tc>
          <w:tcPr>
            <w:tcW w:w="401" w:type="dxa"/>
            <w:tcBorders>
              <w:top w:val="single" w:sz="4" w:space="0" w:color="auto"/>
              <w:left w:val="single" w:sz="4" w:space="0" w:color="auto"/>
              <w:bottom w:val="single" w:sz="4" w:space="0" w:color="auto"/>
              <w:right w:val="single" w:sz="4" w:space="0" w:color="auto"/>
            </w:tcBorders>
            <w:vAlign w:val="center"/>
          </w:tcPr>
          <w:p w:rsidR="00582343" w:rsidRDefault="00582343">
            <w:pPr>
              <w:widowControl/>
              <w:jc w:val="center"/>
              <w:rPr>
                <w:kern w:val="0"/>
                <w:sz w:val="18"/>
                <w:szCs w:val="18"/>
              </w:rPr>
            </w:pPr>
          </w:p>
        </w:tc>
        <w:tc>
          <w:tcPr>
            <w:tcW w:w="479" w:type="dxa"/>
            <w:vMerge/>
            <w:tcBorders>
              <w:left w:val="single" w:sz="4" w:space="0" w:color="auto"/>
              <w:right w:val="single" w:sz="4" w:space="0" w:color="auto"/>
            </w:tcBorders>
            <w:vAlign w:val="center"/>
          </w:tcPr>
          <w:p w:rsidR="00582343" w:rsidRDefault="00582343">
            <w:pPr>
              <w:widowControl/>
              <w:jc w:val="center"/>
              <w:rPr>
                <w:kern w:val="0"/>
                <w:sz w:val="22"/>
              </w:rPr>
            </w:pPr>
          </w:p>
        </w:tc>
        <w:tc>
          <w:tcPr>
            <w:tcW w:w="696" w:type="dxa"/>
            <w:vMerge/>
            <w:tcBorders>
              <w:left w:val="single" w:sz="4" w:space="0" w:color="auto"/>
              <w:right w:val="single" w:sz="4" w:space="0" w:color="auto"/>
            </w:tcBorders>
            <w:vAlign w:val="center"/>
          </w:tcPr>
          <w:p w:rsidR="00582343" w:rsidRDefault="00582343">
            <w:pPr>
              <w:widowControl/>
              <w:jc w:val="left"/>
              <w:rPr>
                <w:b/>
                <w:kern w:val="0"/>
                <w:sz w:val="18"/>
                <w:szCs w:val="18"/>
              </w:rPr>
            </w:pPr>
          </w:p>
        </w:tc>
        <w:tc>
          <w:tcPr>
            <w:tcW w:w="1106" w:type="dxa"/>
            <w:tcBorders>
              <w:top w:val="single" w:sz="4" w:space="0" w:color="auto"/>
              <w:left w:val="single" w:sz="4" w:space="0" w:color="auto"/>
              <w:bottom w:val="single" w:sz="4" w:space="0" w:color="auto"/>
              <w:right w:val="single" w:sz="4" w:space="0" w:color="auto"/>
            </w:tcBorders>
          </w:tcPr>
          <w:p w:rsidR="00582343" w:rsidRDefault="00582343">
            <w:pPr>
              <w:jc w:val="center"/>
              <w:rPr>
                <w:b/>
                <w:kern w:val="0"/>
                <w:sz w:val="18"/>
                <w:szCs w:val="18"/>
              </w:rPr>
            </w:pPr>
          </w:p>
        </w:tc>
        <w:tc>
          <w:tcPr>
            <w:tcW w:w="3845" w:type="dxa"/>
            <w:tcBorders>
              <w:top w:val="single" w:sz="4" w:space="0" w:color="auto"/>
              <w:left w:val="single" w:sz="4" w:space="0" w:color="auto"/>
              <w:bottom w:val="single" w:sz="4" w:space="0" w:color="auto"/>
              <w:right w:val="single" w:sz="4" w:space="0" w:color="auto"/>
            </w:tcBorders>
            <w:vAlign w:val="center"/>
          </w:tcPr>
          <w:p w:rsidR="00582343" w:rsidRDefault="00582343">
            <w:pPr>
              <w:widowControl/>
              <w:jc w:val="left"/>
              <w:rPr>
                <w:rFonts w:ascii="Calibri" w:hAnsi="宋体"/>
                <w:b/>
                <w:color w:val="000000"/>
                <w:sz w:val="18"/>
              </w:rPr>
            </w:pPr>
          </w:p>
        </w:tc>
        <w:tc>
          <w:tcPr>
            <w:tcW w:w="549" w:type="dxa"/>
            <w:tcBorders>
              <w:top w:val="single" w:sz="4" w:space="0" w:color="auto"/>
              <w:left w:val="single" w:sz="4" w:space="0" w:color="auto"/>
              <w:bottom w:val="single" w:sz="4" w:space="0" w:color="auto"/>
              <w:right w:val="single" w:sz="4" w:space="0" w:color="auto"/>
            </w:tcBorders>
            <w:vAlign w:val="center"/>
          </w:tcPr>
          <w:p w:rsidR="00582343" w:rsidRDefault="00582343">
            <w:pPr>
              <w:widowControl/>
              <w:jc w:val="center"/>
              <w:rPr>
                <w:rFonts w:ascii="宋体" w:eastAsia="宋体" w:hAnsi="宋体"/>
                <w:b/>
                <w:color w:val="000000"/>
                <w:sz w:val="18"/>
              </w:rPr>
            </w:pPr>
          </w:p>
        </w:tc>
        <w:tc>
          <w:tcPr>
            <w:tcW w:w="833" w:type="dxa"/>
            <w:tcBorders>
              <w:top w:val="single" w:sz="4" w:space="0" w:color="auto"/>
              <w:left w:val="single" w:sz="4" w:space="0" w:color="auto"/>
              <w:bottom w:val="single" w:sz="4" w:space="0" w:color="auto"/>
              <w:right w:val="single" w:sz="4" w:space="0" w:color="auto"/>
            </w:tcBorders>
          </w:tcPr>
          <w:p w:rsidR="00582343" w:rsidRDefault="00582343">
            <w:pPr>
              <w:widowControl/>
              <w:jc w:val="center"/>
              <w:rPr>
                <w:b/>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582343" w:rsidRDefault="00582343">
            <w:pPr>
              <w:widowControl/>
              <w:jc w:val="center"/>
              <w:rPr>
                <w:b/>
                <w:kern w:val="0"/>
                <w:sz w:val="18"/>
                <w:szCs w:val="18"/>
              </w:rPr>
            </w:pPr>
          </w:p>
        </w:tc>
        <w:tc>
          <w:tcPr>
            <w:tcW w:w="629" w:type="dxa"/>
            <w:tcBorders>
              <w:top w:val="single" w:sz="4" w:space="0" w:color="auto"/>
              <w:left w:val="single" w:sz="4" w:space="0" w:color="auto"/>
              <w:bottom w:val="single" w:sz="4" w:space="0" w:color="auto"/>
              <w:right w:val="single" w:sz="4" w:space="0" w:color="auto"/>
            </w:tcBorders>
            <w:vAlign w:val="center"/>
          </w:tcPr>
          <w:p w:rsidR="00582343" w:rsidRDefault="00582343">
            <w:pPr>
              <w:widowControl/>
              <w:jc w:val="center"/>
              <w:rPr>
                <w:rFonts w:ascii="宋体" w:eastAsia="宋体" w:hAnsi="宋体"/>
                <w:b/>
                <w:color w:val="000000"/>
                <w:sz w:val="22"/>
              </w:rPr>
            </w:pPr>
          </w:p>
        </w:tc>
        <w:tc>
          <w:tcPr>
            <w:tcW w:w="671" w:type="dxa"/>
            <w:tcBorders>
              <w:top w:val="single" w:sz="4" w:space="0" w:color="auto"/>
              <w:left w:val="single" w:sz="4" w:space="0" w:color="auto"/>
              <w:bottom w:val="single" w:sz="4" w:space="0" w:color="auto"/>
              <w:right w:val="single" w:sz="4" w:space="0" w:color="auto"/>
            </w:tcBorders>
            <w:vAlign w:val="center"/>
          </w:tcPr>
          <w:p w:rsidR="00582343" w:rsidRDefault="00582343">
            <w:pPr>
              <w:widowControl/>
              <w:jc w:val="center"/>
              <w:rPr>
                <w:rFonts w:ascii="宋体" w:eastAsia="宋体" w:hAnsi="宋体"/>
                <w:b/>
                <w:color w:val="000000"/>
                <w:sz w:val="22"/>
              </w:rPr>
            </w:pPr>
          </w:p>
        </w:tc>
        <w:tc>
          <w:tcPr>
            <w:tcW w:w="654" w:type="dxa"/>
            <w:tcBorders>
              <w:top w:val="single" w:sz="4" w:space="0" w:color="auto"/>
              <w:left w:val="single" w:sz="4" w:space="0" w:color="auto"/>
              <w:bottom w:val="single" w:sz="4" w:space="0" w:color="auto"/>
              <w:right w:val="single" w:sz="4" w:space="0" w:color="auto"/>
            </w:tcBorders>
            <w:vAlign w:val="center"/>
          </w:tcPr>
          <w:p w:rsidR="00582343" w:rsidRDefault="00582343">
            <w:pPr>
              <w:widowControl/>
              <w:jc w:val="center"/>
              <w:rPr>
                <w:rFonts w:ascii="宋体" w:eastAsia="宋体" w:hAnsi="宋体"/>
                <w:b/>
                <w:color w:val="000000"/>
                <w:sz w:val="22"/>
              </w:rPr>
            </w:pPr>
          </w:p>
        </w:tc>
        <w:tc>
          <w:tcPr>
            <w:tcW w:w="617" w:type="dxa"/>
            <w:tcBorders>
              <w:top w:val="single" w:sz="4" w:space="0" w:color="auto"/>
              <w:left w:val="single" w:sz="4" w:space="0" w:color="auto"/>
              <w:bottom w:val="single" w:sz="4" w:space="0" w:color="auto"/>
              <w:right w:val="single" w:sz="4" w:space="0" w:color="auto"/>
            </w:tcBorders>
            <w:vAlign w:val="center"/>
          </w:tcPr>
          <w:p w:rsidR="00582343" w:rsidRDefault="00582343">
            <w:pPr>
              <w:widowControl/>
              <w:jc w:val="center"/>
              <w:rPr>
                <w:b/>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582343" w:rsidRDefault="00582343">
            <w:pPr>
              <w:widowControl/>
              <w:jc w:val="center"/>
              <w:rPr>
                <w:b/>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582343" w:rsidRDefault="00582343">
            <w:pPr>
              <w:widowControl/>
              <w:jc w:val="center"/>
              <w:rPr>
                <w:b/>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582343" w:rsidRDefault="00582343">
            <w:pPr>
              <w:widowControl/>
              <w:jc w:val="center"/>
              <w:rPr>
                <w:b/>
                <w:kern w:val="0"/>
                <w:sz w:val="18"/>
                <w:szCs w:val="18"/>
              </w:rPr>
            </w:pPr>
          </w:p>
        </w:tc>
        <w:tc>
          <w:tcPr>
            <w:tcW w:w="1532" w:type="dxa"/>
            <w:gridSpan w:val="2"/>
            <w:vMerge/>
            <w:tcBorders>
              <w:left w:val="single" w:sz="4" w:space="0" w:color="auto"/>
              <w:right w:val="single" w:sz="4" w:space="0" w:color="auto"/>
            </w:tcBorders>
            <w:vAlign w:val="center"/>
          </w:tcPr>
          <w:p w:rsidR="00582343" w:rsidRDefault="00582343">
            <w:pPr>
              <w:widowControl/>
              <w:jc w:val="center"/>
              <w:rPr>
                <w:kern w:val="0"/>
                <w:sz w:val="22"/>
              </w:rPr>
            </w:pPr>
          </w:p>
        </w:tc>
      </w:tr>
      <w:tr w:rsidR="00582343">
        <w:trPr>
          <w:trHeight w:val="90"/>
          <w:jc w:val="center"/>
        </w:trPr>
        <w:tc>
          <w:tcPr>
            <w:tcW w:w="401" w:type="dxa"/>
            <w:tcBorders>
              <w:top w:val="single" w:sz="4" w:space="0" w:color="auto"/>
              <w:left w:val="single" w:sz="4" w:space="0" w:color="auto"/>
              <w:bottom w:val="single" w:sz="4" w:space="0" w:color="auto"/>
              <w:right w:val="single" w:sz="4" w:space="0" w:color="auto"/>
            </w:tcBorders>
            <w:vAlign w:val="center"/>
          </w:tcPr>
          <w:p w:rsidR="00582343" w:rsidRDefault="00582343">
            <w:pPr>
              <w:widowControl/>
              <w:jc w:val="center"/>
              <w:rPr>
                <w:kern w:val="0"/>
                <w:sz w:val="18"/>
                <w:szCs w:val="18"/>
              </w:rPr>
            </w:pPr>
          </w:p>
        </w:tc>
        <w:tc>
          <w:tcPr>
            <w:tcW w:w="479" w:type="dxa"/>
            <w:vMerge/>
            <w:tcBorders>
              <w:left w:val="single" w:sz="4" w:space="0" w:color="auto"/>
              <w:bottom w:val="single" w:sz="4" w:space="0" w:color="auto"/>
              <w:right w:val="single" w:sz="4" w:space="0" w:color="auto"/>
            </w:tcBorders>
            <w:vAlign w:val="center"/>
          </w:tcPr>
          <w:p w:rsidR="00582343" w:rsidRDefault="00582343">
            <w:pPr>
              <w:widowControl/>
              <w:jc w:val="center"/>
              <w:rPr>
                <w:kern w:val="0"/>
                <w:sz w:val="22"/>
              </w:rPr>
            </w:pPr>
          </w:p>
        </w:tc>
        <w:tc>
          <w:tcPr>
            <w:tcW w:w="696" w:type="dxa"/>
            <w:vMerge/>
            <w:tcBorders>
              <w:left w:val="single" w:sz="4" w:space="0" w:color="auto"/>
              <w:bottom w:val="single" w:sz="4" w:space="0" w:color="auto"/>
              <w:right w:val="single" w:sz="4" w:space="0" w:color="auto"/>
            </w:tcBorders>
            <w:vAlign w:val="center"/>
          </w:tcPr>
          <w:p w:rsidR="00582343" w:rsidRDefault="00582343">
            <w:pPr>
              <w:widowControl/>
              <w:jc w:val="left"/>
              <w:rPr>
                <w:b/>
                <w:kern w:val="0"/>
                <w:sz w:val="18"/>
                <w:szCs w:val="18"/>
              </w:rPr>
            </w:pPr>
          </w:p>
        </w:tc>
        <w:tc>
          <w:tcPr>
            <w:tcW w:w="1106" w:type="dxa"/>
            <w:tcBorders>
              <w:top w:val="single" w:sz="4" w:space="0" w:color="auto"/>
              <w:left w:val="single" w:sz="4" w:space="0" w:color="auto"/>
              <w:bottom w:val="single" w:sz="4" w:space="0" w:color="auto"/>
              <w:right w:val="single" w:sz="4" w:space="0" w:color="auto"/>
            </w:tcBorders>
          </w:tcPr>
          <w:p w:rsidR="00582343" w:rsidRDefault="00582343">
            <w:pPr>
              <w:widowControl/>
              <w:jc w:val="center"/>
              <w:rPr>
                <w:b/>
                <w:kern w:val="0"/>
                <w:sz w:val="18"/>
                <w:szCs w:val="18"/>
              </w:rPr>
            </w:pPr>
          </w:p>
        </w:tc>
        <w:tc>
          <w:tcPr>
            <w:tcW w:w="3845" w:type="dxa"/>
            <w:tcBorders>
              <w:top w:val="single" w:sz="4" w:space="0" w:color="auto"/>
              <w:left w:val="single" w:sz="4" w:space="0" w:color="auto"/>
              <w:bottom w:val="single" w:sz="4" w:space="0" w:color="auto"/>
              <w:right w:val="single" w:sz="4" w:space="0" w:color="auto"/>
            </w:tcBorders>
            <w:vAlign w:val="center"/>
          </w:tcPr>
          <w:p w:rsidR="00582343" w:rsidRDefault="00062599">
            <w:pPr>
              <w:widowControl/>
              <w:jc w:val="center"/>
              <w:rPr>
                <w:rFonts w:ascii="宋体" w:eastAsia="宋体" w:hAnsi="宋体"/>
                <w:b/>
                <w:color w:val="000000"/>
                <w:kern w:val="0"/>
                <w:sz w:val="18"/>
                <w:szCs w:val="18"/>
              </w:rPr>
            </w:pPr>
            <w:r>
              <w:rPr>
                <w:rFonts w:ascii="宋体" w:eastAsia="宋体" w:hAnsi="宋体"/>
                <w:b/>
                <w:color w:val="000000"/>
                <w:kern w:val="0"/>
                <w:sz w:val="18"/>
                <w:szCs w:val="18"/>
              </w:rPr>
              <w:t>小计</w:t>
            </w:r>
          </w:p>
        </w:tc>
        <w:tc>
          <w:tcPr>
            <w:tcW w:w="549" w:type="dxa"/>
            <w:tcBorders>
              <w:top w:val="single" w:sz="4" w:space="0" w:color="auto"/>
              <w:left w:val="single" w:sz="4" w:space="0" w:color="auto"/>
              <w:bottom w:val="single" w:sz="4" w:space="0" w:color="auto"/>
              <w:right w:val="single" w:sz="4" w:space="0" w:color="auto"/>
            </w:tcBorders>
            <w:vAlign w:val="center"/>
          </w:tcPr>
          <w:p w:rsidR="00582343" w:rsidRDefault="00062599">
            <w:pPr>
              <w:widowControl/>
              <w:jc w:val="center"/>
              <w:rPr>
                <w:rFonts w:ascii="宋体" w:eastAsia="宋体" w:hAnsi="宋体"/>
                <w:b/>
                <w:color w:val="000000"/>
                <w:kern w:val="0"/>
                <w:sz w:val="18"/>
                <w:szCs w:val="18"/>
              </w:rPr>
            </w:pPr>
            <w:r>
              <w:rPr>
                <w:rFonts w:ascii="宋体" w:eastAsia="宋体" w:hAnsi="宋体" w:hint="eastAsia"/>
                <w:b/>
                <w:color w:val="000000"/>
                <w:kern w:val="0"/>
                <w:sz w:val="18"/>
                <w:szCs w:val="18"/>
              </w:rPr>
              <w:t>8</w:t>
            </w:r>
          </w:p>
        </w:tc>
        <w:tc>
          <w:tcPr>
            <w:tcW w:w="833" w:type="dxa"/>
            <w:tcBorders>
              <w:top w:val="single" w:sz="4" w:space="0" w:color="auto"/>
              <w:left w:val="single" w:sz="4" w:space="0" w:color="auto"/>
              <w:bottom w:val="single" w:sz="4" w:space="0" w:color="auto"/>
              <w:right w:val="single" w:sz="4" w:space="0" w:color="auto"/>
            </w:tcBorders>
            <w:vAlign w:val="center"/>
          </w:tcPr>
          <w:p w:rsidR="00582343" w:rsidRDefault="00582343">
            <w:pPr>
              <w:widowControl/>
              <w:jc w:val="center"/>
              <w:rPr>
                <w:rFonts w:ascii="宋体" w:eastAsia="宋体" w:hAnsi="宋体"/>
                <w:b/>
                <w:color w:val="000000"/>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582343" w:rsidRDefault="00582343">
            <w:pPr>
              <w:widowControl/>
              <w:jc w:val="center"/>
              <w:rPr>
                <w:rFonts w:ascii="宋体" w:eastAsia="宋体" w:hAnsi="宋体"/>
                <w:b/>
                <w:color w:val="000000"/>
                <w:kern w:val="0"/>
                <w:sz w:val="18"/>
                <w:szCs w:val="18"/>
              </w:rPr>
            </w:pPr>
          </w:p>
        </w:tc>
        <w:tc>
          <w:tcPr>
            <w:tcW w:w="629" w:type="dxa"/>
            <w:tcBorders>
              <w:top w:val="single" w:sz="4" w:space="0" w:color="auto"/>
              <w:left w:val="single" w:sz="4" w:space="0" w:color="auto"/>
              <w:bottom w:val="single" w:sz="4" w:space="0" w:color="auto"/>
              <w:right w:val="single" w:sz="4" w:space="0" w:color="auto"/>
            </w:tcBorders>
            <w:vAlign w:val="center"/>
          </w:tcPr>
          <w:p w:rsidR="00582343" w:rsidRDefault="00062599">
            <w:pPr>
              <w:widowControl/>
              <w:jc w:val="center"/>
              <w:rPr>
                <w:rFonts w:ascii="宋体" w:eastAsia="宋体" w:hAnsi="宋体"/>
                <w:b/>
                <w:color w:val="000000"/>
                <w:kern w:val="0"/>
                <w:sz w:val="18"/>
                <w:szCs w:val="18"/>
              </w:rPr>
            </w:pPr>
            <w:r>
              <w:rPr>
                <w:rFonts w:ascii="宋体" w:eastAsia="宋体" w:hAnsi="宋体" w:hint="eastAsia"/>
                <w:b/>
                <w:color w:val="000000"/>
                <w:kern w:val="0"/>
                <w:sz w:val="18"/>
                <w:szCs w:val="18"/>
              </w:rPr>
              <w:t>136</w:t>
            </w:r>
          </w:p>
        </w:tc>
        <w:tc>
          <w:tcPr>
            <w:tcW w:w="671" w:type="dxa"/>
            <w:tcBorders>
              <w:top w:val="single" w:sz="4" w:space="0" w:color="auto"/>
              <w:left w:val="single" w:sz="4" w:space="0" w:color="auto"/>
              <w:bottom w:val="single" w:sz="4" w:space="0" w:color="auto"/>
              <w:right w:val="single" w:sz="4" w:space="0" w:color="auto"/>
            </w:tcBorders>
            <w:vAlign w:val="center"/>
          </w:tcPr>
          <w:p w:rsidR="00582343" w:rsidRDefault="00062599">
            <w:pPr>
              <w:widowControl/>
              <w:jc w:val="center"/>
              <w:rPr>
                <w:rFonts w:ascii="宋体" w:eastAsia="宋体" w:hAnsi="宋体"/>
                <w:b/>
                <w:color w:val="000000"/>
                <w:kern w:val="0"/>
                <w:sz w:val="18"/>
                <w:szCs w:val="18"/>
              </w:rPr>
            </w:pPr>
            <w:r>
              <w:rPr>
                <w:rFonts w:ascii="宋体" w:eastAsia="宋体" w:hAnsi="宋体" w:hint="eastAsia"/>
                <w:b/>
                <w:color w:val="000000"/>
                <w:kern w:val="0"/>
                <w:sz w:val="18"/>
                <w:szCs w:val="18"/>
              </w:rPr>
              <w:t>136</w:t>
            </w:r>
          </w:p>
        </w:tc>
        <w:tc>
          <w:tcPr>
            <w:tcW w:w="654" w:type="dxa"/>
            <w:tcBorders>
              <w:top w:val="single" w:sz="4" w:space="0" w:color="auto"/>
              <w:left w:val="single" w:sz="4" w:space="0" w:color="auto"/>
              <w:bottom w:val="single" w:sz="4" w:space="0" w:color="auto"/>
              <w:right w:val="single" w:sz="4" w:space="0" w:color="auto"/>
            </w:tcBorders>
            <w:vAlign w:val="center"/>
          </w:tcPr>
          <w:p w:rsidR="00582343" w:rsidRDefault="00DE1748">
            <w:pPr>
              <w:widowControl/>
              <w:jc w:val="center"/>
              <w:rPr>
                <w:rFonts w:ascii="宋体" w:eastAsia="宋体" w:hAnsi="宋体"/>
                <w:b/>
                <w:color w:val="000000"/>
                <w:kern w:val="0"/>
                <w:sz w:val="18"/>
                <w:szCs w:val="18"/>
              </w:rPr>
            </w:pPr>
            <w:r>
              <w:rPr>
                <w:rFonts w:ascii="宋体" w:eastAsia="宋体" w:hAnsi="宋体" w:hint="eastAsia"/>
                <w:b/>
                <w:color w:val="000000"/>
                <w:kern w:val="0"/>
                <w:sz w:val="18"/>
                <w:szCs w:val="18"/>
              </w:rPr>
              <w:t>0</w:t>
            </w:r>
          </w:p>
        </w:tc>
        <w:tc>
          <w:tcPr>
            <w:tcW w:w="617" w:type="dxa"/>
            <w:tcBorders>
              <w:top w:val="single" w:sz="4" w:space="0" w:color="auto"/>
              <w:left w:val="single" w:sz="4" w:space="0" w:color="auto"/>
              <w:bottom w:val="single" w:sz="4" w:space="0" w:color="auto"/>
              <w:right w:val="single" w:sz="4" w:space="0" w:color="auto"/>
            </w:tcBorders>
            <w:vAlign w:val="center"/>
          </w:tcPr>
          <w:p w:rsidR="00582343" w:rsidRDefault="00062599">
            <w:pPr>
              <w:widowControl/>
              <w:jc w:val="center"/>
              <w:rPr>
                <w:rFonts w:ascii="宋体" w:eastAsia="宋体" w:hAnsi="宋体"/>
                <w:b/>
                <w:color w:val="000000"/>
                <w:kern w:val="0"/>
                <w:sz w:val="18"/>
                <w:szCs w:val="18"/>
              </w:rPr>
            </w:pPr>
            <w:r>
              <w:rPr>
                <w:rFonts w:ascii="宋体" w:eastAsia="宋体" w:hAnsi="宋体" w:hint="eastAsia"/>
                <w:b/>
                <w:color w:val="000000"/>
                <w:kern w:val="0"/>
                <w:sz w:val="18"/>
                <w:szCs w:val="18"/>
              </w:rPr>
              <w:t>4</w:t>
            </w:r>
          </w:p>
        </w:tc>
        <w:tc>
          <w:tcPr>
            <w:tcW w:w="554" w:type="dxa"/>
            <w:tcBorders>
              <w:top w:val="single" w:sz="4" w:space="0" w:color="auto"/>
              <w:left w:val="single" w:sz="4" w:space="0" w:color="auto"/>
              <w:bottom w:val="single" w:sz="4" w:space="0" w:color="auto"/>
              <w:right w:val="single" w:sz="4" w:space="0" w:color="auto"/>
            </w:tcBorders>
            <w:vAlign w:val="center"/>
          </w:tcPr>
          <w:p w:rsidR="00582343" w:rsidRDefault="00062599">
            <w:pPr>
              <w:widowControl/>
              <w:jc w:val="center"/>
              <w:rPr>
                <w:rFonts w:ascii="宋体" w:eastAsia="宋体" w:hAnsi="宋体"/>
                <w:b/>
                <w:color w:val="000000"/>
                <w:kern w:val="0"/>
                <w:sz w:val="18"/>
                <w:szCs w:val="18"/>
              </w:rPr>
            </w:pPr>
            <w:r>
              <w:rPr>
                <w:rFonts w:ascii="宋体" w:eastAsia="宋体" w:hAnsi="宋体" w:hint="eastAsia"/>
                <w:b/>
                <w:color w:val="000000"/>
                <w:kern w:val="0"/>
                <w:sz w:val="18"/>
                <w:szCs w:val="18"/>
              </w:rPr>
              <w:t>4</w:t>
            </w:r>
          </w:p>
        </w:tc>
        <w:tc>
          <w:tcPr>
            <w:tcW w:w="549" w:type="dxa"/>
            <w:tcBorders>
              <w:top w:val="single" w:sz="4" w:space="0" w:color="auto"/>
              <w:left w:val="single" w:sz="4" w:space="0" w:color="auto"/>
              <w:bottom w:val="single" w:sz="4" w:space="0" w:color="auto"/>
              <w:right w:val="single" w:sz="4" w:space="0" w:color="auto"/>
            </w:tcBorders>
            <w:vAlign w:val="center"/>
          </w:tcPr>
          <w:p w:rsidR="00582343" w:rsidRDefault="00DE1748">
            <w:pPr>
              <w:widowControl/>
              <w:jc w:val="center"/>
              <w:rPr>
                <w:rFonts w:ascii="宋体" w:eastAsia="宋体" w:hAnsi="宋体"/>
                <w:b/>
                <w:color w:val="000000"/>
                <w:kern w:val="0"/>
                <w:sz w:val="18"/>
                <w:szCs w:val="18"/>
              </w:rPr>
            </w:pPr>
            <w:r>
              <w:rPr>
                <w:rFonts w:ascii="宋体" w:eastAsia="宋体" w:hAnsi="宋体" w:hint="eastAsia"/>
                <w:b/>
                <w:color w:val="000000"/>
                <w:kern w:val="0"/>
                <w:sz w:val="18"/>
                <w:szCs w:val="18"/>
              </w:rPr>
              <w:t>0</w:t>
            </w:r>
          </w:p>
        </w:tc>
        <w:tc>
          <w:tcPr>
            <w:tcW w:w="549" w:type="dxa"/>
            <w:tcBorders>
              <w:top w:val="single" w:sz="4" w:space="0" w:color="auto"/>
              <w:left w:val="single" w:sz="4" w:space="0" w:color="auto"/>
              <w:bottom w:val="single" w:sz="4" w:space="0" w:color="auto"/>
              <w:right w:val="single" w:sz="4" w:space="0" w:color="auto"/>
            </w:tcBorders>
            <w:vAlign w:val="center"/>
          </w:tcPr>
          <w:p w:rsidR="00582343" w:rsidRDefault="00DE1748">
            <w:pPr>
              <w:widowControl/>
              <w:jc w:val="center"/>
              <w:rPr>
                <w:rFonts w:ascii="宋体" w:eastAsia="宋体" w:hAnsi="宋体"/>
                <w:b/>
                <w:color w:val="000000"/>
                <w:kern w:val="0"/>
                <w:sz w:val="18"/>
                <w:szCs w:val="18"/>
              </w:rPr>
            </w:pPr>
            <w:r>
              <w:rPr>
                <w:rFonts w:ascii="宋体" w:eastAsia="宋体" w:hAnsi="宋体" w:hint="eastAsia"/>
                <w:b/>
                <w:color w:val="000000"/>
                <w:kern w:val="0"/>
                <w:sz w:val="18"/>
                <w:szCs w:val="18"/>
              </w:rPr>
              <w:t>0</w:t>
            </w:r>
          </w:p>
        </w:tc>
        <w:tc>
          <w:tcPr>
            <w:tcW w:w="1532" w:type="dxa"/>
            <w:gridSpan w:val="2"/>
            <w:vMerge/>
            <w:tcBorders>
              <w:left w:val="single" w:sz="4" w:space="0" w:color="auto"/>
              <w:right w:val="single" w:sz="4" w:space="0" w:color="auto"/>
            </w:tcBorders>
            <w:vAlign w:val="center"/>
          </w:tcPr>
          <w:p w:rsidR="00582343" w:rsidRDefault="00582343">
            <w:pPr>
              <w:widowControl/>
              <w:jc w:val="center"/>
              <w:rPr>
                <w:kern w:val="0"/>
                <w:sz w:val="22"/>
              </w:rPr>
            </w:pPr>
          </w:p>
        </w:tc>
      </w:tr>
      <w:tr w:rsidR="00582343">
        <w:trPr>
          <w:trHeight w:val="90"/>
          <w:jc w:val="center"/>
        </w:trPr>
        <w:tc>
          <w:tcPr>
            <w:tcW w:w="401" w:type="dxa"/>
            <w:tcBorders>
              <w:top w:val="single" w:sz="4" w:space="0" w:color="auto"/>
              <w:left w:val="single" w:sz="4" w:space="0" w:color="auto"/>
              <w:bottom w:val="single" w:sz="4" w:space="0" w:color="auto"/>
              <w:right w:val="single" w:sz="4" w:space="0" w:color="auto"/>
            </w:tcBorders>
            <w:vAlign w:val="center"/>
          </w:tcPr>
          <w:p w:rsidR="00582343" w:rsidRDefault="00062599">
            <w:pPr>
              <w:widowControl/>
              <w:jc w:val="center"/>
              <w:rPr>
                <w:kern w:val="0"/>
                <w:sz w:val="18"/>
                <w:szCs w:val="18"/>
              </w:rPr>
            </w:pPr>
            <w:r>
              <w:rPr>
                <w:rFonts w:hint="eastAsia"/>
                <w:kern w:val="0"/>
                <w:sz w:val="18"/>
                <w:szCs w:val="18"/>
              </w:rPr>
              <w:t>15</w:t>
            </w:r>
          </w:p>
        </w:tc>
        <w:tc>
          <w:tcPr>
            <w:tcW w:w="479" w:type="dxa"/>
            <w:vMerge w:val="restart"/>
            <w:tcBorders>
              <w:top w:val="single" w:sz="4" w:space="0" w:color="auto"/>
              <w:left w:val="single" w:sz="4" w:space="0" w:color="auto"/>
              <w:right w:val="single" w:sz="4" w:space="0" w:color="auto"/>
            </w:tcBorders>
            <w:vAlign w:val="center"/>
          </w:tcPr>
          <w:p w:rsidR="00582343" w:rsidRDefault="00062599">
            <w:pPr>
              <w:jc w:val="center"/>
              <w:rPr>
                <w:rFonts w:ascii="宋体" w:eastAsia="宋体" w:hAnsi="宋体"/>
                <w:kern w:val="0"/>
                <w:sz w:val="18"/>
                <w:szCs w:val="18"/>
              </w:rPr>
            </w:pPr>
            <w:r>
              <w:rPr>
                <w:rFonts w:ascii="宋体" w:eastAsia="宋体" w:hAnsi="宋体" w:hint="eastAsia"/>
                <w:kern w:val="0"/>
                <w:sz w:val="18"/>
                <w:szCs w:val="18"/>
              </w:rPr>
              <w:t>专业</w:t>
            </w:r>
            <w:r>
              <w:rPr>
                <w:rFonts w:ascii="宋体" w:eastAsia="宋体" w:hAnsi="宋体" w:hint="eastAsia"/>
                <w:kern w:val="0"/>
                <w:sz w:val="18"/>
                <w:szCs w:val="18"/>
              </w:rPr>
              <w:lastRenderedPageBreak/>
              <w:t>课程</w:t>
            </w:r>
          </w:p>
        </w:tc>
        <w:tc>
          <w:tcPr>
            <w:tcW w:w="696" w:type="dxa"/>
            <w:vMerge w:val="restart"/>
            <w:tcBorders>
              <w:top w:val="single" w:sz="4" w:space="0" w:color="auto"/>
              <w:left w:val="single" w:sz="4" w:space="0" w:color="auto"/>
              <w:right w:val="single" w:sz="4" w:space="0" w:color="auto"/>
            </w:tcBorders>
            <w:vAlign w:val="center"/>
          </w:tcPr>
          <w:p w:rsidR="00582343" w:rsidRDefault="00062599">
            <w:pPr>
              <w:widowControl/>
              <w:jc w:val="center"/>
              <w:rPr>
                <w:rFonts w:ascii="宋体" w:eastAsia="宋体" w:hAnsi="宋体"/>
                <w:kern w:val="0"/>
                <w:sz w:val="18"/>
                <w:szCs w:val="18"/>
              </w:rPr>
            </w:pPr>
            <w:r>
              <w:rPr>
                <w:rFonts w:ascii="宋体" w:eastAsia="宋体" w:hAnsi="宋体"/>
                <w:kern w:val="0"/>
                <w:sz w:val="18"/>
                <w:szCs w:val="18"/>
              </w:rPr>
              <w:lastRenderedPageBreak/>
              <w:t>专业基础</w:t>
            </w:r>
            <w:r>
              <w:rPr>
                <w:rFonts w:ascii="宋体" w:eastAsia="宋体" w:hAnsi="宋体"/>
                <w:kern w:val="0"/>
                <w:sz w:val="18"/>
                <w:szCs w:val="18"/>
              </w:rPr>
              <w:lastRenderedPageBreak/>
              <w:t>课</w:t>
            </w:r>
          </w:p>
        </w:tc>
        <w:tc>
          <w:tcPr>
            <w:tcW w:w="1106" w:type="dxa"/>
            <w:tcBorders>
              <w:top w:val="single" w:sz="4" w:space="0" w:color="auto"/>
              <w:left w:val="single" w:sz="4" w:space="0" w:color="auto"/>
              <w:bottom w:val="single" w:sz="4" w:space="0" w:color="auto"/>
              <w:right w:val="single" w:sz="4" w:space="0" w:color="auto"/>
            </w:tcBorders>
          </w:tcPr>
          <w:p w:rsidR="00582343" w:rsidRDefault="00062599">
            <w:pPr>
              <w:jc w:val="center"/>
              <w:rPr>
                <w:rFonts w:ascii="宋体" w:hAnsi="宋体" w:cs="宋体"/>
                <w:kern w:val="0"/>
                <w:sz w:val="18"/>
                <w:szCs w:val="18"/>
              </w:rPr>
            </w:pPr>
            <w:r>
              <w:rPr>
                <w:rFonts w:ascii="宋体" w:hAnsi="宋体" w:cs="宋体" w:hint="eastAsia"/>
                <w:kern w:val="0"/>
                <w:sz w:val="18"/>
                <w:szCs w:val="18"/>
              </w:rPr>
              <w:lastRenderedPageBreak/>
              <w:t>65021901</w:t>
            </w:r>
          </w:p>
        </w:tc>
        <w:tc>
          <w:tcPr>
            <w:tcW w:w="3845" w:type="dxa"/>
            <w:tcBorders>
              <w:top w:val="single" w:sz="4" w:space="0" w:color="auto"/>
              <w:left w:val="single" w:sz="4" w:space="0" w:color="auto"/>
              <w:bottom w:val="single" w:sz="4" w:space="0" w:color="auto"/>
              <w:right w:val="single" w:sz="4" w:space="0" w:color="auto"/>
            </w:tcBorders>
            <w:vAlign w:val="center"/>
          </w:tcPr>
          <w:p w:rsidR="00582343" w:rsidRDefault="00062599">
            <w:pPr>
              <w:jc w:val="left"/>
              <w:rPr>
                <w:rFonts w:ascii="宋体" w:eastAsia="宋体" w:hAnsi="宋体" w:cs="宋体"/>
                <w:kern w:val="0"/>
                <w:sz w:val="18"/>
                <w:szCs w:val="18"/>
              </w:rPr>
            </w:pPr>
            <w:r>
              <w:rPr>
                <w:rFonts w:ascii="宋体" w:eastAsia="宋体" w:hAnsi="宋体" w:cs="宋体" w:hint="eastAsia"/>
                <w:kern w:val="0"/>
                <w:sz w:val="18"/>
                <w:szCs w:val="18"/>
              </w:rPr>
              <w:t>中外音乐史</w:t>
            </w:r>
          </w:p>
        </w:tc>
        <w:tc>
          <w:tcPr>
            <w:tcW w:w="549" w:type="dxa"/>
            <w:tcBorders>
              <w:top w:val="single" w:sz="4" w:space="0" w:color="auto"/>
              <w:left w:val="single" w:sz="4" w:space="0" w:color="auto"/>
              <w:bottom w:val="single" w:sz="4" w:space="0" w:color="auto"/>
              <w:right w:val="single" w:sz="4" w:space="0" w:color="auto"/>
            </w:tcBorders>
            <w:vAlign w:val="center"/>
          </w:tcPr>
          <w:p w:rsidR="00582343" w:rsidRDefault="00062599">
            <w:pPr>
              <w:jc w:val="center"/>
              <w:rPr>
                <w:rFonts w:ascii="宋体" w:hAnsi="宋体" w:cs="宋体"/>
                <w:kern w:val="0"/>
                <w:sz w:val="18"/>
                <w:szCs w:val="18"/>
              </w:rPr>
            </w:pPr>
            <w:r>
              <w:rPr>
                <w:rFonts w:ascii="宋体" w:hAnsi="宋体" w:cs="宋体" w:hint="eastAsia"/>
                <w:kern w:val="0"/>
                <w:sz w:val="18"/>
                <w:szCs w:val="18"/>
              </w:rPr>
              <w:t>4</w:t>
            </w:r>
          </w:p>
        </w:tc>
        <w:tc>
          <w:tcPr>
            <w:tcW w:w="833" w:type="dxa"/>
            <w:tcBorders>
              <w:top w:val="single" w:sz="4" w:space="0" w:color="auto"/>
              <w:left w:val="single" w:sz="4" w:space="0" w:color="auto"/>
              <w:bottom w:val="single" w:sz="4" w:space="0" w:color="auto"/>
              <w:right w:val="single" w:sz="4" w:space="0" w:color="auto"/>
            </w:tcBorders>
            <w:vAlign w:val="center"/>
          </w:tcPr>
          <w:p w:rsidR="00582343" w:rsidRDefault="00062599">
            <w:pPr>
              <w:jc w:val="center"/>
              <w:rPr>
                <w:rFonts w:ascii="宋体" w:hAnsi="宋体" w:cs="宋体"/>
                <w:kern w:val="0"/>
                <w:sz w:val="18"/>
                <w:szCs w:val="18"/>
              </w:rPr>
            </w:pPr>
            <w:r>
              <w:rPr>
                <w:rFonts w:ascii="宋体" w:hAnsi="宋体" w:cs="宋体" w:hint="eastAsia"/>
                <w:kern w:val="0"/>
                <w:sz w:val="18"/>
                <w:szCs w:val="18"/>
              </w:rPr>
              <w:t>3</w:t>
            </w:r>
            <w:r>
              <w:rPr>
                <w:rFonts w:ascii="宋体" w:hAnsi="宋体" w:cs="宋体" w:hint="eastAsia"/>
                <w:kern w:val="0"/>
                <w:sz w:val="18"/>
                <w:szCs w:val="18"/>
              </w:rPr>
              <w:t>、</w:t>
            </w:r>
            <w:r>
              <w:rPr>
                <w:rFonts w:ascii="宋体" w:hAnsi="宋体" w:cs="宋体" w:hint="eastAsia"/>
                <w:kern w:val="0"/>
                <w:sz w:val="18"/>
                <w:szCs w:val="18"/>
              </w:rPr>
              <w:t>4</w:t>
            </w:r>
          </w:p>
        </w:tc>
        <w:tc>
          <w:tcPr>
            <w:tcW w:w="554" w:type="dxa"/>
            <w:tcBorders>
              <w:top w:val="single" w:sz="4" w:space="0" w:color="auto"/>
              <w:left w:val="single" w:sz="4" w:space="0" w:color="auto"/>
              <w:bottom w:val="single" w:sz="4" w:space="0" w:color="auto"/>
              <w:right w:val="single" w:sz="4" w:space="0" w:color="auto"/>
            </w:tcBorders>
            <w:vAlign w:val="center"/>
          </w:tcPr>
          <w:p w:rsidR="00582343" w:rsidRDefault="00582343">
            <w:pPr>
              <w:jc w:val="center"/>
              <w:rPr>
                <w:rFonts w:ascii="宋体" w:hAnsi="宋体" w:cs="宋体"/>
                <w:kern w:val="0"/>
                <w:sz w:val="18"/>
                <w:szCs w:val="18"/>
              </w:rPr>
            </w:pPr>
          </w:p>
        </w:tc>
        <w:tc>
          <w:tcPr>
            <w:tcW w:w="629" w:type="dxa"/>
            <w:tcBorders>
              <w:top w:val="single" w:sz="4" w:space="0" w:color="auto"/>
              <w:left w:val="single" w:sz="4" w:space="0" w:color="auto"/>
              <w:bottom w:val="single" w:sz="4" w:space="0" w:color="auto"/>
              <w:right w:val="single" w:sz="4" w:space="0" w:color="auto"/>
            </w:tcBorders>
            <w:vAlign w:val="center"/>
          </w:tcPr>
          <w:p w:rsidR="00582343" w:rsidRDefault="00062599">
            <w:pPr>
              <w:jc w:val="center"/>
              <w:rPr>
                <w:rFonts w:ascii="宋体" w:hAnsi="宋体" w:cs="宋体"/>
                <w:kern w:val="0"/>
                <w:sz w:val="18"/>
                <w:szCs w:val="18"/>
              </w:rPr>
            </w:pPr>
            <w:r>
              <w:rPr>
                <w:rFonts w:ascii="宋体" w:hAnsi="宋体" w:cs="宋体" w:hint="eastAsia"/>
                <w:kern w:val="0"/>
                <w:sz w:val="18"/>
                <w:szCs w:val="18"/>
              </w:rPr>
              <w:t>72</w:t>
            </w:r>
          </w:p>
        </w:tc>
        <w:tc>
          <w:tcPr>
            <w:tcW w:w="671" w:type="dxa"/>
            <w:tcBorders>
              <w:top w:val="single" w:sz="4" w:space="0" w:color="auto"/>
              <w:left w:val="single" w:sz="4" w:space="0" w:color="auto"/>
              <w:bottom w:val="single" w:sz="4" w:space="0" w:color="auto"/>
              <w:right w:val="single" w:sz="4" w:space="0" w:color="auto"/>
            </w:tcBorders>
            <w:vAlign w:val="center"/>
          </w:tcPr>
          <w:p w:rsidR="00582343" w:rsidRDefault="00062599">
            <w:pPr>
              <w:jc w:val="center"/>
              <w:rPr>
                <w:rFonts w:ascii="宋体" w:hAnsi="宋体" w:cs="宋体"/>
                <w:kern w:val="0"/>
                <w:sz w:val="18"/>
                <w:szCs w:val="18"/>
              </w:rPr>
            </w:pPr>
            <w:r>
              <w:rPr>
                <w:rFonts w:ascii="宋体" w:hAnsi="宋体" w:cs="宋体" w:hint="eastAsia"/>
                <w:kern w:val="0"/>
                <w:sz w:val="18"/>
                <w:szCs w:val="18"/>
              </w:rPr>
              <w:t>72</w:t>
            </w:r>
          </w:p>
        </w:tc>
        <w:tc>
          <w:tcPr>
            <w:tcW w:w="654" w:type="dxa"/>
            <w:tcBorders>
              <w:top w:val="single" w:sz="4" w:space="0" w:color="auto"/>
              <w:left w:val="single" w:sz="4" w:space="0" w:color="auto"/>
              <w:bottom w:val="single" w:sz="4" w:space="0" w:color="auto"/>
              <w:right w:val="single" w:sz="4" w:space="0" w:color="auto"/>
            </w:tcBorders>
            <w:vAlign w:val="center"/>
          </w:tcPr>
          <w:p w:rsidR="00582343" w:rsidRDefault="00582343">
            <w:pPr>
              <w:jc w:val="center"/>
              <w:rPr>
                <w:rFonts w:ascii="宋体" w:hAnsi="宋体" w:cs="宋体"/>
                <w:kern w:val="0"/>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582343" w:rsidRDefault="00582343">
            <w:pPr>
              <w:jc w:val="center"/>
              <w:rPr>
                <w:rFonts w:ascii="宋体" w:hAnsi="宋体" w:cs="宋体"/>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582343" w:rsidRDefault="00582343">
            <w:pPr>
              <w:jc w:val="center"/>
              <w:rPr>
                <w:rFonts w:ascii="宋体" w:hAnsi="宋体"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582343" w:rsidRDefault="00062599">
            <w:pPr>
              <w:jc w:val="center"/>
              <w:rPr>
                <w:rFonts w:ascii="宋体" w:hAnsi="宋体" w:cs="宋体"/>
                <w:kern w:val="0"/>
                <w:sz w:val="18"/>
                <w:szCs w:val="18"/>
              </w:rPr>
            </w:pPr>
            <w:r>
              <w:rPr>
                <w:rFonts w:ascii="宋体" w:hAnsi="宋体" w:cs="宋体" w:hint="eastAsia"/>
                <w:kern w:val="0"/>
                <w:sz w:val="18"/>
                <w:szCs w:val="18"/>
              </w:rPr>
              <w:t>2</w:t>
            </w:r>
          </w:p>
        </w:tc>
        <w:tc>
          <w:tcPr>
            <w:tcW w:w="549" w:type="dxa"/>
            <w:tcBorders>
              <w:top w:val="single" w:sz="4" w:space="0" w:color="auto"/>
              <w:left w:val="single" w:sz="4" w:space="0" w:color="auto"/>
              <w:bottom w:val="single" w:sz="4" w:space="0" w:color="auto"/>
              <w:right w:val="single" w:sz="4" w:space="0" w:color="auto"/>
            </w:tcBorders>
            <w:vAlign w:val="center"/>
          </w:tcPr>
          <w:p w:rsidR="00582343" w:rsidRDefault="00062599">
            <w:pPr>
              <w:jc w:val="center"/>
              <w:rPr>
                <w:rFonts w:ascii="宋体" w:hAnsi="宋体" w:cs="宋体"/>
                <w:kern w:val="0"/>
                <w:sz w:val="18"/>
                <w:szCs w:val="18"/>
              </w:rPr>
            </w:pPr>
            <w:r>
              <w:rPr>
                <w:rFonts w:ascii="宋体" w:hAnsi="宋体" w:cs="宋体" w:hint="eastAsia"/>
                <w:kern w:val="0"/>
                <w:sz w:val="18"/>
                <w:szCs w:val="18"/>
              </w:rPr>
              <w:t>2</w:t>
            </w:r>
          </w:p>
        </w:tc>
        <w:tc>
          <w:tcPr>
            <w:tcW w:w="1532" w:type="dxa"/>
            <w:gridSpan w:val="2"/>
            <w:tcBorders>
              <w:left w:val="single" w:sz="4" w:space="0" w:color="auto"/>
              <w:right w:val="single" w:sz="4" w:space="0" w:color="auto"/>
            </w:tcBorders>
            <w:vAlign w:val="center"/>
          </w:tcPr>
          <w:p w:rsidR="00582343" w:rsidRDefault="00582343">
            <w:pPr>
              <w:widowControl/>
              <w:jc w:val="center"/>
              <w:rPr>
                <w:kern w:val="0"/>
                <w:sz w:val="22"/>
              </w:rPr>
            </w:pPr>
          </w:p>
        </w:tc>
      </w:tr>
      <w:tr w:rsidR="00582343">
        <w:trPr>
          <w:trHeight w:val="279"/>
          <w:jc w:val="center"/>
        </w:trPr>
        <w:tc>
          <w:tcPr>
            <w:tcW w:w="401" w:type="dxa"/>
            <w:tcBorders>
              <w:top w:val="single" w:sz="4" w:space="0" w:color="auto"/>
              <w:left w:val="single" w:sz="4" w:space="0" w:color="auto"/>
              <w:bottom w:val="single" w:sz="4" w:space="0" w:color="auto"/>
              <w:right w:val="single" w:sz="4" w:space="0" w:color="auto"/>
            </w:tcBorders>
            <w:vAlign w:val="center"/>
          </w:tcPr>
          <w:p w:rsidR="00582343" w:rsidRDefault="00062599">
            <w:pPr>
              <w:widowControl/>
              <w:jc w:val="center"/>
              <w:rPr>
                <w:kern w:val="0"/>
                <w:sz w:val="18"/>
                <w:szCs w:val="18"/>
              </w:rPr>
            </w:pPr>
            <w:r>
              <w:rPr>
                <w:rFonts w:hint="eastAsia"/>
                <w:kern w:val="0"/>
                <w:sz w:val="18"/>
                <w:szCs w:val="18"/>
              </w:rPr>
              <w:t>16</w:t>
            </w:r>
          </w:p>
        </w:tc>
        <w:tc>
          <w:tcPr>
            <w:tcW w:w="479" w:type="dxa"/>
            <w:vMerge/>
            <w:tcBorders>
              <w:left w:val="single" w:sz="4" w:space="0" w:color="auto"/>
              <w:right w:val="single" w:sz="4" w:space="0" w:color="auto"/>
            </w:tcBorders>
            <w:vAlign w:val="center"/>
          </w:tcPr>
          <w:p w:rsidR="00582343" w:rsidRDefault="00582343">
            <w:pPr>
              <w:widowControl/>
              <w:jc w:val="center"/>
              <w:rPr>
                <w:kern w:val="0"/>
                <w:sz w:val="22"/>
              </w:rPr>
            </w:pPr>
          </w:p>
        </w:tc>
        <w:tc>
          <w:tcPr>
            <w:tcW w:w="696" w:type="dxa"/>
            <w:vMerge/>
            <w:tcBorders>
              <w:left w:val="single" w:sz="4" w:space="0" w:color="auto"/>
              <w:right w:val="single" w:sz="4" w:space="0" w:color="auto"/>
            </w:tcBorders>
            <w:vAlign w:val="center"/>
          </w:tcPr>
          <w:p w:rsidR="00582343" w:rsidRDefault="00582343">
            <w:pPr>
              <w:widowControl/>
              <w:jc w:val="center"/>
              <w:rPr>
                <w:rFonts w:ascii="宋体" w:eastAsia="宋体" w:hAnsi="宋体"/>
                <w:kern w:val="0"/>
                <w:sz w:val="18"/>
                <w:szCs w:val="18"/>
              </w:rPr>
            </w:pPr>
          </w:p>
        </w:tc>
        <w:tc>
          <w:tcPr>
            <w:tcW w:w="1106" w:type="dxa"/>
            <w:tcBorders>
              <w:top w:val="single" w:sz="4" w:space="0" w:color="auto"/>
              <w:left w:val="single" w:sz="4" w:space="0" w:color="auto"/>
              <w:bottom w:val="single" w:sz="4" w:space="0" w:color="auto"/>
              <w:right w:val="single" w:sz="4" w:space="0" w:color="auto"/>
            </w:tcBorders>
          </w:tcPr>
          <w:p w:rsidR="00582343" w:rsidRDefault="00062599">
            <w:pPr>
              <w:jc w:val="center"/>
              <w:rPr>
                <w:rFonts w:ascii="宋体" w:hAnsi="宋体" w:cs="宋体"/>
                <w:kern w:val="0"/>
                <w:sz w:val="18"/>
                <w:szCs w:val="18"/>
              </w:rPr>
            </w:pPr>
            <w:r>
              <w:rPr>
                <w:rFonts w:ascii="宋体" w:hAnsi="宋体" w:cs="宋体" w:hint="eastAsia"/>
                <w:kern w:val="0"/>
                <w:sz w:val="18"/>
                <w:szCs w:val="18"/>
              </w:rPr>
              <w:t>65021902</w:t>
            </w:r>
          </w:p>
        </w:tc>
        <w:tc>
          <w:tcPr>
            <w:tcW w:w="3845" w:type="dxa"/>
            <w:tcBorders>
              <w:top w:val="single" w:sz="4" w:space="0" w:color="auto"/>
              <w:left w:val="single" w:sz="4" w:space="0" w:color="auto"/>
              <w:bottom w:val="single" w:sz="4" w:space="0" w:color="auto"/>
              <w:right w:val="single" w:sz="4" w:space="0" w:color="auto"/>
            </w:tcBorders>
            <w:vAlign w:val="center"/>
          </w:tcPr>
          <w:p w:rsidR="00582343" w:rsidRDefault="00062599">
            <w:pPr>
              <w:jc w:val="left"/>
              <w:rPr>
                <w:rFonts w:ascii="宋体" w:eastAsia="宋体" w:hAnsi="宋体" w:cs="宋体"/>
                <w:kern w:val="0"/>
                <w:sz w:val="18"/>
                <w:szCs w:val="18"/>
              </w:rPr>
            </w:pPr>
            <w:r>
              <w:rPr>
                <w:rFonts w:ascii="宋体" w:eastAsia="宋体" w:hAnsi="宋体" w:cs="宋体" w:hint="eastAsia"/>
                <w:kern w:val="0"/>
                <w:sz w:val="18"/>
                <w:szCs w:val="18"/>
              </w:rPr>
              <w:t>基础和声</w:t>
            </w:r>
          </w:p>
        </w:tc>
        <w:tc>
          <w:tcPr>
            <w:tcW w:w="549" w:type="dxa"/>
            <w:tcBorders>
              <w:top w:val="single" w:sz="4" w:space="0" w:color="auto"/>
              <w:left w:val="single" w:sz="4" w:space="0" w:color="auto"/>
              <w:bottom w:val="single" w:sz="4" w:space="0" w:color="auto"/>
              <w:right w:val="single" w:sz="4" w:space="0" w:color="auto"/>
            </w:tcBorders>
            <w:vAlign w:val="center"/>
          </w:tcPr>
          <w:p w:rsidR="00582343" w:rsidRDefault="00062599">
            <w:pPr>
              <w:jc w:val="center"/>
              <w:rPr>
                <w:rFonts w:ascii="宋体" w:hAnsi="宋体" w:cs="宋体"/>
                <w:kern w:val="0"/>
                <w:sz w:val="18"/>
                <w:szCs w:val="18"/>
              </w:rPr>
            </w:pPr>
            <w:r>
              <w:rPr>
                <w:rFonts w:ascii="宋体" w:hAnsi="宋体" w:cs="宋体" w:hint="eastAsia"/>
                <w:kern w:val="0"/>
                <w:sz w:val="18"/>
                <w:szCs w:val="18"/>
              </w:rPr>
              <w:t>4</w:t>
            </w:r>
          </w:p>
        </w:tc>
        <w:tc>
          <w:tcPr>
            <w:tcW w:w="833" w:type="dxa"/>
            <w:tcBorders>
              <w:top w:val="single" w:sz="4" w:space="0" w:color="auto"/>
              <w:left w:val="single" w:sz="4" w:space="0" w:color="auto"/>
              <w:bottom w:val="single" w:sz="4" w:space="0" w:color="auto"/>
              <w:right w:val="single" w:sz="4" w:space="0" w:color="auto"/>
            </w:tcBorders>
            <w:vAlign w:val="center"/>
          </w:tcPr>
          <w:p w:rsidR="00582343" w:rsidRDefault="00062599">
            <w:pPr>
              <w:jc w:val="center"/>
              <w:rPr>
                <w:rFonts w:ascii="宋体" w:hAnsi="宋体" w:cs="宋体"/>
                <w:kern w:val="0"/>
                <w:sz w:val="18"/>
                <w:szCs w:val="18"/>
              </w:rPr>
            </w:pPr>
            <w:r>
              <w:rPr>
                <w:rFonts w:ascii="宋体" w:hAnsi="宋体" w:cs="宋体" w:hint="eastAsia"/>
                <w:kern w:val="0"/>
                <w:sz w:val="18"/>
                <w:szCs w:val="18"/>
              </w:rPr>
              <w:t>3</w:t>
            </w:r>
            <w:r>
              <w:rPr>
                <w:rFonts w:ascii="宋体" w:hAnsi="宋体" w:cs="宋体" w:hint="eastAsia"/>
                <w:kern w:val="0"/>
                <w:sz w:val="18"/>
                <w:szCs w:val="18"/>
              </w:rPr>
              <w:t>、</w:t>
            </w:r>
            <w:r>
              <w:rPr>
                <w:rFonts w:ascii="宋体" w:hAnsi="宋体" w:cs="宋体" w:hint="eastAsia"/>
                <w:kern w:val="0"/>
                <w:sz w:val="18"/>
                <w:szCs w:val="18"/>
              </w:rPr>
              <w:t>4</w:t>
            </w:r>
          </w:p>
        </w:tc>
        <w:tc>
          <w:tcPr>
            <w:tcW w:w="554" w:type="dxa"/>
            <w:tcBorders>
              <w:top w:val="single" w:sz="4" w:space="0" w:color="auto"/>
              <w:left w:val="single" w:sz="4" w:space="0" w:color="auto"/>
              <w:bottom w:val="single" w:sz="4" w:space="0" w:color="auto"/>
              <w:right w:val="single" w:sz="4" w:space="0" w:color="auto"/>
            </w:tcBorders>
            <w:vAlign w:val="center"/>
          </w:tcPr>
          <w:p w:rsidR="00582343" w:rsidRDefault="00582343">
            <w:pPr>
              <w:jc w:val="center"/>
              <w:rPr>
                <w:rFonts w:ascii="宋体" w:hAnsi="宋体" w:cs="宋体"/>
                <w:kern w:val="0"/>
                <w:sz w:val="18"/>
                <w:szCs w:val="18"/>
              </w:rPr>
            </w:pPr>
          </w:p>
        </w:tc>
        <w:tc>
          <w:tcPr>
            <w:tcW w:w="629" w:type="dxa"/>
            <w:tcBorders>
              <w:top w:val="single" w:sz="4" w:space="0" w:color="auto"/>
              <w:left w:val="single" w:sz="4" w:space="0" w:color="auto"/>
              <w:bottom w:val="single" w:sz="4" w:space="0" w:color="auto"/>
              <w:right w:val="single" w:sz="4" w:space="0" w:color="auto"/>
            </w:tcBorders>
            <w:vAlign w:val="center"/>
          </w:tcPr>
          <w:p w:rsidR="00582343" w:rsidRDefault="00062599">
            <w:pPr>
              <w:jc w:val="center"/>
              <w:rPr>
                <w:rFonts w:ascii="宋体" w:hAnsi="宋体" w:cs="宋体"/>
                <w:kern w:val="0"/>
                <w:sz w:val="18"/>
                <w:szCs w:val="18"/>
              </w:rPr>
            </w:pPr>
            <w:r>
              <w:rPr>
                <w:rFonts w:ascii="宋体" w:hAnsi="宋体" w:cs="宋体" w:hint="eastAsia"/>
                <w:kern w:val="0"/>
                <w:sz w:val="18"/>
                <w:szCs w:val="18"/>
              </w:rPr>
              <w:t>72</w:t>
            </w:r>
          </w:p>
        </w:tc>
        <w:tc>
          <w:tcPr>
            <w:tcW w:w="671" w:type="dxa"/>
            <w:tcBorders>
              <w:top w:val="single" w:sz="4" w:space="0" w:color="auto"/>
              <w:left w:val="single" w:sz="4" w:space="0" w:color="auto"/>
              <w:bottom w:val="single" w:sz="4" w:space="0" w:color="auto"/>
              <w:right w:val="single" w:sz="4" w:space="0" w:color="auto"/>
            </w:tcBorders>
            <w:vAlign w:val="center"/>
          </w:tcPr>
          <w:p w:rsidR="00582343" w:rsidRDefault="00062599">
            <w:pPr>
              <w:jc w:val="center"/>
              <w:rPr>
                <w:rFonts w:ascii="宋体" w:hAnsi="宋体" w:cs="宋体"/>
                <w:kern w:val="0"/>
                <w:sz w:val="18"/>
                <w:szCs w:val="18"/>
              </w:rPr>
            </w:pPr>
            <w:r>
              <w:rPr>
                <w:rFonts w:ascii="宋体" w:hAnsi="宋体" w:cs="宋体" w:hint="eastAsia"/>
                <w:kern w:val="0"/>
                <w:sz w:val="18"/>
                <w:szCs w:val="18"/>
              </w:rPr>
              <w:t>72</w:t>
            </w:r>
          </w:p>
        </w:tc>
        <w:tc>
          <w:tcPr>
            <w:tcW w:w="654" w:type="dxa"/>
            <w:tcBorders>
              <w:top w:val="single" w:sz="4" w:space="0" w:color="auto"/>
              <w:left w:val="single" w:sz="4" w:space="0" w:color="auto"/>
              <w:bottom w:val="single" w:sz="4" w:space="0" w:color="auto"/>
              <w:right w:val="single" w:sz="4" w:space="0" w:color="auto"/>
            </w:tcBorders>
            <w:vAlign w:val="center"/>
          </w:tcPr>
          <w:p w:rsidR="00582343" w:rsidRDefault="00582343">
            <w:pPr>
              <w:jc w:val="center"/>
              <w:rPr>
                <w:rFonts w:ascii="宋体" w:hAnsi="宋体" w:cs="宋体"/>
                <w:kern w:val="0"/>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582343" w:rsidRDefault="00582343">
            <w:pPr>
              <w:jc w:val="center"/>
              <w:rPr>
                <w:rFonts w:ascii="宋体" w:hAnsi="宋体" w:cs="宋体"/>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582343" w:rsidRDefault="00582343">
            <w:pPr>
              <w:jc w:val="center"/>
              <w:rPr>
                <w:rFonts w:ascii="宋体" w:hAnsi="宋体"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582343" w:rsidRDefault="00062599">
            <w:pPr>
              <w:jc w:val="center"/>
              <w:rPr>
                <w:rFonts w:ascii="宋体" w:hAnsi="宋体" w:cs="宋体"/>
                <w:kern w:val="0"/>
                <w:sz w:val="18"/>
                <w:szCs w:val="18"/>
              </w:rPr>
            </w:pPr>
            <w:r>
              <w:rPr>
                <w:rFonts w:ascii="宋体" w:hAnsi="宋体" w:cs="宋体" w:hint="eastAsia"/>
                <w:kern w:val="0"/>
                <w:sz w:val="18"/>
                <w:szCs w:val="18"/>
              </w:rPr>
              <w:t>2</w:t>
            </w:r>
          </w:p>
        </w:tc>
        <w:tc>
          <w:tcPr>
            <w:tcW w:w="549" w:type="dxa"/>
            <w:tcBorders>
              <w:top w:val="single" w:sz="4" w:space="0" w:color="auto"/>
              <w:left w:val="single" w:sz="4" w:space="0" w:color="auto"/>
              <w:bottom w:val="single" w:sz="4" w:space="0" w:color="auto"/>
              <w:right w:val="single" w:sz="4" w:space="0" w:color="auto"/>
            </w:tcBorders>
            <w:vAlign w:val="center"/>
          </w:tcPr>
          <w:p w:rsidR="00582343" w:rsidRDefault="00062599">
            <w:pPr>
              <w:jc w:val="center"/>
              <w:rPr>
                <w:rFonts w:ascii="宋体" w:hAnsi="宋体" w:cs="宋体"/>
                <w:kern w:val="0"/>
                <w:sz w:val="18"/>
                <w:szCs w:val="18"/>
              </w:rPr>
            </w:pPr>
            <w:r>
              <w:rPr>
                <w:rFonts w:ascii="宋体" w:hAnsi="宋体" w:cs="宋体" w:hint="eastAsia"/>
                <w:kern w:val="0"/>
                <w:sz w:val="18"/>
                <w:szCs w:val="18"/>
              </w:rPr>
              <w:t>2</w:t>
            </w:r>
          </w:p>
        </w:tc>
        <w:tc>
          <w:tcPr>
            <w:tcW w:w="1532" w:type="dxa"/>
            <w:gridSpan w:val="2"/>
            <w:tcBorders>
              <w:left w:val="single" w:sz="4" w:space="0" w:color="auto"/>
              <w:right w:val="single" w:sz="4" w:space="0" w:color="auto"/>
            </w:tcBorders>
            <w:vAlign w:val="center"/>
          </w:tcPr>
          <w:p w:rsidR="00582343" w:rsidRDefault="00582343">
            <w:pPr>
              <w:widowControl/>
              <w:jc w:val="center"/>
              <w:rPr>
                <w:kern w:val="0"/>
                <w:sz w:val="22"/>
              </w:rPr>
            </w:pPr>
          </w:p>
        </w:tc>
      </w:tr>
      <w:tr w:rsidR="00614FC1" w:rsidTr="00692315">
        <w:trPr>
          <w:trHeight w:val="279"/>
          <w:jc w:val="center"/>
        </w:trPr>
        <w:tc>
          <w:tcPr>
            <w:tcW w:w="401" w:type="dxa"/>
            <w:tcBorders>
              <w:top w:val="single" w:sz="4" w:space="0" w:color="auto"/>
              <w:left w:val="single" w:sz="4" w:space="0" w:color="auto"/>
              <w:bottom w:val="single" w:sz="4" w:space="0" w:color="auto"/>
              <w:right w:val="single" w:sz="4" w:space="0" w:color="auto"/>
            </w:tcBorders>
            <w:vAlign w:val="center"/>
          </w:tcPr>
          <w:p w:rsidR="00614FC1" w:rsidRDefault="00614FC1">
            <w:pPr>
              <w:widowControl/>
              <w:jc w:val="center"/>
              <w:rPr>
                <w:kern w:val="0"/>
                <w:sz w:val="18"/>
                <w:szCs w:val="18"/>
              </w:rPr>
            </w:pPr>
            <w:r>
              <w:rPr>
                <w:rFonts w:hint="eastAsia"/>
                <w:kern w:val="0"/>
                <w:sz w:val="18"/>
                <w:szCs w:val="18"/>
              </w:rPr>
              <w:lastRenderedPageBreak/>
              <w:t>17</w:t>
            </w:r>
          </w:p>
        </w:tc>
        <w:tc>
          <w:tcPr>
            <w:tcW w:w="479" w:type="dxa"/>
            <w:vMerge/>
            <w:tcBorders>
              <w:left w:val="single" w:sz="4" w:space="0" w:color="auto"/>
              <w:right w:val="single" w:sz="4" w:space="0" w:color="auto"/>
            </w:tcBorders>
            <w:vAlign w:val="center"/>
          </w:tcPr>
          <w:p w:rsidR="00614FC1" w:rsidRDefault="00614FC1">
            <w:pPr>
              <w:widowControl/>
              <w:jc w:val="center"/>
              <w:rPr>
                <w:kern w:val="0"/>
                <w:sz w:val="22"/>
              </w:rPr>
            </w:pPr>
          </w:p>
        </w:tc>
        <w:tc>
          <w:tcPr>
            <w:tcW w:w="696" w:type="dxa"/>
            <w:vMerge/>
            <w:tcBorders>
              <w:left w:val="single" w:sz="4" w:space="0" w:color="auto"/>
              <w:right w:val="single" w:sz="4" w:space="0" w:color="auto"/>
            </w:tcBorders>
            <w:vAlign w:val="center"/>
          </w:tcPr>
          <w:p w:rsidR="00614FC1" w:rsidRDefault="00614FC1">
            <w:pPr>
              <w:widowControl/>
              <w:jc w:val="center"/>
              <w:rPr>
                <w:rFonts w:ascii="宋体" w:eastAsia="宋体" w:hAnsi="宋体"/>
                <w:kern w:val="0"/>
                <w:sz w:val="18"/>
                <w:szCs w:val="18"/>
              </w:rPr>
            </w:pPr>
          </w:p>
        </w:tc>
        <w:tc>
          <w:tcPr>
            <w:tcW w:w="1106" w:type="dxa"/>
            <w:tcBorders>
              <w:top w:val="single" w:sz="4" w:space="0" w:color="auto"/>
              <w:left w:val="single" w:sz="4" w:space="0" w:color="auto"/>
              <w:bottom w:val="single" w:sz="4" w:space="0" w:color="auto"/>
              <w:right w:val="single" w:sz="4" w:space="0" w:color="auto"/>
            </w:tcBorders>
          </w:tcPr>
          <w:p w:rsidR="00614FC1" w:rsidRDefault="00614FC1">
            <w:pPr>
              <w:jc w:val="center"/>
              <w:rPr>
                <w:rFonts w:ascii="宋体" w:hAnsi="宋体" w:cs="宋体"/>
                <w:kern w:val="0"/>
                <w:sz w:val="18"/>
                <w:szCs w:val="18"/>
              </w:rPr>
            </w:pPr>
            <w:r>
              <w:rPr>
                <w:rFonts w:ascii="宋体" w:hAnsi="宋体" w:cs="宋体" w:hint="eastAsia"/>
                <w:kern w:val="0"/>
                <w:sz w:val="18"/>
                <w:szCs w:val="18"/>
              </w:rPr>
              <w:t>65021903</w:t>
            </w:r>
          </w:p>
        </w:tc>
        <w:tc>
          <w:tcPr>
            <w:tcW w:w="3845" w:type="dxa"/>
            <w:tcBorders>
              <w:top w:val="single" w:sz="4" w:space="0" w:color="auto"/>
              <w:left w:val="single" w:sz="4" w:space="0" w:color="auto"/>
              <w:bottom w:val="single" w:sz="4" w:space="0" w:color="auto"/>
              <w:right w:val="single" w:sz="4" w:space="0" w:color="auto"/>
            </w:tcBorders>
            <w:vAlign w:val="center"/>
          </w:tcPr>
          <w:p w:rsidR="00614FC1" w:rsidRDefault="00614FC1">
            <w:pPr>
              <w:jc w:val="left"/>
              <w:rPr>
                <w:rFonts w:ascii="宋体" w:eastAsia="宋体" w:hAnsi="宋体" w:cs="宋体"/>
                <w:kern w:val="0"/>
                <w:sz w:val="18"/>
                <w:szCs w:val="18"/>
              </w:rPr>
            </w:pPr>
            <w:r>
              <w:rPr>
                <w:rFonts w:ascii="宋体" w:eastAsia="宋体" w:hAnsi="宋体" w:cs="宋体" w:hint="eastAsia"/>
                <w:kern w:val="0"/>
                <w:sz w:val="18"/>
                <w:szCs w:val="18"/>
              </w:rPr>
              <w:t>音乐欣赏</w:t>
            </w:r>
          </w:p>
        </w:tc>
        <w:tc>
          <w:tcPr>
            <w:tcW w:w="549" w:type="dxa"/>
            <w:tcBorders>
              <w:top w:val="single" w:sz="4" w:space="0" w:color="auto"/>
              <w:left w:val="single" w:sz="4" w:space="0" w:color="auto"/>
              <w:bottom w:val="single" w:sz="4" w:space="0" w:color="auto"/>
              <w:right w:val="single" w:sz="4" w:space="0" w:color="auto"/>
            </w:tcBorders>
            <w:vAlign w:val="center"/>
          </w:tcPr>
          <w:p w:rsidR="00614FC1" w:rsidRDefault="00614FC1">
            <w:pPr>
              <w:jc w:val="center"/>
              <w:rPr>
                <w:rFonts w:ascii="宋体" w:hAnsi="宋体" w:cs="宋体"/>
                <w:kern w:val="0"/>
                <w:sz w:val="18"/>
                <w:szCs w:val="18"/>
              </w:rPr>
            </w:pPr>
            <w:r>
              <w:rPr>
                <w:rFonts w:ascii="宋体" w:hAnsi="宋体" w:cs="宋体" w:hint="eastAsia"/>
                <w:kern w:val="0"/>
                <w:sz w:val="18"/>
                <w:szCs w:val="18"/>
              </w:rPr>
              <w:t>4</w:t>
            </w:r>
          </w:p>
        </w:tc>
        <w:tc>
          <w:tcPr>
            <w:tcW w:w="833" w:type="dxa"/>
            <w:tcBorders>
              <w:top w:val="single" w:sz="4" w:space="0" w:color="auto"/>
              <w:left w:val="single" w:sz="4" w:space="0" w:color="auto"/>
              <w:bottom w:val="single" w:sz="4" w:space="0" w:color="auto"/>
              <w:right w:val="single" w:sz="4" w:space="0" w:color="auto"/>
            </w:tcBorders>
            <w:vAlign w:val="center"/>
          </w:tcPr>
          <w:p w:rsidR="00614FC1" w:rsidRDefault="00614FC1">
            <w:pPr>
              <w:jc w:val="center"/>
              <w:rPr>
                <w:rFonts w:ascii="宋体" w:hAnsi="宋体" w:cs="宋体"/>
                <w:kern w:val="0"/>
                <w:sz w:val="18"/>
                <w:szCs w:val="18"/>
              </w:rPr>
            </w:pPr>
            <w:r>
              <w:rPr>
                <w:rFonts w:ascii="宋体" w:hAnsi="宋体" w:cs="宋体" w:hint="eastAsia"/>
                <w:kern w:val="0"/>
                <w:sz w:val="18"/>
                <w:szCs w:val="18"/>
              </w:rPr>
              <w:t>3</w:t>
            </w:r>
            <w:r>
              <w:rPr>
                <w:rFonts w:ascii="宋体" w:hAnsi="宋体" w:cs="宋体" w:hint="eastAsia"/>
                <w:kern w:val="0"/>
                <w:sz w:val="18"/>
                <w:szCs w:val="18"/>
              </w:rPr>
              <w:t>、</w:t>
            </w:r>
            <w:r>
              <w:rPr>
                <w:rFonts w:ascii="宋体" w:hAnsi="宋体" w:cs="宋体" w:hint="eastAsia"/>
                <w:kern w:val="0"/>
                <w:sz w:val="18"/>
                <w:szCs w:val="18"/>
              </w:rPr>
              <w:t>4</w:t>
            </w:r>
          </w:p>
        </w:tc>
        <w:tc>
          <w:tcPr>
            <w:tcW w:w="554" w:type="dxa"/>
            <w:tcBorders>
              <w:top w:val="single" w:sz="4" w:space="0" w:color="auto"/>
              <w:left w:val="single" w:sz="4" w:space="0" w:color="auto"/>
              <w:bottom w:val="single" w:sz="4" w:space="0" w:color="auto"/>
              <w:right w:val="single" w:sz="4" w:space="0" w:color="auto"/>
            </w:tcBorders>
            <w:vAlign w:val="center"/>
          </w:tcPr>
          <w:p w:rsidR="00614FC1" w:rsidRDefault="00614FC1">
            <w:pPr>
              <w:jc w:val="center"/>
              <w:rPr>
                <w:rFonts w:ascii="宋体" w:hAnsi="宋体" w:cs="宋体"/>
                <w:kern w:val="0"/>
                <w:sz w:val="18"/>
                <w:szCs w:val="18"/>
              </w:rPr>
            </w:pPr>
          </w:p>
        </w:tc>
        <w:tc>
          <w:tcPr>
            <w:tcW w:w="629" w:type="dxa"/>
            <w:tcBorders>
              <w:top w:val="single" w:sz="4" w:space="0" w:color="auto"/>
              <w:left w:val="single" w:sz="4" w:space="0" w:color="auto"/>
              <w:bottom w:val="single" w:sz="4" w:space="0" w:color="auto"/>
              <w:right w:val="single" w:sz="4" w:space="0" w:color="auto"/>
            </w:tcBorders>
            <w:vAlign w:val="center"/>
          </w:tcPr>
          <w:p w:rsidR="00614FC1" w:rsidRDefault="00614FC1">
            <w:pPr>
              <w:jc w:val="center"/>
              <w:rPr>
                <w:rFonts w:ascii="宋体" w:hAnsi="宋体" w:cs="宋体"/>
                <w:kern w:val="0"/>
                <w:sz w:val="18"/>
                <w:szCs w:val="18"/>
              </w:rPr>
            </w:pPr>
            <w:r>
              <w:rPr>
                <w:rFonts w:ascii="宋体" w:hAnsi="宋体" w:cs="宋体" w:hint="eastAsia"/>
                <w:kern w:val="0"/>
                <w:sz w:val="18"/>
                <w:szCs w:val="18"/>
              </w:rPr>
              <w:t>72</w:t>
            </w:r>
          </w:p>
        </w:tc>
        <w:tc>
          <w:tcPr>
            <w:tcW w:w="671" w:type="dxa"/>
            <w:tcBorders>
              <w:top w:val="single" w:sz="4" w:space="0" w:color="auto"/>
              <w:left w:val="single" w:sz="4" w:space="0" w:color="auto"/>
              <w:bottom w:val="single" w:sz="4" w:space="0" w:color="auto"/>
              <w:right w:val="single" w:sz="4" w:space="0" w:color="auto"/>
            </w:tcBorders>
            <w:vAlign w:val="center"/>
          </w:tcPr>
          <w:p w:rsidR="00614FC1" w:rsidRDefault="00614FC1">
            <w:pPr>
              <w:jc w:val="center"/>
              <w:rPr>
                <w:rFonts w:ascii="宋体" w:hAnsi="宋体" w:cs="宋体"/>
                <w:kern w:val="0"/>
                <w:sz w:val="18"/>
                <w:szCs w:val="18"/>
              </w:rPr>
            </w:pPr>
            <w:r>
              <w:rPr>
                <w:rFonts w:ascii="宋体" w:hAnsi="宋体" w:cs="宋体" w:hint="eastAsia"/>
                <w:kern w:val="0"/>
                <w:sz w:val="18"/>
                <w:szCs w:val="18"/>
              </w:rPr>
              <w:t>72</w:t>
            </w:r>
          </w:p>
        </w:tc>
        <w:tc>
          <w:tcPr>
            <w:tcW w:w="654" w:type="dxa"/>
            <w:tcBorders>
              <w:top w:val="single" w:sz="4" w:space="0" w:color="auto"/>
              <w:left w:val="single" w:sz="4" w:space="0" w:color="auto"/>
              <w:bottom w:val="single" w:sz="4" w:space="0" w:color="auto"/>
              <w:right w:val="single" w:sz="4" w:space="0" w:color="auto"/>
            </w:tcBorders>
            <w:vAlign w:val="center"/>
          </w:tcPr>
          <w:p w:rsidR="00614FC1" w:rsidRDefault="00614FC1">
            <w:pPr>
              <w:jc w:val="center"/>
              <w:rPr>
                <w:rFonts w:ascii="宋体" w:hAnsi="宋体" w:cs="宋体"/>
                <w:kern w:val="0"/>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14FC1" w:rsidRDefault="00614FC1">
            <w:pPr>
              <w:jc w:val="center"/>
              <w:rPr>
                <w:rFonts w:ascii="宋体" w:hAnsi="宋体" w:cs="宋体"/>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614FC1" w:rsidRDefault="00614FC1">
            <w:pPr>
              <w:jc w:val="center"/>
              <w:rPr>
                <w:rFonts w:ascii="宋体" w:hAnsi="宋体"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614FC1" w:rsidRDefault="00614FC1">
            <w:pPr>
              <w:jc w:val="center"/>
              <w:rPr>
                <w:rFonts w:ascii="宋体" w:hAnsi="宋体" w:cs="宋体"/>
                <w:kern w:val="0"/>
                <w:sz w:val="18"/>
                <w:szCs w:val="18"/>
              </w:rPr>
            </w:pPr>
            <w:r>
              <w:rPr>
                <w:rFonts w:ascii="宋体" w:hAnsi="宋体" w:cs="宋体" w:hint="eastAsia"/>
                <w:kern w:val="0"/>
                <w:sz w:val="18"/>
                <w:szCs w:val="18"/>
              </w:rPr>
              <w:t>2</w:t>
            </w:r>
          </w:p>
        </w:tc>
        <w:tc>
          <w:tcPr>
            <w:tcW w:w="549" w:type="dxa"/>
            <w:tcBorders>
              <w:top w:val="single" w:sz="4" w:space="0" w:color="auto"/>
              <w:left w:val="single" w:sz="4" w:space="0" w:color="auto"/>
              <w:bottom w:val="single" w:sz="4" w:space="0" w:color="auto"/>
              <w:right w:val="single" w:sz="4" w:space="0" w:color="auto"/>
            </w:tcBorders>
            <w:vAlign w:val="center"/>
          </w:tcPr>
          <w:p w:rsidR="00614FC1" w:rsidRDefault="00614FC1">
            <w:pPr>
              <w:jc w:val="center"/>
              <w:rPr>
                <w:rFonts w:ascii="宋体" w:hAnsi="宋体" w:cs="宋体"/>
                <w:kern w:val="0"/>
                <w:sz w:val="18"/>
                <w:szCs w:val="18"/>
              </w:rPr>
            </w:pPr>
            <w:r>
              <w:rPr>
                <w:rFonts w:ascii="宋体" w:hAnsi="宋体" w:cs="宋体" w:hint="eastAsia"/>
                <w:kern w:val="0"/>
                <w:sz w:val="18"/>
                <w:szCs w:val="18"/>
              </w:rPr>
              <w:t>2</w:t>
            </w:r>
          </w:p>
        </w:tc>
        <w:tc>
          <w:tcPr>
            <w:tcW w:w="1532" w:type="dxa"/>
            <w:gridSpan w:val="2"/>
            <w:vMerge w:val="restart"/>
            <w:tcBorders>
              <w:top w:val="single" w:sz="4" w:space="0" w:color="auto"/>
              <w:left w:val="single" w:sz="4" w:space="0" w:color="auto"/>
              <w:right w:val="single" w:sz="4" w:space="0" w:color="auto"/>
            </w:tcBorders>
            <w:vAlign w:val="center"/>
          </w:tcPr>
          <w:p w:rsidR="00614FC1" w:rsidRDefault="00614FC1">
            <w:pPr>
              <w:widowControl/>
              <w:jc w:val="center"/>
              <w:rPr>
                <w:kern w:val="0"/>
                <w:sz w:val="22"/>
              </w:rPr>
            </w:pPr>
          </w:p>
        </w:tc>
      </w:tr>
      <w:tr w:rsidR="00614FC1" w:rsidTr="00692315">
        <w:trPr>
          <w:trHeight w:val="275"/>
          <w:jc w:val="center"/>
        </w:trPr>
        <w:tc>
          <w:tcPr>
            <w:tcW w:w="401" w:type="dxa"/>
            <w:tcBorders>
              <w:top w:val="single" w:sz="4" w:space="0" w:color="auto"/>
              <w:left w:val="single" w:sz="4" w:space="0" w:color="auto"/>
              <w:bottom w:val="single" w:sz="4" w:space="0" w:color="auto"/>
              <w:right w:val="single" w:sz="4" w:space="0" w:color="auto"/>
            </w:tcBorders>
            <w:vAlign w:val="center"/>
          </w:tcPr>
          <w:p w:rsidR="00614FC1" w:rsidRDefault="00614FC1">
            <w:pPr>
              <w:widowControl/>
              <w:jc w:val="center"/>
              <w:rPr>
                <w:kern w:val="0"/>
                <w:sz w:val="18"/>
                <w:szCs w:val="18"/>
              </w:rPr>
            </w:pPr>
          </w:p>
        </w:tc>
        <w:tc>
          <w:tcPr>
            <w:tcW w:w="479" w:type="dxa"/>
            <w:vMerge/>
            <w:tcBorders>
              <w:left w:val="single" w:sz="4" w:space="0" w:color="auto"/>
              <w:right w:val="single" w:sz="4" w:space="0" w:color="auto"/>
            </w:tcBorders>
            <w:vAlign w:val="center"/>
          </w:tcPr>
          <w:p w:rsidR="00614FC1" w:rsidRDefault="00614FC1">
            <w:pPr>
              <w:jc w:val="center"/>
              <w:rPr>
                <w:rFonts w:ascii="宋体" w:eastAsia="宋体" w:hAnsi="宋体"/>
                <w:kern w:val="0"/>
                <w:sz w:val="18"/>
                <w:szCs w:val="18"/>
              </w:rPr>
            </w:pPr>
          </w:p>
        </w:tc>
        <w:tc>
          <w:tcPr>
            <w:tcW w:w="696" w:type="dxa"/>
            <w:vMerge/>
            <w:tcBorders>
              <w:left w:val="single" w:sz="4" w:space="0" w:color="auto"/>
              <w:bottom w:val="single" w:sz="4" w:space="0" w:color="auto"/>
              <w:right w:val="single" w:sz="4" w:space="0" w:color="auto"/>
            </w:tcBorders>
            <w:vAlign w:val="center"/>
          </w:tcPr>
          <w:p w:rsidR="00614FC1" w:rsidRDefault="00614FC1">
            <w:pPr>
              <w:jc w:val="center"/>
              <w:rPr>
                <w:rFonts w:ascii="宋体" w:eastAsia="宋体" w:hAnsi="宋体"/>
                <w:kern w:val="0"/>
                <w:sz w:val="18"/>
                <w:szCs w:val="18"/>
              </w:rPr>
            </w:pPr>
          </w:p>
        </w:tc>
        <w:tc>
          <w:tcPr>
            <w:tcW w:w="1106" w:type="dxa"/>
            <w:tcBorders>
              <w:top w:val="single" w:sz="4" w:space="0" w:color="auto"/>
              <w:left w:val="single" w:sz="4" w:space="0" w:color="auto"/>
              <w:bottom w:val="single" w:sz="4" w:space="0" w:color="auto"/>
              <w:right w:val="single" w:sz="4" w:space="0" w:color="auto"/>
            </w:tcBorders>
          </w:tcPr>
          <w:p w:rsidR="00614FC1" w:rsidRDefault="00614FC1">
            <w:pPr>
              <w:jc w:val="center"/>
              <w:rPr>
                <w:rFonts w:ascii="宋体" w:hAnsi="宋体" w:cs="宋体"/>
                <w:kern w:val="0"/>
                <w:sz w:val="18"/>
                <w:szCs w:val="18"/>
              </w:rPr>
            </w:pPr>
          </w:p>
        </w:tc>
        <w:tc>
          <w:tcPr>
            <w:tcW w:w="3845" w:type="dxa"/>
            <w:tcBorders>
              <w:top w:val="single" w:sz="4" w:space="0" w:color="auto"/>
              <w:left w:val="single" w:sz="4" w:space="0" w:color="auto"/>
              <w:bottom w:val="single" w:sz="4" w:space="0" w:color="auto"/>
              <w:right w:val="single" w:sz="4" w:space="0" w:color="auto"/>
            </w:tcBorders>
            <w:vAlign w:val="center"/>
          </w:tcPr>
          <w:p w:rsidR="00614FC1" w:rsidRDefault="00614FC1">
            <w:pPr>
              <w:widowControl/>
              <w:jc w:val="center"/>
              <w:rPr>
                <w:rFonts w:ascii="宋体" w:eastAsia="宋体" w:hAnsi="宋体"/>
                <w:b/>
                <w:color w:val="000000"/>
                <w:kern w:val="0"/>
                <w:sz w:val="18"/>
                <w:szCs w:val="18"/>
              </w:rPr>
            </w:pPr>
            <w:r>
              <w:rPr>
                <w:rFonts w:ascii="宋体" w:eastAsia="宋体" w:hAnsi="宋体"/>
                <w:b/>
                <w:color w:val="000000"/>
                <w:kern w:val="0"/>
                <w:sz w:val="18"/>
                <w:szCs w:val="18"/>
              </w:rPr>
              <w:t>小计</w:t>
            </w:r>
          </w:p>
        </w:tc>
        <w:tc>
          <w:tcPr>
            <w:tcW w:w="549" w:type="dxa"/>
            <w:tcBorders>
              <w:top w:val="single" w:sz="4" w:space="0" w:color="auto"/>
              <w:left w:val="single" w:sz="4" w:space="0" w:color="auto"/>
              <w:bottom w:val="single" w:sz="4" w:space="0" w:color="auto"/>
              <w:right w:val="single" w:sz="4" w:space="0" w:color="auto"/>
            </w:tcBorders>
            <w:vAlign w:val="center"/>
          </w:tcPr>
          <w:p w:rsidR="00614FC1" w:rsidRDefault="00614FC1">
            <w:pPr>
              <w:widowControl/>
              <w:jc w:val="center"/>
              <w:rPr>
                <w:rFonts w:ascii="宋体" w:eastAsia="宋体" w:hAnsi="宋体"/>
                <w:b/>
                <w:color w:val="000000"/>
                <w:kern w:val="0"/>
                <w:sz w:val="18"/>
                <w:szCs w:val="18"/>
              </w:rPr>
            </w:pPr>
            <w:r>
              <w:rPr>
                <w:rFonts w:ascii="宋体" w:eastAsia="宋体" w:hAnsi="宋体" w:hint="eastAsia"/>
                <w:b/>
                <w:color w:val="000000"/>
                <w:kern w:val="0"/>
                <w:sz w:val="18"/>
                <w:szCs w:val="18"/>
              </w:rPr>
              <w:t>12</w:t>
            </w:r>
          </w:p>
        </w:tc>
        <w:tc>
          <w:tcPr>
            <w:tcW w:w="833" w:type="dxa"/>
            <w:tcBorders>
              <w:top w:val="single" w:sz="4" w:space="0" w:color="auto"/>
              <w:left w:val="single" w:sz="4" w:space="0" w:color="auto"/>
              <w:bottom w:val="single" w:sz="4" w:space="0" w:color="auto"/>
              <w:right w:val="single" w:sz="4" w:space="0" w:color="auto"/>
            </w:tcBorders>
            <w:vAlign w:val="center"/>
          </w:tcPr>
          <w:p w:rsidR="00614FC1" w:rsidRDefault="00614FC1">
            <w:pPr>
              <w:widowControl/>
              <w:jc w:val="center"/>
              <w:rPr>
                <w:rFonts w:ascii="宋体" w:eastAsia="宋体" w:hAnsi="宋体"/>
                <w:b/>
                <w:color w:val="000000"/>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614FC1" w:rsidRDefault="00614FC1">
            <w:pPr>
              <w:widowControl/>
              <w:jc w:val="center"/>
              <w:rPr>
                <w:rFonts w:ascii="宋体" w:eastAsia="宋体" w:hAnsi="宋体"/>
                <w:b/>
                <w:color w:val="000000"/>
                <w:kern w:val="0"/>
                <w:sz w:val="18"/>
                <w:szCs w:val="18"/>
              </w:rPr>
            </w:pPr>
          </w:p>
        </w:tc>
        <w:tc>
          <w:tcPr>
            <w:tcW w:w="629" w:type="dxa"/>
            <w:tcBorders>
              <w:top w:val="single" w:sz="4" w:space="0" w:color="auto"/>
              <w:left w:val="single" w:sz="4" w:space="0" w:color="auto"/>
              <w:bottom w:val="single" w:sz="4" w:space="0" w:color="auto"/>
              <w:right w:val="single" w:sz="4" w:space="0" w:color="auto"/>
            </w:tcBorders>
            <w:vAlign w:val="center"/>
          </w:tcPr>
          <w:p w:rsidR="00614FC1" w:rsidRDefault="00614FC1">
            <w:pPr>
              <w:widowControl/>
              <w:jc w:val="center"/>
              <w:rPr>
                <w:rFonts w:ascii="宋体" w:eastAsia="宋体" w:hAnsi="宋体"/>
                <w:b/>
                <w:color w:val="000000"/>
                <w:kern w:val="0"/>
                <w:sz w:val="18"/>
                <w:szCs w:val="18"/>
              </w:rPr>
            </w:pPr>
            <w:r>
              <w:rPr>
                <w:rFonts w:ascii="宋体" w:eastAsia="宋体" w:hAnsi="宋体" w:hint="eastAsia"/>
                <w:b/>
                <w:color w:val="000000"/>
                <w:kern w:val="0"/>
                <w:sz w:val="18"/>
                <w:szCs w:val="18"/>
              </w:rPr>
              <w:t>216</w:t>
            </w:r>
          </w:p>
        </w:tc>
        <w:tc>
          <w:tcPr>
            <w:tcW w:w="671" w:type="dxa"/>
            <w:tcBorders>
              <w:top w:val="single" w:sz="4" w:space="0" w:color="auto"/>
              <w:left w:val="single" w:sz="4" w:space="0" w:color="auto"/>
              <w:bottom w:val="single" w:sz="4" w:space="0" w:color="auto"/>
              <w:right w:val="single" w:sz="4" w:space="0" w:color="auto"/>
            </w:tcBorders>
            <w:vAlign w:val="center"/>
          </w:tcPr>
          <w:p w:rsidR="00614FC1" w:rsidRDefault="00614FC1">
            <w:pPr>
              <w:widowControl/>
              <w:jc w:val="center"/>
              <w:rPr>
                <w:rFonts w:ascii="宋体" w:eastAsia="宋体" w:hAnsi="宋体"/>
                <w:b/>
                <w:color w:val="000000"/>
                <w:kern w:val="0"/>
                <w:sz w:val="18"/>
                <w:szCs w:val="18"/>
              </w:rPr>
            </w:pPr>
            <w:r>
              <w:rPr>
                <w:rFonts w:ascii="宋体" w:eastAsia="宋体" w:hAnsi="宋体" w:hint="eastAsia"/>
                <w:b/>
                <w:color w:val="000000"/>
                <w:kern w:val="0"/>
                <w:sz w:val="18"/>
                <w:szCs w:val="18"/>
              </w:rPr>
              <w:t>216</w:t>
            </w:r>
          </w:p>
        </w:tc>
        <w:tc>
          <w:tcPr>
            <w:tcW w:w="654" w:type="dxa"/>
            <w:tcBorders>
              <w:top w:val="single" w:sz="4" w:space="0" w:color="auto"/>
              <w:left w:val="single" w:sz="4" w:space="0" w:color="auto"/>
              <w:bottom w:val="single" w:sz="4" w:space="0" w:color="auto"/>
              <w:right w:val="single" w:sz="4" w:space="0" w:color="auto"/>
            </w:tcBorders>
            <w:vAlign w:val="center"/>
          </w:tcPr>
          <w:p w:rsidR="00614FC1" w:rsidRDefault="00614FC1">
            <w:pPr>
              <w:widowControl/>
              <w:jc w:val="center"/>
              <w:rPr>
                <w:rFonts w:ascii="宋体" w:eastAsia="宋体" w:hAnsi="宋体"/>
                <w:b/>
                <w:color w:val="000000"/>
                <w:kern w:val="0"/>
                <w:sz w:val="18"/>
                <w:szCs w:val="18"/>
              </w:rPr>
            </w:pPr>
            <w:r>
              <w:rPr>
                <w:rFonts w:ascii="宋体" w:eastAsia="宋体" w:hAnsi="宋体" w:hint="eastAsia"/>
                <w:b/>
                <w:color w:val="000000"/>
                <w:kern w:val="0"/>
                <w:sz w:val="18"/>
                <w:szCs w:val="18"/>
              </w:rPr>
              <w:t>0</w:t>
            </w:r>
          </w:p>
        </w:tc>
        <w:tc>
          <w:tcPr>
            <w:tcW w:w="617" w:type="dxa"/>
            <w:tcBorders>
              <w:top w:val="single" w:sz="4" w:space="0" w:color="auto"/>
              <w:left w:val="single" w:sz="4" w:space="0" w:color="auto"/>
              <w:bottom w:val="single" w:sz="4" w:space="0" w:color="auto"/>
              <w:right w:val="single" w:sz="4" w:space="0" w:color="auto"/>
            </w:tcBorders>
            <w:vAlign w:val="center"/>
          </w:tcPr>
          <w:p w:rsidR="00614FC1" w:rsidRDefault="00614FC1">
            <w:pPr>
              <w:widowControl/>
              <w:jc w:val="center"/>
              <w:rPr>
                <w:rFonts w:ascii="宋体" w:eastAsia="宋体" w:hAnsi="宋体"/>
                <w:b/>
                <w:color w:val="000000"/>
                <w:kern w:val="0"/>
                <w:sz w:val="18"/>
                <w:szCs w:val="18"/>
              </w:rPr>
            </w:pPr>
            <w:r>
              <w:rPr>
                <w:rFonts w:ascii="宋体" w:eastAsia="宋体" w:hAnsi="宋体" w:hint="eastAsia"/>
                <w:b/>
                <w:color w:val="000000"/>
                <w:kern w:val="0"/>
                <w:sz w:val="18"/>
                <w:szCs w:val="18"/>
              </w:rPr>
              <w:t>0</w:t>
            </w:r>
          </w:p>
        </w:tc>
        <w:tc>
          <w:tcPr>
            <w:tcW w:w="554" w:type="dxa"/>
            <w:tcBorders>
              <w:top w:val="single" w:sz="4" w:space="0" w:color="auto"/>
              <w:left w:val="single" w:sz="4" w:space="0" w:color="auto"/>
              <w:bottom w:val="single" w:sz="4" w:space="0" w:color="auto"/>
              <w:right w:val="single" w:sz="4" w:space="0" w:color="auto"/>
            </w:tcBorders>
            <w:vAlign w:val="center"/>
          </w:tcPr>
          <w:p w:rsidR="00614FC1" w:rsidRDefault="00614FC1">
            <w:pPr>
              <w:widowControl/>
              <w:jc w:val="center"/>
              <w:rPr>
                <w:rFonts w:ascii="宋体" w:eastAsia="宋体" w:hAnsi="宋体"/>
                <w:b/>
                <w:color w:val="000000"/>
                <w:kern w:val="0"/>
                <w:sz w:val="18"/>
                <w:szCs w:val="18"/>
              </w:rPr>
            </w:pPr>
            <w:r>
              <w:rPr>
                <w:rFonts w:ascii="宋体" w:eastAsia="宋体" w:hAnsi="宋体" w:hint="eastAsia"/>
                <w:b/>
                <w:color w:val="000000"/>
                <w:kern w:val="0"/>
                <w:sz w:val="18"/>
                <w:szCs w:val="18"/>
              </w:rPr>
              <w:t>0</w:t>
            </w:r>
          </w:p>
        </w:tc>
        <w:tc>
          <w:tcPr>
            <w:tcW w:w="549" w:type="dxa"/>
            <w:tcBorders>
              <w:top w:val="single" w:sz="4" w:space="0" w:color="auto"/>
              <w:left w:val="single" w:sz="4" w:space="0" w:color="auto"/>
              <w:bottom w:val="single" w:sz="4" w:space="0" w:color="auto"/>
              <w:right w:val="single" w:sz="4" w:space="0" w:color="auto"/>
            </w:tcBorders>
            <w:vAlign w:val="center"/>
          </w:tcPr>
          <w:p w:rsidR="00614FC1" w:rsidRDefault="00614FC1">
            <w:pPr>
              <w:widowControl/>
              <w:jc w:val="center"/>
              <w:rPr>
                <w:rFonts w:ascii="宋体" w:eastAsia="宋体" w:hAnsi="宋体"/>
                <w:b/>
                <w:color w:val="000000"/>
                <w:kern w:val="0"/>
                <w:sz w:val="18"/>
                <w:szCs w:val="18"/>
              </w:rPr>
            </w:pPr>
            <w:r>
              <w:rPr>
                <w:rFonts w:ascii="宋体" w:eastAsia="宋体" w:hAnsi="宋体" w:hint="eastAsia"/>
                <w:b/>
                <w:color w:val="000000"/>
                <w:kern w:val="0"/>
                <w:sz w:val="18"/>
                <w:szCs w:val="18"/>
              </w:rPr>
              <w:t>6</w:t>
            </w:r>
          </w:p>
        </w:tc>
        <w:tc>
          <w:tcPr>
            <w:tcW w:w="549" w:type="dxa"/>
            <w:tcBorders>
              <w:top w:val="single" w:sz="4" w:space="0" w:color="auto"/>
              <w:left w:val="single" w:sz="4" w:space="0" w:color="auto"/>
              <w:bottom w:val="single" w:sz="4" w:space="0" w:color="auto"/>
              <w:right w:val="single" w:sz="4" w:space="0" w:color="auto"/>
            </w:tcBorders>
            <w:vAlign w:val="center"/>
          </w:tcPr>
          <w:p w:rsidR="00614FC1" w:rsidRDefault="00614FC1">
            <w:pPr>
              <w:widowControl/>
              <w:jc w:val="center"/>
              <w:rPr>
                <w:rFonts w:ascii="宋体" w:eastAsia="宋体" w:hAnsi="宋体"/>
                <w:b/>
                <w:color w:val="000000"/>
                <w:kern w:val="0"/>
                <w:sz w:val="18"/>
                <w:szCs w:val="18"/>
              </w:rPr>
            </w:pPr>
            <w:r>
              <w:rPr>
                <w:rFonts w:ascii="宋体" w:eastAsia="宋体" w:hAnsi="宋体" w:hint="eastAsia"/>
                <w:b/>
                <w:color w:val="000000"/>
                <w:kern w:val="0"/>
                <w:sz w:val="18"/>
                <w:szCs w:val="18"/>
              </w:rPr>
              <w:t>6</w:t>
            </w:r>
          </w:p>
        </w:tc>
        <w:tc>
          <w:tcPr>
            <w:tcW w:w="1532" w:type="dxa"/>
            <w:gridSpan w:val="2"/>
            <w:vMerge/>
            <w:tcBorders>
              <w:left w:val="single" w:sz="4" w:space="0" w:color="auto"/>
              <w:right w:val="single" w:sz="4" w:space="0" w:color="auto"/>
            </w:tcBorders>
            <w:vAlign w:val="center"/>
          </w:tcPr>
          <w:p w:rsidR="00614FC1" w:rsidRDefault="00614FC1">
            <w:pPr>
              <w:widowControl/>
              <w:jc w:val="center"/>
              <w:rPr>
                <w:kern w:val="0"/>
                <w:sz w:val="22"/>
              </w:rPr>
            </w:pPr>
          </w:p>
        </w:tc>
      </w:tr>
      <w:tr w:rsidR="00614FC1">
        <w:trPr>
          <w:trHeight w:val="279"/>
          <w:jc w:val="center"/>
        </w:trPr>
        <w:tc>
          <w:tcPr>
            <w:tcW w:w="401" w:type="dxa"/>
            <w:tcBorders>
              <w:top w:val="single" w:sz="4" w:space="0" w:color="auto"/>
              <w:left w:val="single" w:sz="4" w:space="0" w:color="auto"/>
              <w:bottom w:val="single" w:sz="4" w:space="0" w:color="auto"/>
              <w:right w:val="single" w:sz="4" w:space="0" w:color="auto"/>
            </w:tcBorders>
            <w:vAlign w:val="center"/>
          </w:tcPr>
          <w:p w:rsidR="00614FC1" w:rsidRDefault="00614FC1">
            <w:pPr>
              <w:widowControl/>
              <w:jc w:val="center"/>
              <w:rPr>
                <w:kern w:val="0"/>
                <w:sz w:val="18"/>
                <w:szCs w:val="18"/>
              </w:rPr>
            </w:pPr>
            <w:r>
              <w:rPr>
                <w:rFonts w:hint="eastAsia"/>
                <w:kern w:val="0"/>
                <w:sz w:val="18"/>
                <w:szCs w:val="18"/>
              </w:rPr>
              <w:t>18</w:t>
            </w:r>
          </w:p>
        </w:tc>
        <w:tc>
          <w:tcPr>
            <w:tcW w:w="479" w:type="dxa"/>
            <w:vMerge/>
            <w:tcBorders>
              <w:left w:val="single" w:sz="4" w:space="0" w:color="auto"/>
              <w:right w:val="single" w:sz="4" w:space="0" w:color="auto"/>
            </w:tcBorders>
            <w:vAlign w:val="center"/>
          </w:tcPr>
          <w:p w:rsidR="00614FC1" w:rsidRDefault="00614FC1">
            <w:pPr>
              <w:widowControl/>
              <w:jc w:val="center"/>
              <w:rPr>
                <w:rFonts w:ascii="宋体" w:eastAsia="宋体" w:hAnsi="宋体"/>
                <w:kern w:val="0"/>
                <w:sz w:val="18"/>
                <w:szCs w:val="18"/>
              </w:rPr>
            </w:pPr>
          </w:p>
        </w:tc>
        <w:tc>
          <w:tcPr>
            <w:tcW w:w="696" w:type="dxa"/>
            <w:vMerge w:val="restart"/>
            <w:tcBorders>
              <w:top w:val="single" w:sz="4" w:space="0" w:color="auto"/>
              <w:left w:val="single" w:sz="4" w:space="0" w:color="auto"/>
              <w:right w:val="single" w:sz="4" w:space="0" w:color="auto"/>
            </w:tcBorders>
            <w:vAlign w:val="center"/>
          </w:tcPr>
          <w:p w:rsidR="00614FC1" w:rsidRDefault="00614FC1">
            <w:pPr>
              <w:widowControl/>
              <w:jc w:val="center"/>
              <w:rPr>
                <w:rFonts w:ascii="宋体" w:eastAsia="宋体" w:hAnsi="宋体"/>
                <w:kern w:val="0"/>
                <w:sz w:val="18"/>
                <w:szCs w:val="18"/>
              </w:rPr>
            </w:pPr>
            <w:r>
              <w:rPr>
                <w:rFonts w:ascii="宋体" w:eastAsia="宋体" w:hAnsi="宋体"/>
                <w:kern w:val="0"/>
                <w:sz w:val="18"/>
                <w:szCs w:val="18"/>
              </w:rPr>
              <w:t>专业</w:t>
            </w:r>
            <w:r>
              <w:rPr>
                <w:rFonts w:ascii="宋体" w:eastAsia="宋体" w:hAnsi="宋体" w:hint="eastAsia"/>
                <w:kern w:val="0"/>
                <w:sz w:val="18"/>
                <w:szCs w:val="18"/>
              </w:rPr>
              <w:t>核心</w:t>
            </w:r>
            <w:r>
              <w:rPr>
                <w:rFonts w:ascii="宋体" w:eastAsia="宋体" w:hAnsi="宋体"/>
                <w:kern w:val="0"/>
                <w:sz w:val="18"/>
                <w:szCs w:val="18"/>
              </w:rPr>
              <w:t>课</w:t>
            </w:r>
          </w:p>
        </w:tc>
        <w:tc>
          <w:tcPr>
            <w:tcW w:w="1106" w:type="dxa"/>
            <w:tcBorders>
              <w:top w:val="single" w:sz="4" w:space="0" w:color="auto"/>
              <w:left w:val="single" w:sz="4" w:space="0" w:color="auto"/>
              <w:bottom w:val="single" w:sz="4" w:space="0" w:color="auto"/>
              <w:right w:val="single" w:sz="4" w:space="0" w:color="auto"/>
            </w:tcBorders>
          </w:tcPr>
          <w:p w:rsidR="00614FC1" w:rsidRDefault="00614FC1">
            <w:pPr>
              <w:jc w:val="center"/>
              <w:rPr>
                <w:rFonts w:ascii="宋体" w:hAnsi="宋体" w:cs="宋体"/>
                <w:kern w:val="0"/>
                <w:sz w:val="18"/>
                <w:szCs w:val="18"/>
              </w:rPr>
            </w:pPr>
            <w:r>
              <w:rPr>
                <w:rFonts w:ascii="宋体" w:hAnsi="宋体" w:cs="宋体" w:hint="eastAsia"/>
                <w:kern w:val="0"/>
                <w:sz w:val="18"/>
                <w:szCs w:val="18"/>
              </w:rPr>
              <w:t>65021904</w:t>
            </w:r>
          </w:p>
        </w:tc>
        <w:tc>
          <w:tcPr>
            <w:tcW w:w="3845" w:type="dxa"/>
            <w:tcBorders>
              <w:top w:val="single" w:sz="4" w:space="0" w:color="auto"/>
              <w:left w:val="single" w:sz="4" w:space="0" w:color="auto"/>
              <w:bottom w:val="single" w:sz="4" w:space="0" w:color="auto"/>
              <w:right w:val="single" w:sz="4" w:space="0" w:color="auto"/>
            </w:tcBorders>
            <w:shd w:val="clear" w:color="000000" w:fill="FFFFFF"/>
            <w:vAlign w:val="center"/>
          </w:tcPr>
          <w:p w:rsidR="00614FC1" w:rsidRDefault="00614FC1">
            <w:pPr>
              <w:jc w:val="left"/>
              <w:rPr>
                <w:rFonts w:ascii="宋体" w:eastAsia="宋体" w:hAnsi="宋体" w:cs="宋体"/>
                <w:kern w:val="0"/>
                <w:sz w:val="18"/>
                <w:szCs w:val="18"/>
              </w:rPr>
            </w:pPr>
            <w:r>
              <w:rPr>
                <w:rFonts w:ascii="宋体" w:eastAsia="宋体" w:hAnsi="宋体" w:cs="宋体" w:hint="eastAsia"/>
                <w:kern w:val="0"/>
                <w:sz w:val="18"/>
                <w:szCs w:val="18"/>
              </w:rPr>
              <w:t>基础乐理</w:t>
            </w:r>
          </w:p>
        </w:tc>
        <w:tc>
          <w:tcPr>
            <w:tcW w:w="549" w:type="dxa"/>
            <w:tcBorders>
              <w:top w:val="single" w:sz="4" w:space="0" w:color="auto"/>
              <w:left w:val="single" w:sz="4" w:space="0" w:color="auto"/>
              <w:bottom w:val="single" w:sz="4" w:space="0" w:color="auto"/>
              <w:right w:val="single" w:sz="4" w:space="0" w:color="auto"/>
            </w:tcBorders>
            <w:shd w:val="clear" w:color="auto" w:fill="auto"/>
            <w:vAlign w:val="center"/>
          </w:tcPr>
          <w:p w:rsidR="00614FC1" w:rsidRDefault="00614FC1">
            <w:pPr>
              <w:jc w:val="center"/>
              <w:rPr>
                <w:rFonts w:ascii="宋体" w:hAnsi="宋体" w:cs="宋体"/>
                <w:kern w:val="0"/>
                <w:sz w:val="18"/>
                <w:szCs w:val="18"/>
              </w:rPr>
            </w:pPr>
            <w:r>
              <w:rPr>
                <w:rFonts w:ascii="宋体" w:hAnsi="宋体" w:cs="宋体" w:hint="eastAsia"/>
                <w:kern w:val="0"/>
                <w:sz w:val="18"/>
                <w:szCs w:val="18"/>
              </w:rPr>
              <w:t>4</w:t>
            </w:r>
          </w:p>
        </w:tc>
        <w:tc>
          <w:tcPr>
            <w:tcW w:w="833" w:type="dxa"/>
            <w:tcBorders>
              <w:top w:val="single" w:sz="4" w:space="0" w:color="auto"/>
              <w:left w:val="single" w:sz="4" w:space="0" w:color="auto"/>
              <w:bottom w:val="single" w:sz="4" w:space="0" w:color="auto"/>
              <w:right w:val="single" w:sz="4" w:space="0" w:color="auto"/>
            </w:tcBorders>
            <w:shd w:val="clear" w:color="000000" w:fill="FFFFFF"/>
            <w:vAlign w:val="center"/>
          </w:tcPr>
          <w:p w:rsidR="00614FC1" w:rsidRDefault="00614FC1">
            <w:pPr>
              <w:jc w:val="center"/>
              <w:rPr>
                <w:rFonts w:ascii="宋体" w:hAnsi="宋体" w:cs="宋体"/>
                <w:kern w:val="0"/>
                <w:sz w:val="18"/>
                <w:szCs w:val="18"/>
              </w:rPr>
            </w:pPr>
            <w:r>
              <w:rPr>
                <w:rFonts w:ascii="宋体" w:hAnsi="宋体" w:cs="宋体" w:hint="eastAsia"/>
                <w:kern w:val="0"/>
                <w:sz w:val="18"/>
                <w:szCs w:val="18"/>
              </w:rPr>
              <w:t>1.2</w:t>
            </w:r>
          </w:p>
        </w:tc>
        <w:tc>
          <w:tcPr>
            <w:tcW w:w="554" w:type="dxa"/>
            <w:tcBorders>
              <w:top w:val="single" w:sz="4" w:space="0" w:color="auto"/>
              <w:left w:val="single" w:sz="4" w:space="0" w:color="auto"/>
              <w:bottom w:val="single" w:sz="4" w:space="0" w:color="auto"/>
              <w:right w:val="single" w:sz="4" w:space="0" w:color="auto"/>
            </w:tcBorders>
            <w:shd w:val="clear" w:color="000000" w:fill="FFFFFF"/>
            <w:vAlign w:val="center"/>
          </w:tcPr>
          <w:p w:rsidR="00614FC1" w:rsidRDefault="00614FC1">
            <w:pPr>
              <w:jc w:val="center"/>
              <w:rPr>
                <w:rFonts w:ascii="宋体" w:hAnsi="宋体" w:cs="宋体"/>
                <w:kern w:val="0"/>
                <w:sz w:val="18"/>
                <w:szCs w:val="18"/>
              </w:rPr>
            </w:pPr>
          </w:p>
        </w:tc>
        <w:tc>
          <w:tcPr>
            <w:tcW w:w="629" w:type="dxa"/>
            <w:tcBorders>
              <w:top w:val="single" w:sz="4" w:space="0" w:color="auto"/>
              <w:left w:val="single" w:sz="4" w:space="0" w:color="auto"/>
              <w:bottom w:val="single" w:sz="4" w:space="0" w:color="auto"/>
              <w:right w:val="single" w:sz="4" w:space="0" w:color="auto"/>
            </w:tcBorders>
            <w:shd w:val="clear" w:color="000000" w:fill="FFFFFF"/>
            <w:vAlign w:val="center"/>
          </w:tcPr>
          <w:p w:rsidR="00614FC1" w:rsidRDefault="00614FC1">
            <w:pPr>
              <w:jc w:val="center"/>
              <w:rPr>
                <w:rFonts w:ascii="宋体" w:hAnsi="宋体" w:cs="宋体"/>
                <w:kern w:val="0"/>
                <w:sz w:val="18"/>
                <w:szCs w:val="18"/>
              </w:rPr>
            </w:pPr>
            <w:r>
              <w:rPr>
                <w:rFonts w:ascii="宋体" w:hAnsi="宋体" w:cs="宋体" w:hint="eastAsia"/>
                <w:kern w:val="0"/>
                <w:sz w:val="18"/>
                <w:szCs w:val="18"/>
              </w:rPr>
              <w:t>68</w:t>
            </w:r>
          </w:p>
        </w:tc>
        <w:tc>
          <w:tcPr>
            <w:tcW w:w="671" w:type="dxa"/>
            <w:tcBorders>
              <w:top w:val="single" w:sz="4" w:space="0" w:color="auto"/>
              <w:left w:val="single" w:sz="4" w:space="0" w:color="auto"/>
              <w:bottom w:val="single" w:sz="4" w:space="0" w:color="auto"/>
              <w:right w:val="single" w:sz="4" w:space="0" w:color="auto"/>
            </w:tcBorders>
            <w:shd w:val="clear" w:color="000000" w:fill="FFFFFF"/>
            <w:vAlign w:val="center"/>
          </w:tcPr>
          <w:p w:rsidR="00614FC1" w:rsidRDefault="00614FC1">
            <w:pPr>
              <w:jc w:val="center"/>
              <w:rPr>
                <w:rFonts w:ascii="宋体" w:hAnsi="宋体" w:cs="宋体"/>
                <w:kern w:val="0"/>
                <w:sz w:val="18"/>
                <w:szCs w:val="18"/>
              </w:rPr>
            </w:pPr>
            <w:r>
              <w:rPr>
                <w:rFonts w:ascii="宋体" w:hAnsi="宋体" w:cs="宋体" w:hint="eastAsia"/>
                <w:kern w:val="0"/>
                <w:sz w:val="18"/>
                <w:szCs w:val="18"/>
              </w:rPr>
              <w:t>68</w:t>
            </w:r>
          </w:p>
        </w:tc>
        <w:tc>
          <w:tcPr>
            <w:tcW w:w="654" w:type="dxa"/>
            <w:tcBorders>
              <w:top w:val="single" w:sz="4" w:space="0" w:color="auto"/>
              <w:left w:val="single" w:sz="4" w:space="0" w:color="auto"/>
              <w:bottom w:val="single" w:sz="4" w:space="0" w:color="auto"/>
              <w:right w:val="single" w:sz="4" w:space="0" w:color="auto"/>
            </w:tcBorders>
            <w:shd w:val="clear" w:color="000000" w:fill="FFFFFF"/>
            <w:vAlign w:val="center"/>
          </w:tcPr>
          <w:p w:rsidR="00614FC1" w:rsidRDefault="00614FC1">
            <w:pPr>
              <w:jc w:val="center"/>
              <w:rPr>
                <w:rFonts w:ascii="宋体" w:hAnsi="宋体" w:cs="宋体"/>
                <w:kern w:val="0"/>
                <w:sz w:val="18"/>
                <w:szCs w:val="18"/>
              </w:rPr>
            </w:pP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tcPr>
          <w:p w:rsidR="00614FC1" w:rsidRDefault="00614FC1">
            <w:pPr>
              <w:jc w:val="center"/>
              <w:rPr>
                <w:rFonts w:ascii="宋体" w:hAnsi="宋体" w:cs="宋体"/>
                <w:kern w:val="0"/>
                <w:sz w:val="18"/>
                <w:szCs w:val="18"/>
              </w:rPr>
            </w:pPr>
            <w:r>
              <w:rPr>
                <w:rFonts w:ascii="宋体" w:hAnsi="宋体" w:cs="宋体" w:hint="eastAsia"/>
                <w:kern w:val="0"/>
                <w:sz w:val="18"/>
                <w:szCs w:val="18"/>
              </w:rPr>
              <w:t>2</w:t>
            </w:r>
          </w:p>
        </w:tc>
        <w:tc>
          <w:tcPr>
            <w:tcW w:w="554" w:type="dxa"/>
            <w:tcBorders>
              <w:top w:val="single" w:sz="4" w:space="0" w:color="auto"/>
              <w:left w:val="single" w:sz="4" w:space="0" w:color="auto"/>
              <w:bottom w:val="single" w:sz="4" w:space="0" w:color="auto"/>
              <w:right w:val="single" w:sz="4" w:space="0" w:color="auto"/>
            </w:tcBorders>
            <w:shd w:val="clear" w:color="000000" w:fill="FFFFFF"/>
            <w:vAlign w:val="center"/>
          </w:tcPr>
          <w:p w:rsidR="00614FC1" w:rsidRDefault="00614FC1">
            <w:pPr>
              <w:jc w:val="center"/>
              <w:rPr>
                <w:rFonts w:ascii="宋体" w:hAnsi="宋体" w:cs="宋体"/>
                <w:kern w:val="0"/>
                <w:sz w:val="18"/>
                <w:szCs w:val="18"/>
              </w:rPr>
            </w:pPr>
            <w:r>
              <w:rPr>
                <w:rFonts w:ascii="宋体" w:hAnsi="宋体" w:cs="宋体" w:hint="eastAsia"/>
                <w:kern w:val="0"/>
                <w:sz w:val="18"/>
                <w:szCs w:val="18"/>
              </w:rPr>
              <w:t>2</w:t>
            </w:r>
          </w:p>
        </w:tc>
        <w:tc>
          <w:tcPr>
            <w:tcW w:w="549" w:type="dxa"/>
            <w:tcBorders>
              <w:top w:val="single" w:sz="4" w:space="0" w:color="auto"/>
              <w:left w:val="single" w:sz="4" w:space="0" w:color="auto"/>
              <w:bottom w:val="single" w:sz="4" w:space="0" w:color="auto"/>
              <w:right w:val="single" w:sz="4" w:space="0" w:color="auto"/>
            </w:tcBorders>
            <w:shd w:val="clear" w:color="000000" w:fill="FFFFFF"/>
            <w:vAlign w:val="center"/>
          </w:tcPr>
          <w:p w:rsidR="00614FC1" w:rsidRDefault="00614FC1">
            <w:pPr>
              <w:jc w:val="center"/>
              <w:rPr>
                <w:rFonts w:ascii="宋体" w:hAnsi="宋体"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shd w:val="clear" w:color="000000" w:fill="FFFFFF"/>
            <w:vAlign w:val="center"/>
          </w:tcPr>
          <w:p w:rsidR="00614FC1" w:rsidRDefault="00614FC1">
            <w:pPr>
              <w:jc w:val="center"/>
              <w:rPr>
                <w:rFonts w:ascii="宋体" w:hAnsi="宋体" w:cs="宋体"/>
                <w:kern w:val="0"/>
                <w:sz w:val="18"/>
                <w:szCs w:val="18"/>
              </w:rPr>
            </w:pPr>
          </w:p>
        </w:tc>
        <w:tc>
          <w:tcPr>
            <w:tcW w:w="1532" w:type="dxa"/>
            <w:gridSpan w:val="2"/>
            <w:vMerge/>
            <w:tcBorders>
              <w:left w:val="single" w:sz="4" w:space="0" w:color="auto"/>
              <w:right w:val="single" w:sz="4" w:space="0" w:color="auto"/>
            </w:tcBorders>
            <w:vAlign w:val="center"/>
          </w:tcPr>
          <w:p w:rsidR="00614FC1" w:rsidRDefault="00614FC1">
            <w:pPr>
              <w:widowControl/>
              <w:jc w:val="center"/>
              <w:rPr>
                <w:kern w:val="0"/>
                <w:sz w:val="22"/>
              </w:rPr>
            </w:pPr>
          </w:p>
        </w:tc>
      </w:tr>
      <w:tr w:rsidR="00614FC1">
        <w:trPr>
          <w:trHeight w:val="279"/>
          <w:jc w:val="center"/>
        </w:trPr>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614FC1" w:rsidRDefault="00614FC1">
            <w:pPr>
              <w:widowControl/>
              <w:jc w:val="center"/>
              <w:rPr>
                <w:kern w:val="0"/>
                <w:sz w:val="18"/>
                <w:szCs w:val="18"/>
              </w:rPr>
            </w:pPr>
            <w:r>
              <w:rPr>
                <w:rFonts w:hint="eastAsia"/>
                <w:kern w:val="0"/>
                <w:sz w:val="18"/>
                <w:szCs w:val="18"/>
              </w:rPr>
              <w:t>19</w:t>
            </w:r>
          </w:p>
        </w:tc>
        <w:tc>
          <w:tcPr>
            <w:tcW w:w="479" w:type="dxa"/>
            <w:vMerge/>
            <w:tcBorders>
              <w:left w:val="single" w:sz="4" w:space="0" w:color="auto"/>
              <w:right w:val="single" w:sz="4" w:space="0" w:color="auto"/>
            </w:tcBorders>
            <w:shd w:val="clear" w:color="auto" w:fill="auto"/>
            <w:vAlign w:val="center"/>
          </w:tcPr>
          <w:p w:rsidR="00614FC1" w:rsidRDefault="00614FC1">
            <w:pPr>
              <w:widowControl/>
              <w:jc w:val="center"/>
              <w:rPr>
                <w:kern w:val="0"/>
                <w:sz w:val="22"/>
              </w:rPr>
            </w:pPr>
          </w:p>
        </w:tc>
        <w:tc>
          <w:tcPr>
            <w:tcW w:w="696" w:type="dxa"/>
            <w:vMerge/>
            <w:tcBorders>
              <w:left w:val="single" w:sz="4" w:space="0" w:color="auto"/>
              <w:right w:val="single" w:sz="4" w:space="0" w:color="auto"/>
            </w:tcBorders>
            <w:shd w:val="clear" w:color="auto" w:fill="auto"/>
            <w:vAlign w:val="center"/>
          </w:tcPr>
          <w:p w:rsidR="00614FC1" w:rsidRDefault="00614FC1">
            <w:pPr>
              <w:widowControl/>
              <w:jc w:val="center"/>
              <w:rPr>
                <w:rFonts w:ascii="宋体" w:eastAsia="宋体" w:hAnsi="宋体"/>
                <w:kern w:val="0"/>
                <w:sz w:val="18"/>
                <w:szCs w:val="18"/>
              </w:rPr>
            </w:pPr>
          </w:p>
        </w:tc>
        <w:tc>
          <w:tcPr>
            <w:tcW w:w="1106" w:type="dxa"/>
            <w:tcBorders>
              <w:top w:val="single" w:sz="4" w:space="0" w:color="auto"/>
              <w:left w:val="single" w:sz="4" w:space="0" w:color="auto"/>
              <w:bottom w:val="single" w:sz="4" w:space="0" w:color="auto"/>
              <w:right w:val="single" w:sz="4" w:space="0" w:color="auto"/>
            </w:tcBorders>
            <w:shd w:val="clear" w:color="auto" w:fill="auto"/>
          </w:tcPr>
          <w:p w:rsidR="00614FC1" w:rsidRDefault="00614FC1">
            <w:pPr>
              <w:jc w:val="center"/>
              <w:rPr>
                <w:rFonts w:ascii="宋体" w:hAnsi="宋体" w:cs="宋体"/>
                <w:kern w:val="0"/>
                <w:sz w:val="18"/>
                <w:szCs w:val="18"/>
              </w:rPr>
            </w:pPr>
            <w:r>
              <w:rPr>
                <w:rFonts w:ascii="宋体" w:hAnsi="宋体" w:cs="宋体" w:hint="eastAsia"/>
                <w:kern w:val="0"/>
                <w:sz w:val="18"/>
                <w:szCs w:val="18"/>
              </w:rPr>
              <w:t>65021905</w:t>
            </w:r>
          </w:p>
        </w:tc>
        <w:tc>
          <w:tcPr>
            <w:tcW w:w="3845" w:type="dxa"/>
            <w:tcBorders>
              <w:top w:val="single" w:sz="4" w:space="0" w:color="auto"/>
              <w:left w:val="single" w:sz="4" w:space="0" w:color="auto"/>
              <w:bottom w:val="single" w:sz="4" w:space="0" w:color="auto"/>
              <w:right w:val="single" w:sz="4" w:space="0" w:color="auto"/>
            </w:tcBorders>
            <w:shd w:val="clear" w:color="000000" w:fill="FFFFFF"/>
            <w:vAlign w:val="center"/>
          </w:tcPr>
          <w:p w:rsidR="00614FC1" w:rsidRDefault="00614FC1">
            <w:pPr>
              <w:jc w:val="left"/>
              <w:rPr>
                <w:rFonts w:ascii="宋体" w:eastAsia="宋体" w:hAnsi="宋体" w:cs="宋体"/>
                <w:kern w:val="0"/>
                <w:sz w:val="18"/>
                <w:szCs w:val="18"/>
              </w:rPr>
            </w:pPr>
            <w:r>
              <w:rPr>
                <w:rFonts w:ascii="宋体" w:eastAsia="宋体" w:hAnsi="宋体" w:cs="宋体" w:hint="eastAsia"/>
                <w:kern w:val="0"/>
                <w:sz w:val="18"/>
                <w:szCs w:val="18"/>
              </w:rPr>
              <w:t>视唱练耳</w:t>
            </w:r>
          </w:p>
        </w:tc>
        <w:tc>
          <w:tcPr>
            <w:tcW w:w="549" w:type="dxa"/>
            <w:tcBorders>
              <w:top w:val="single" w:sz="4" w:space="0" w:color="auto"/>
              <w:left w:val="single" w:sz="4" w:space="0" w:color="auto"/>
              <w:bottom w:val="single" w:sz="4" w:space="0" w:color="auto"/>
              <w:right w:val="single" w:sz="4" w:space="0" w:color="auto"/>
            </w:tcBorders>
            <w:shd w:val="clear" w:color="auto" w:fill="auto"/>
            <w:vAlign w:val="center"/>
          </w:tcPr>
          <w:p w:rsidR="00614FC1" w:rsidRDefault="00614FC1">
            <w:pPr>
              <w:jc w:val="center"/>
              <w:rPr>
                <w:rFonts w:ascii="宋体" w:hAnsi="宋体" w:cs="宋体"/>
                <w:kern w:val="0"/>
                <w:sz w:val="18"/>
                <w:szCs w:val="18"/>
              </w:rPr>
            </w:pPr>
            <w:r>
              <w:rPr>
                <w:rFonts w:ascii="宋体" w:hAnsi="宋体" w:cs="宋体" w:hint="eastAsia"/>
                <w:kern w:val="0"/>
                <w:sz w:val="18"/>
                <w:szCs w:val="18"/>
              </w:rPr>
              <w:t>8</w:t>
            </w:r>
          </w:p>
        </w:tc>
        <w:tc>
          <w:tcPr>
            <w:tcW w:w="833" w:type="dxa"/>
            <w:tcBorders>
              <w:top w:val="single" w:sz="4" w:space="0" w:color="auto"/>
              <w:left w:val="single" w:sz="4" w:space="0" w:color="auto"/>
              <w:bottom w:val="single" w:sz="4" w:space="0" w:color="auto"/>
              <w:right w:val="single" w:sz="4" w:space="0" w:color="auto"/>
            </w:tcBorders>
            <w:shd w:val="clear" w:color="000000" w:fill="FFFFFF"/>
            <w:vAlign w:val="center"/>
          </w:tcPr>
          <w:p w:rsidR="00614FC1" w:rsidRDefault="00614FC1">
            <w:pPr>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hint="eastAsia"/>
                <w:kern w:val="0"/>
                <w:sz w:val="18"/>
                <w:szCs w:val="18"/>
              </w:rPr>
              <w:t>—</w:t>
            </w:r>
            <w:r>
              <w:rPr>
                <w:rFonts w:ascii="宋体" w:hAnsi="宋体" w:cs="宋体" w:hint="eastAsia"/>
                <w:kern w:val="0"/>
                <w:sz w:val="18"/>
                <w:szCs w:val="18"/>
              </w:rPr>
              <w:t>4</w:t>
            </w:r>
          </w:p>
        </w:tc>
        <w:tc>
          <w:tcPr>
            <w:tcW w:w="554" w:type="dxa"/>
            <w:tcBorders>
              <w:top w:val="single" w:sz="4" w:space="0" w:color="auto"/>
              <w:left w:val="single" w:sz="4" w:space="0" w:color="auto"/>
              <w:bottom w:val="single" w:sz="4" w:space="0" w:color="auto"/>
              <w:right w:val="single" w:sz="4" w:space="0" w:color="auto"/>
            </w:tcBorders>
            <w:shd w:val="clear" w:color="000000" w:fill="FFFFFF"/>
            <w:vAlign w:val="center"/>
          </w:tcPr>
          <w:p w:rsidR="00614FC1" w:rsidRDefault="00614FC1">
            <w:pPr>
              <w:jc w:val="center"/>
              <w:rPr>
                <w:rFonts w:ascii="宋体" w:hAnsi="宋体" w:cs="宋体"/>
                <w:kern w:val="0"/>
                <w:sz w:val="18"/>
                <w:szCs w:val="18"/>
              </w:rPr>
            </w:pPr>
          </w:p>
        </w:tc>
        <w:tc>
          <w:tcPr>
            <w:tcW w:w="629" w:type="dxa"/>
            <w:tcBorders>
              <w:top w:val="single" w:sz="4" w:space="0" w:color="auto"/>
              <w:left w:val="single" w:sz="4" w:space="0" w:color="auto"/>
              <w:bottom w:val="single" w:sz="4" w:space="0" w:color="auto"/>
              <w:right w:val="single" w:sz="4" w:space="0" w:color="auto"/>
            </w:tcBorders>
            <w:shd w:val="clear" w:color="000000" w:fill="FFFFFF"/>
            <w:vAlign w:val="center"/>
          </w:tcPr>
          <w:p w:rsidR="00614FC1" w:rsidRDefault="00614FC1">
            <w:pPr>
              <w:jc w:val="center"/>
              <w:rPr>
                <w:rFonts w:ascii="宋体" w:hAnsi="宋体" w:cs="宋体"/>
                <w:kern w:val="0"/>
                <w:sz w:val="18"/>
                <w:szCs w:val="18"/>
              </w:rPr>
            </w:pPr>
            <w:r>
              <w:rPr>
                <w:rFonts w:ascii="宋体" w:hAnsi="宋体" w:cs="宋体" w:hint="eastAsia"/>
                <w:kern w:val="0"/>
                <w:sz w:val="18"/>
                <w:szCs w:val="18"/>
              </w:rPr>
              <w:t>140</w:t>
            </w:r>
          </w:p>
        </w:tc>
        <w:tc>
          <w:tcPr>
            <w:tcW w:w="671" w:type="dxa"/>
            <w:tcBorders>
              <w:top w:val="single" w:sz="4" w:space="0" w:color="auto"/>
              <w:left w:val="single" w:sz="4" w:space="0" w:color="auto"/>
              <w:bottom w:val="single" w:sz="4" w:space="0" w:color="auto"/>
              <w:right w:val="single" w:sz="4" w:space="0" w:color="auto"/>
            </w:tcBorders>
            <w:shd w:val="clear" w:color="000000" w:fill="FFFFFF"/>
            <w:vAlign w:val="center"/>
          </w:tcPr>
          <w:p w:rsidR="00614FC1" w:rsidRDefault="00614FC1">
            <w:pPr>
              <w:jc w:val="center"/>
              <w:rPr>
                <w:rFonts w:ascii="宋体" w:hAnsi="宋体" w:cs="宋体"/>
                <w:kern w:val="0"/>
                <w:sz w:val="18"/>
                <w:szCs w:val="18"/>
              </w:rPr>
            </w:pPr>
          </w:p>
        </w:tc>
        <w:tc>
          <w:tcPr>
            <w:tcW w:w="654" w:type="dxa"/>
            <w:tcBorders>
              <w:top w:val="single" w:sz="4" w:space="0" w:color="auto"/>
              <w:left w:val="single" w:sz="4" w:space="0" w:color="auto"/>
              <w:bottom w:val="single" w:sz="4" w:space="0" w:color="auto"/>
              <w:right w:val="single" w:sz="4" w:space="0" w:color="auto"/>
            </w:tcBorders>
            <w:shd w:val="clear" w:color="000000" w:fill="FFFFFF"/>
            <w:vAlign w:val="center"/>
          </w:tcPr>
          <w:p w:rsidR="00614FC1" w:rsidRDefault="00614FC1">
            <w:pPr>
              <w:jc w:val="center"/>
              <w:rPr>
                <w:rFonts w:ascii="宋体" w:hAnsi="宋体" w:cs="宋体"/>
                <w:kern w:val="0"/>
                <w:sz w:val="18"/>
                <w:szCs w:val="18"/>
              </w:rPr>
            </w:pPr>
            <w:r>
              <w:rPr>
                <w:rFonts w:ascii="宋体" w:hAnsi="宋体" w:cs="宋体" w:hint="eastAsia"/>
                <w:kern w:val="0"/>
                <w:sz w:val="18"/>
                <w:szCs w:val="18"/>
              </w:rPr>
              <w:t>140</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tcPr>
          <w:p w:rsidR="00614FC1" w:rsidRDefault="00614FC1">
            <w:pPr>
              <w:jc w:val="center"/>
              <w:rPr>
                <w:rFonts w:ascii="宋体" w:hAnsi="宋体" w:cs="宋体"/>
                <w:kern w:val="0"/>
                <w:sz w:val="18"/>
                <w:szCs w:val="18"/>
              </w:rPr>
            </w:pPr>
            <w:r>
              <w:rPr>
                <w:rFonts w:ascii="宋体" w:hAnsi="宋体" w:cs="宋体" w:hint="eastAsia"/>
                <w:kern w:val="0"/>
                <w:sz w:val="18"/>
                <w:szCs w:val="18"/>
              </w:rPr>
              <w:t>2</w:t>
            </w:r>
          </w:p>
        </w:tc>
        <w:tc>
          <w:tcPr>
            <w:tcW w:w="554" w:type="dxa"/>
            <w:tcBorders>
              <w:top w:val="single" w:sz="4" w:space="0" w:color="auto"/>
              <w:left w:val="single" w:sz="4" w:space="0" w:color="auto"/>
              <w:bottom w:val="single" w:sz="4" w:space="0" w:color="auto"/>
              <w:right w:val="single" w:sz="4" w:space="0" w:color="auto"/>
            </w:tcBorders>
            <w:shd w:val="clear" w:color="000000" w:fill="FFFFFF"/>
            <w:vAlign w:val="center"/>
          </w:tcPr>
          <w:p w:rsidR="00614FC1" w:rsidRDefault="00614FC1">
            <w:pPr>
              <w:jc w:val="center"/>
              <w:rPr>
                <w:rFonts w:ascii="宋体" w:hAnsi="宋体" w:cs="宋体"/>
                <w:kern w:val="0"/>
                <w:sz w:val="18"/>
                <w:szCs w:val="18"/>
              </w:rPr>
            </w:pPr>
            <w:r>
              <w:rPr>
                <w:rFonts w:ascii="宋体" w:hAnsi="宋体" w:cs="宋体" w:hint="eastAsia"/>
                <w:kern w:val="0"/>
                <w:sz w:val="18"/>
                <w:szCs w:val="18"/>
              </w:rPr>
              <w:t>2</w:t>
            </w:r>
          </w:p>
        </w:tc>
        <w:tc>
          <w:tcPr>
            <w:tcW w:w="549" w:type="dxa"/>
            <w:tcBorders>
              <w:top w:val="single" w:sz="4" w:space="0" w:color="auto"/>
              <w:left w:val="single" w:sz="4" w:space="0" w:color="auto"/>
              <w:bottom w:val="single" w:sz="4" w:space="0" w:color="auto"/>
              <w:right w:val="single" w:sz="4" w:space="0" w:color="auto"/>
            </w:tcBorders>
            <w:shd w:val="clear" w:color="000000" w:fill="FFFFFF"/>
            <w:vAlign w:val="center"/>
          </w:tcPr>
          <w:p w:rsidR="00614FC1" w:rsidRDefault="00614FC1">
            <w:pPr>
              <w:jc w:val="center"/>
              <w:rPr>
                <w:rFonts w:ascii="宋体" w:hAnsi="宋体" w:cs="宋体"/>
                <w:kern w:val="0"/>
                <w:sz w:val="18"/>
                <w:szCs w:val="18"/>
              </w:rPr>
            </w:pPr>
            <w:r>
              <w:rPr>
                <w:rFonts w:ascii="宋体" w:hAnsi="宋体" w:cs="宋体" w:hint="eastAsia"/>
                <w:kern w:val="0"/>
                <w:sz w:val="18"/>
                <w:szCs w:val="18"/>
              </w:rPr>
              <w:t>2</w:t>
            </w:r>
          </w:p>
        </w:tc>
        <w:tc>
          <w:tcPr>
            <w:tcW w:w="549" w:type="dxa"/>
            <w:tcBorders>
              <w:top w:val="single" w:sz="4" w:space="0" w:color="auto"/>
              <w:left w:val="single" w:sz="4" w:space="0" w:color="auto"/>
              <w:bottom w:val="single" w:sz="4" w:space="0" w:color="auto"/>
              <w:right w:val="single" w:sz="4" w:space="0" w:color="auto"/>
            </w:tcBorders>
            <w:shd w:val="clear" w:color="000000" w:fill="FFFFFF"/>
            <w:vAlign w:val="center"/>
          </w:tcPr>
          <w:p w:rsidR="00614FC1" w:rsidRDefault="00614FC1">
            <w:pPr>
              <w:jc w:val="center"/>
              <w:rPr>
                <w:rFonts w:ascii="宋体" w:hAnsi="宋体" w:cs="宋体"/>
                <w:kern w:val="0"/>
                <w:sz w:val="18"/>
                <w:szCs w:val="18"/>
              </w:rPr>
            </w:pPr>
            <w:r>
              <w:rPr>
                <w:rFonts w:ascii="宋体" w:hAnsi="宋体" w:cs="宋体" w:hint="eastAsia"/>
                <w:kern w:val="0"/>
                <w:sz w:val="18"/>
                <w:szCs w:val="18"/>
              </w:rPr>
              <w:t>2</w:t>
            </w:r>
          </w:p>
        </w:tc>
        <w:tc>
          <w:tcPr>
            <w:tcW w:w="1532" w:type="dxa"/>
            <w:gridSpan w:val="2"/>
            <w:vMerge/>
            <w:tcBorders>
              <w:left w:val="single" w:sz="4" w:space="0" w:color="auto"/>
              <w:right w:val="single" w:sz="4" w:space="0" w:color="auto"/>
            </w:tcBorders>
            <w:vAlign w:val="center"/>
          </w:tcPr>
          <w:p w:rsidR="00614FC1" w:rsidRDefault="00614FC1">
            <w:pPr>
              <w:widowControl/>
              <w:jc w:val="center"/>
              <w:rPr>
                <w:kern w:val="0"/>
                <w:sz w:val="22"/>
              </w:rPr>
            </w:pPr>
          </w:p>
        </w:tc>
      </w:tr>
      <w:tr w:rsidR="00614FC1">
        <w:trPr>
          <w:trHeight w:val="279"/>
          <w:jc w:val="center"/>
        </w:trPr>
        <w:tc>
          <w:tcPr>
            <w:tcW w:w="401" w:type="dxa"/>
            <w:tcBorders>
              <w:top w:val="single" w:sz="4" w:space="0" w:color="auto"/>
              <w:left w:val="single" w:sz="4" w:space="0" w:color="auto"/>
              <w:bottom w:val="single" w:sz="4" w:space="0" w:color="auto"/>
              <w:right w:val="single" w:sz="4" w:space="0" w:color="auto"/>
            </w:tcBorders>
            <w:vAlign w:val="center"/>
          </w:tcPr>
          <w:p w:rsidR="00614FC1" w:rsidRDefault="00614FC1">
            <w:pPr>
              <w:widowControl/>
              <w:jc w:val="center"/>
              <w:rPr>
                <w:rFonts w:eastAsia="宋体"/>
                <w:kern w:val="0"/>
                <w:sz w:val="18"/>
                <w:szCs w:val="18"/>
              </w:rPr>
            </w:pPr>
            <w:r>
              <w:rPr>
                <w:rFonts w:eastAsia="宋体" w:hint="eastAsia"/>
                <w:kern w:val="0"/>
                <w:sz w:val="18"/>
                <w:szCs w:val="18"/>
              </w:rPr>
              <w:t>20</w:t>
            </w:r>
          </w:p>
        </w:tc>
        <w:tc>
          <w:tcPr>
            <w:tcW w:w="479" w:type="dxa"/>
            <w:vMerge/>
            <w:tcBorders>
              <w:left w:val="single" w:sz="4" w:space="0" w:color="auto"/>
              <w:right w:val="single" w:sz="4" w:space="0" w:color="auto"/>
            </w:tcBorders>
            <w:vAlign w:val="center"/>
          </w:tcPr>
          <w:p w:rsidR="00614FC1" w:rsidRDefault="00614FC1">
            <w:pPr>
              <w:widowControl/>
              <w:jc w:val="center"/>
              <w:rPr>
                <w:kern w:val="0"/>
                <w:sz w:val="22"/>
              </w:rPr>
            </w:pPr>
          </w:p>
        </w:tc>
        <w:tc>
          <w:tcPr>
            <w:tcW w:w="696" w:type="dxa"/>
            <w:vMerge/>
            <w:tcBorders>
              <w:left w:val="single" w:sz="4" w:space="0" w:color="auto"/>
              <w:right w:val="single" w:sz="4" w:space="0" w:color="auto"/>
            </w:tcBorders>
            <w:vAlign w:val="center"/>
          </w:tcPr>
          <w:p w:rsidR="00614FC1" w:rsidRDefault="00614FC1">
            <w:pPr>
              <w:widowControl/>
              <w:jc w:val="center"/>
              <w:rPr>
                <w:rFonts w:ascii="宋体" w:eastAsia="宋体" w:hAnsi="宋体"/>
                <w:kern w:val="0"/>
                <w:sz w:val="18"/>
                <w:szCs w:val="18"/>
              </w:rPr>
            </w:pPr>
          </w:p>
        </w:tc>
        <w:tc>
          <w:tcPr>
            <w:tcW w:w="1106" w:type="dxa"/>
            <w:tcBorders>
              <w:top w:val="single" w:sz="4" w:space="0" w:color="auto"/>
              <w:left w:val="single" w:sz="4" w:space="0" w:color="auto"/>
              <w:bottom w:val="single" w:sz="4" w:space="0" w:color="auto"/>
              <w:right w:val="single" w:sz="4" w:space="0" w:color="auto"/>
            </w:tcBorders>
          </w:tcPr>
          <w:p w:rsidR="00614FC1" w:rsidRDefault="00614FC1">
            <w:pPr>
              <w:jc w:val="center"/>
              <w:rPr>
                <w:rFonts w:ascii="宋体" w:hAnsi="宋体" w:cs="宋体"/>
                <w:kern w:val="0"/>
                <w:sz w:val="18"/>
                <w:szCs w:val="18"/>
              </w:rPr>
            </w:pPr>
            <w:r>
              <w:rPr>
                <w:rFonts w:ascii="宋体" w:hAnsi="宋体" w:cs="宋体" w:hint="eastAsia"/>
                <w:kern w:val="0"/>
                <w:sz w:val="18"/>
                <w:szCs w:val="18"/>
              </w:rPr>
              <w:t>65021906</w:t>
            </w:r>
          </w:p>
        </w:tc>
        <w:tc>
          <w:tcPr>
            <w:tcW w:w="3845" w:type="dxa"/>
            <w:tcBorders>
              <w:top w:val="single" w:sz="4" w:space="0" w:color="auto"/>
              <w:left w:val="single" w:sz="4" w:space="0" w:color="auto"/>
              <w:bottom w:val="single" w:sz="4" w:space="0" w:color="auto"/>
              <w:right w:val="single" w:sz="4" w:space="0" w:color="auto"/>
            </w:tcBorders>
            <w:vAlign w:val="center"/>
          </w:tcPr>
          <w:p w:rsidR="00614FC1" w:rsidRDefault="00614FC1">
            <w:pPr>
              <w:jc w:val="left"/>
              <w:rPr>
                <w:rFonts w:ascii="宋体" w:eastAsia="宋体" w:hAnsi="宋体" w:cs="宋体"/>
                <w:kern w:val="0"/>
                <w:sz w:val="18"/>
                <w:szCs w:val="18"/>
              </w:rPr>
            </w:pPr>
            <w:r>
              <w:rPr>
                <w:rFonts w:ascii="宋体" w:eastAsia="宋体" w:hAnsi="宋体" w:cs="宋体" w:hint="eastAsia"/>
                <w:kern w:val="0"/>
                <w:sz w:val="18"/>
                <w:szCs w:val="18"/>
              </w:rPr>
              <w:t>声乐演唱</w:t>
            </w:r>
          </w:p>
        </w:tc>
        <w:tc>
          <w:tcPr>
            <w:tcW w:w="549" w:type="dxa"/>
            <w:tcBorders>
              <w:top w:val="single" w:sz="4" w:space="0" w:color="auto"/>
              <w:left w:val="single" w:sz="4" w:space="0" w:color="auto"/>
              <w:bottom w:val="single" w:sz="4" w:space="0" w:color="auto"/>
              <w:right w:val="single" w:sz="4" w:space="0" w:color="auto"/>
            </w:tcBorders>
            <w:vAlign w:val="center"/>
          </w:tcPr>
          <w:p w:rsidR="00614FC1" w:rsidRDefault="00614FC1">
            <w:pPr>
              <w:jc w:val="center"/>
              <w:rPr>
                <w:rFonts w:ascii="宋体" w:hAnsi="宋体" w:cs="宋体"/>
                <w:kern w:val="0"/>
                <w:sz w:val="18"/>
                <w:szCs w:val="18"/>
              </w:rPr>
            </w:pPr>
            <w:r>
              <w:rPr>
                <w:rFonts w:ascii="宋体" w:hAnsi="宋体" w:cs="宋体" w:hint="eastAsia"/>
                <w:kern w:val="0"/>
                <w:sz w:val="18"/>
                <w:szCs w:val="18"/>
              </w:rPr>
              <w:t>8</w:t>
            </w:r>
          </w:p>
        </w:tc>
        <w:tc>
          <w:tcPr>
            <w:tcW w:w="833" w:type="dxa"/>
            <w:tcBorders>
              <w:top w:val="single" w:sz="4" w:space="0" w:color="auto"/>
              <w:left w:val="single" w:sz="4" w:space="0" w:color="auto"/>
              <w:bottom w:val="single" w:sz="4" w:space="0" w:color="auto"/>
              <w:right w:val="single" w:sz="4" w:space="0" w:color="auto"/>
            </w:tcBorders>
          </w:tcPr>
          <w:p w:rsidR="00614FC1" w:rsidRDefault="00614FC1">
            <w:pPr>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hint="eastAsia"/>
                <w:kern w:val="0"/>
                <w:sz w:val="18"/>
                <w:szCs w:val="18"/>
              </w:rPr>
              <w:t>—</w:t>
            </w:r>
            <w:r>
              <w:rPr>
                <w:rFonts w:ascii="宋体" w:hAnsi="宋体" w:cs="宋体" w:hint="eastAsia"/>
                <w:kern w:val="0"/>
                <w:sz w:val="18"/>
                <w:szCs w:val="18"/>
              </w:rPr>
              <w:t>4</w:t>
            </w:r>
          </w:p>
        </w:tc>
        <w:tc>
          <w:tcPr>
            <w:tcW w:w="554" w:type="dxa"/>
            <w:tcBorders>
              <w:top w:val="single" w:sz="4" w:space="0" w:color="auto"/>
              <w:left w:val="single" w:sz="4" w:space="0" w:color="auto"/>
              <w:bottom w:val="single" w:sz="4" w:space="0" w:color="auto"/>
              <w:right w:val="single" w:sz="4" w:space="0" w:color="auto"/>
            </w:tcBorders>
          </w:tcPr>
          <w:p w:rsidR="00614FC1" w:rsidRDefault="00614FC1">
            <w:pPr>
              <w:jc w:val="center"/>
              <w:rPr>
                <w:rFonts w:ascii="宋体" w:hAnsi="宋体" w:cs="宋体"/>
                <w:kern w:val="0"/>
                <w:sz w:val="18"/>
                <w:szCs w:val="18"/>
              </w:rPr>
            </w:pPr>
          </w:p>
        </w:tc>
        <w:tc>
          <w:tcPr>
            <w:tcW w:w="629" w:type="dxa"/>
            <w:tcBorders>
              <w:top w:val="single" w:sz="4" w:space="0" w:color="auto"/>
              <w:left w:val="single" w:sz="4" w:space="0" w:color="auto"/>
              <w:bottom w:val="single" w:sz="4" w:space="0" w:color="auto"/>
              <w:right w:val="single" w:sz="4" w:space="0" w:color="auto"/>
            </w:tcBorders>
            <w:vAlign w:val="center"/>
          </w:tcPr>
          <w:p w:rsidR="00614FC1" w:rsidRDefault="00614FC1">
            <w:pPr>
              <w:jc w:val="center"/>
              <w:rPr>
                <w:rFonts w:ascii="宋体" w:hAnsi="宋体" w:cs="宋体"/>
                <w:kern w:val="0"/>
                <w:sz w:val="18"/>
                <w:szCs w:val="18"/>
              </w:rPr>
            </w:pPr>
            <w:r>
              <w:rPr>
                <w:rFonts w:ascii="宋体" w:hAnsi="宋体" w:cs="宋体" w:hint="eastAsia"/>
                <w:kern w:val="0"/>
                <w:sz w:val="18"/>
                <w:szCs w:val="18"/>
              </w:rPr>
              <w:t>140</w:t>
            </w:r>
          </w:p>
        </w:tc>
        <w:tc>
          <w:tcPr>
            <w:tcW w:w="671" w:type="dxa"/>
            <w:tcBorders>
              <w:top w:val="single" w:sz="4" w:space="0" w:color="auto"/>
              <w:left w:val="single" w:sz="4" w:space="0" w:color="auto"/>
              <w:bottom w:val="single" w:sz="4" w:space="0" w:color="auto"/>
              <w:right w:val="single" w:sz="4" w:space="0" w:color="auto"/>
            </w:tcBorders>
            <w:vAlign w:val="center"/>
          </w:tcPr>
          <w:p w:rsidR="00614FC1" w:rsidRDefault="00614FC1">
            <w:pPr>
              <w:jc w:val="center"/>
              <w:rPr>
                <w:rFonts w:ascii="宋体" w:hAnsi="宋体" w:cs="宋体"/>
                <w:kern w:val="0"/>
                <w:sz w:val="18"/>
                <w:szCs w:val="18"/>
              </w:rPr>
            </w:pPr>
          </w:p>
        </w:tc>
        <w:tc>
          <w:tcPr>
            <w:tcW w:w="654" w:type="dxa"/>
            <w:tcBorders>
              <w:top w:val="single" w:sz="4" w:space="0" w:color="auto"/>
              <w:left w:val="single" w:sz="4" w:space="0" w:color="auto"/>
              <w:bottom w:val="single" w:sz="4" w:space="0" w:color="auto"/>
              <w:right w:val="single" w:sz="4" w:space="0" w:color="auto"/>
            </w:tcBorders>
            <w:vAlign w:val="center"/>
          </w:tcPr>
          <w:p w:rsidR="00614FC1" w:rsidRDefault="00614FC1">
            <w:pPr>
              <w:jc w:val="center"/>
              <w:rPr>
                <w:rFonts w:ascii="宋体" w:hAnsi="宋体" w:cs="宋体"/>
                <w:kern w:val="0"/>
                <w:sz w:val="18"/>
                <w:szCs w:val="18"/>
              </w:rPr>
            </w:pPr>
            <w:r>
              <w:rPr>
                <w:rFonts w:ascii="宋体" w:hAnsi="宋体" w:cs="宋体" w:hint="eastAsia"/>
                <w:kern w:val="0"/>
                <w:sz w:val="18"/>
                <w:szCs w:val="18"/>
              </w:rPr>
              <w:t>140</w:t>
            </w:r>
          </w:p>
        </w:tc>
        <w:tc>
          <w:tcPr>
            <w:tcW w:w="617" w:type="dxa"/>
            <w:tcBorders>
              <w:top w:val="single" w:sz="4" w:space="0" w:color="auto"/>
              <w:left w:val="single" w:sz="4" w:space="0" w:color="auto"/>
              <w:bottom w:val="single" w:sz="4" w:space="0" w:color="auto"/>
              <w:right w:val="single" w:sz="4" w:space="0" w:color="auto"/>
            </w:tcBorders>
            <w:vAlign w:val="center"/>
          </w:tcPr>
          <w:p w:rsidR="00614FC1" w:rsidRDefault="00614FC1">
            <w:pPr>
              <w:jc w:val="center"/>
              <w:rPr>
                <w:rFonts w:ascii="宋体" w:hAnsi="宋体" w:cs="宋体"/>
                <w:kern w:val="0"/>
                <w:sz w:val="18"/>
                <w:szCs w:val="18"/>
              </w:rPr>
            </w:pPr>
            <w:r>
              <w:rPr>
                <w:rFonts w:ascii="宋体" w:hAnsi="宋体" w:cs="宋体" w:hint="eastAsia"/>
                <w:kern w:val="0"/>
                <w:sz w:val="18"/>
                <w:szCs w:val="18"/>
              </w:rPr>
              <w:t>2</w:t>
            </w:r>
          </w:p>
        </w:tc>
        <w:tc>
          <w:tcPr>
            <w:tcW w:w="554" w:type="dxa"/>
            <w:tcBorders>
              <w:top w:val="single" w:sz="4" w:space="0" w:color="auto"/>
              <w:left w:val="single" w:sz="4" w:space="0" w:color="auto"/>
              <w:bottom w:val="single" w:sz="4" w:space="0" w:color="auto"/>
              <w:right w:val="single" w:sz="4" w:space="0" w:color="auto"/>
            </w:tcBorders>
            <w:vAlign w:val="center"/>
          </w:tcPr>
          <w:p w:rsidR="00614FC1" w:rsidRDefault="00614FC1">
            <w:pPr>
              <w:jc w:val="center"/>
              <w:rPr>
                <w:rFonts w:ascii="宋体" w:hAnsi="宋体" w:cs="宋体"/>
                <w:kern w:val="0"/>
                <w:sz w:val="18"/>
                <w:szCs w:val="18"/>
              </w:rPr>
            </w:pPr>
            <w:r>
              <w:rPr>
                <w:rFonts w:ascii="宋体" w:hAnsi="宋体" w:cs="宋体" w:hint="eastAsia"/>
                <w:kern w:val="0"/>
                <w:sz w:val="18"/>
                <w:szCs w:val="18"/>
              </w:rPr>
              <w:t>2</w:t>
            </w:r>
          </w:p>
        </w:tc>
        <w:tc>
          <w:tcPr>
            <w:tcW w:w="549" w:type="dxa"/>
            <w:tcBorders>
              <w:top w:val="single" w:sz="4" w:space="0" w:color="auto"/>
              <w:left w:val="single" w:sz="4" w:space="0" w:color="auto"/>
              <w:bottom w:val="single" w:sz="4" w:space="0" w:color="auto"/>
              <w:right w:val="single" w:sz="4" w:space="0" w:color="auto"/>
            </w:tcBorders>
            <w:vAlign w:val="center"/>
          </w:tcPr>
          <w:p w:rsidR="00614FC1" w:rsidRDefault="00614FC1">
            <w:pPr>
              <w:jc w:val="center"/>
              <w:rPr>
                <w:rFonts w:ascii="宋体" w:hAnsi="宋体" w:cs="宋体"/>
                <w:kern w:val="0"/>
                <w:sz w:val="18"/>
                <w:szCs w:val="18"/>
              </w:rPr>
            </w:pPr>
            <w:r>
              <w:rPr>
                <w:rFonts w:ascii="宋体" w:hAnsi="宋体" w:cs="宋体" w:hint="eastAsia"/>
                <w:kern w:val="0"/>
                <w:sz w:val="18"/>
                <w:szCs w:val="18"/>
              </w:rPr>
              <w:t>2</w:t>
            </w:r>
          </w:p>
        </w:tc>
        <w:tc>
          <w:tcPr>
            <w:tcW w:w="549" w:type="dxa"/>
            <w:tcBorders>
              <w:top w:val="single" w:sz="4" w:space="0" w:color="auto"/>
              <w:left w:val="single" w:sz="4" w:space="0" w:color="auto"/>
              <w:bottom w:val="single" w:sz="4" w:space="0" w:color="auto"/>
              <w:right w:val="single" w:sz="4" w:space="0" w:color="auto"/>
            </w:tcBorders>
            <w:vAlign w:val="center"/>
          </w:tcPr>
          <w:p w:rsidR="00614FC1" w:rsidRDefault="00614FC1">
            <w:pPr>
              <w:jc w:val="center"/>
              <w:rPr>
                <w:rFonts w:ascii="宋体" w:hAnsi="宋体" w:cs="宋体"/>
                <w:kern w:val="0"/>
                <w:sz w:val="18"/>
                <w:szCs w:val="18"/>
              </w:rPr>
            </w:pPr>
            <w:r>
              <w:rPr>
                <w:rFonts w:ascii="宋体" w:hAnsi="宋体" w:cs="宋体" w:hint="eastAsia"/>
                <w:kern w:val="0"/>
                <w:sz w:val="18"/>
                <w:szCs w:val="18"/>
              </w:rPr>
              <w:t>2</w:t>
            </w:r>
          </w:p>
        </w:tc>
        <w:tc>
          <w:tcPr>
            <w:tcW w:w="1532" w:type="dxa"/>
            <w:gridSpan w:val="2"/>
            <w:vMerge/>
            <w:tcBorders>
              <w:left w:val="single" w:sz="4" w:space="0" w:color="auto"/>
              <w:right w:val="single" w:sz="4" w:space="0" w:color="auto"/>
            </w:tcBorders>
            <w:vAlign w:val="center"/>
          </w:tcPr>
          <w:p w:rsidR="00614FC1" w:rsidRDefault="00614FC1">
            <w:pPr>
              <w:widowControl/>
              <w:jc w:val="center"/>
              <w:rPr>
                <w:kern w:val="0"/>
                <w:sz w:val="22"/>
              </w:rPr>
            </w:pPr>
          </w:p>
        </w:tc>
      </w:tr>
      <w:tr w:rsidR="00614FC1">
        <w:trPr>
          <w:trHeight w:val="279"/>
          <w:jc w:val="center"/>
        </w:trPr>
        <w:tc>
          <w:tcPr>
            <w:tcW w:w="401" w:type="dxa"/>
            <w:tcBorders>
              <w:top w:val="single" w:sz="4" w:space="0" w:color="auto"/>
              <w:left w:val="single" w:sz="4" w:space="0" w:color="auto"/>
              <w:bottom w:val="single" w:sz="4" w:space="0" w:color="auto"/>
              <w:right w:val="single" w:sz="4" w:space="0" w:color="auto"/>
            </w:tcBorders>
            <w:vAlign w:val="center"/>
          </w:tcPr>
          <w:p w:rsidR="00614FC1" w:rsidRDefault="00614FC1">
            <w:pPr>
              <w:widowControl/>
              <w:jc w:val="center"/>
              <w:rPr>
                <w:rFonts w:eastAsia="宋体"/>
                <w:kern w:val="0"/>
                <w:sz w:val="18"/>
                <w:szCs w:val="18"/>
              </w:rPr>
            </w:pPr>
            <w:r>
              <w:rPr>
                <w:rFonts w:eastAsia="宋体" w:hint="eastAsia"/>
                <w:kern w:val="0"/>
                <w:sz w:val="18"/>
                <w:szCs w:val="18"/>
              </w:rPr>
              <w:t>21</w:t>
            </w:r>
          </w:p>
        </w:tc>
        <w:tc>
          <w:tcPr>
            <w:tcW w:w="479" w:type="dxa"/>
            <w:vMerge/>
            <w:tcBorders>
              <w:left w:val="single" w:sz="4" w:space="0" w:color="auto"/>
              <w:right w:val="single" w:sz="4" w:space="0" w:color="auto"/>
            </w:tcBorders>
            <w:vAlign w:val="center"/>
          </w:tcPr>
          <w:p w:rsidR="00614FC1" w:rsidRDefault="00614FC1">
            <w:pPr>
              <w:widowControl/>
              <w:jc w:val="center"/>
              <w:rPr>
                <w:kern w:val="0"/>
                <w:sz w:val="22"/>
              </w:rPr>
            </w:pPr>
          </w:p>
        </w:tc>
        <w:tc>
          <w:tcPr>
            <w:tcW w:w="696" w:type="dxa"/>
            <w:vMerge/>
            <w:tcBorders>
              <w:left w:val="single" w:sz="4" w:space="0" w:color="auto"/>
              <w:right w:val="single" w:sz="4" w:space="0" w:color="auto"/>
            </w:tcBorders>
            <w:vAlign w:val="center"/>
          </w:tcPr>
          <w:p w:rsidR="00614FC1" w:rsidRDefault="00614FC1">
            <w:pPr>
              <w:widowControl/>
              <w:jc w:val="center"/>
              <w:rPr>
                <w:rFonts w:ascii="宋体" w:eastAsia="宋体" w:hAnsi="宋体"/>
                <w:kern w:val="0"/>
                <w:sz w:val="18"/>
                <w:szCs w:val="18"/>
              </w:rPr>
            </w:pPr>
          </w:p>
        </w:tc>
        <w:tc>
          <w:tcPr>
            <w:tcW w:w="1106" w:type="dxa"/>
            <w:tcBorders>
              <w:top w:val="single" w:sz="4" w:space="0" w:color="auto"/>
              <w:left w:val="single" w:sz="4" w:space="0" w:color="auto"/>
              <w:bottom w:val="single" w:sz="4" w:space="0" w:color="auto"/>
              <w:right w:val="single" w:sz="4" w:space="0" w:color="auto"/>
            </w:tcBorders>
          </w:tcPr>
          <w:p w:rsidR="00614FC1" w:rsidRDefault="00614FC1">
            <w:pPr>
              <w:jc w:val="center"/>
              <w:rPr>
                <w:rFonts w:ascii="宋体" w:hAnsi="宋体" w:cs="宋体"/>
                <w:kern w:val="0"/>
                <w:sz w:val="18"/>
                <w:szCs w:val="18"/>
              </w:rPr>
            </w:pPr>
            <w:r>
              <w:rPr>
                <w:rFonts w:ascii="宋体" w:hAnsi="宋体" w:cs="宋体" w:hint="eastAsia"/>
                <w:kern w:val="0"/>
                <w:sz w:val="18"/>
                <w:szCs w:val="18"/>
              </w:rPr>
              <w:t>65021907</w:t>
            </w:r>
          </w:p>
        </w:tc>
        <w:tc>
          <w:tcPr>
            <w:tcW w:w="3845" w:type="dxa"/>
            <w:tcBorders>
              <w:top w:val="single" w:sz="4" w:space="0" w:color="auto"/>
              <w:left w:val="single" w:sz="4" w:space="0" w:color="auto"/>
              <w:bottom w:val="single" w:sz="4" w:space="0" w:color="auto"/>
              <w:right w:val="single" w:sz="4" w:space="0" w:color="auto"/>
            </w:tcBorders>
            <w:vAlign w:val="center"/>
          </w:tcPr>
          <w:p w:rsidR="00614FC1" w:rsidRDefault="00614FC1">
            <w:pPr>
              <w:jc w:val="left"/>
              <w:rPr>
                <w:rFonts w:ascii="宋体" w:eastAsia="宋体" w:hAnsi="宋体" w:cs="宋体"/>
                <w:kern w:val="0"/>
                <w:sz w:val="18"/>
                <w:szCs w:val="18"/>
              </w:rPr>
            </w:pPr>
            <w:r>
              <w:rPr>
                <w:rFonts w:ascii="宋体" w:eastAsia="宋体" w:hAnsi="宋体" w:cs="宋体" w:hint="eastAsia"/>
                <w:kern w:val="0"/>
                <w:sz w:val="18"/>
                <w:szCs w:val="18"/>
              </w:rPr>
              <w:t>器乐演奏</w:t>
            </w:r>
          </w:p>
        </w:tc>
        <w:tc>
          <w:tcPr>
            <w:tcW w:w="549" w:type="dxa"/>
            <w:tcBorders>
              <w:top w:val="single" w:sz="4" w:space="0" w:color="auto"/>
              <w:left w:val="single" w:sz="4" w:space="0" w:color="auto"/>
              <w:bottom w:val="single" w:sz="4" w:space="0" w:color="auto"/>
              <w:right w:val="single" w:sz="4" w:space="0" w:color="auto"/>
            </w:tcBorders>
            <w:vAlign w:val="center"/>
          </w:tcPr>
          <w:p w:rsidR="00614FC1" w:rsidRDefault="00614FC1">
            <w:pPr>
              <w:jc w:val="center"/>
              <w:rPr>
                <w:rFonts w:ascii="宋体" w:hAnsi="宋体" w:cs="宋体"/>
                <w:kern w:val="0"/>
                <w:sz w:val="18"/>
                <w:szCs w:val="18"/>
              </w:rPr>
            </w:pPr>
            <w:r>
              <w:rPr>
                <w:rFonts w:ascii="宋体" w:hAnsi="宋体" w:cs="宋体" w:hint="eastAsia"/>
                <w:kern w:val="0"/>
                <w:sz w:val="18"/>
                <w:szCs w:val="18"/>
              </w:rPr>
              <w:t>8</w:t>
            </w:r>
          </w:p>
        </w:tc>
        <w:tc>
          <w:tcPr>
            <w:tcW w:w="833" w:type="dxa"/>
            <w:tcBorders>
              <w:top w:val="single" w:sz="4" w:space="0" w:color="auto"/>
              <w:left w:val="single" w:sz="4" w:space="0" w:color="auto"/>
              <w:bottom w:val="single" w:sz="4" w:space="0" w:color="auto"/>
              <w:right w:val="single" w:sz="4" w:space="0" w:color="auto"/>
            </w:tcBorders>
          </w:tcPr>
          <w:p w:rsidR="00614FC1" w:rsidRDefault="00614FC1">
            <w:pPr>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hint="eastAsia"/>
                <w:kern w:val="0"/>
                <w:sz w:val="18"/>
                <w:szCs w:val="18"/>
              </w:rPr>
              <w:t>—</w:t>
            </w:r>
            <w:r>
              <w:rPr>
                <w:rFonts w:ascii="宋体" w:hAnsi="宋体" w:cs="宋体" w:hint="eastAsia"/>
                <w:kern w:val="0"/>
                <w:sz w:val="18"/>
                <w:szCs w:val="18"/>
              </w:rPr>
              <w:t>4</w:t>
            </w:r>
          </w:p>
        </w:tc>
        <w:tc>
          <w:tcPr>
            <w:tcW w:w="554" w:type="dxa"/>
            <w:tcBorders>
              <w:top w:val="single" w:sz="4" w:space="0" w:color="auto"/>
              <w:left w:val="single" w:sz="4" w:space="0" w:color="auto"/>
              <w:bottom w:val="single" w:sz="4" w:space="0" w:color="auto"/>
              <w:right w:val="single" w:sz="4" w:space="0" w:color="auto"/>
            </w:tcBorders>
          </w:tcPr>
          <w:p w:rsidR="00614FC1" w:rsidRDefault="00614FC1">
            <w:pPr>
              <w:jc w:val="center"/>
              <w:rPr>
                <w:rFonts w:ascii="宋体" w:hAnsi="宋体" w:cs="宋体"/>
                <w:kern w:val="0"/>
                <w:sz w:val="18"/>
                <w:szCs w:val="18"/>
              </w:rPr>
            </w:pPr>
          </w:p>
        </w:tc>
        <w:tc>
          <w:tcPr>
            <w:tcW w:w="629" w:type="dxa"/>
            <w:tcBorders>
              <w:top w:val="single" w:sz="4" w:space="0" w:color="auto"/>
              <w:left w:val="single" w:sz="4" w:space="0" w:color="auto"/>
              <w:bottom w:val="single" w:sz="4" w:space="0" w:color="auto"/>
              <w:right w:val="single" w:sz="4" w:space="0" w:color="auto"/>
            </w:tcBorders>
            <w:vAlign w:val="center"/>
          </w:tcPr>
          <w:p w:rsidR="00614FC1" w:rsidRDefault="00614FC1">
            <w:pPr>
              <w:jc w:val="center"/>
              <w:rPr>
                <w:rFonts w:ascii="宋体" w:hAnsi="宋体" w:cs="宋体"/>
                <w:kern w:val="0"/>
                <w:sz w:val="18"/>
                <w:szCs w:val="18"/>
              </w:rPr>
            </w:pPr>
            <w:r>
              <w:rPr>
                <w:rFonts w:ascii="宋体" w:hAnsi="宋体" w:cs="宋体" w:hint="eastAsia"/>
                <w:kern w:val="0"/>
                <w:sz w:val="18"/>
                <w:szCs w:val="18"/>
              </w:rPr>
              <w:t>140</w:t>
            </w:r>
          </w:p>
        </w:tc>
        <w:tc>
          <w:tcPr>
            <w:tcW w:w="671" w:type="dxa"/>
            <w:tcBorders>
              <w:top w:val="single" w:sz="4" w:space="0" w:color="auto"/>
              <w:left w:val="single" w:sz="4" w:space="0" w:color="auto"/>
              <w:bottom w:val="single" w:sz="4" w:space="0" w:color="auto"/>
              <w:right w:val="single" w:sz="4" w:space="0" w:color="auto"/>
            </w:tcBorders>
            <w:vAlign w:val="center"/>
          </w:tcPr>
          <w:p w:rsidR="00614FC1" w:rsidRDefault="00614FC1">
            <w:pPr>
              <w:jc w:val="center"/>
              <w:rPr>
                <w:rFonts w:ascii="宋体" w:hAnsi="宋体" w:cs="宋体"/>
                <w:kern w:val="0"/>
                <w:sz w:val="18"/>
                <w:szCs w:val="18"/>
              </w:rPr>
            </w:pPr>
          </w:p>
        </w:tc>
        <w:tc>
          <w:tcPr>
            <w:tcW w:w="654" w:type="dxa"/>
            <w:tcBorders>
              <w:top w:val="single" w:sz="4" w:space="0" w:color="auto"/>
              <w:left w:val="single" w:sz="4" w:space="0" w:color="auto"/>
              <w:bottom w:val="single" w:sz="4" w:space="0" w:color="auto"/>
              <w:right w:val="single" w:sz="4" w:space="0" w:color="auto"/>
            </w:tcBorders>
            <w:vAlign w:val="center"/>
          </w:tcPr>
          <w:p w:rsidR="00614FC1" w:rsidRDefault="00614FC1">
            <w:pPr>
              <w:jc w:val="center"/>
              <w:rPr>
                <w:rFonts w:ascii="宋体" w:hAnsi="宋体" w:cs="宋体"/>
                <w:kern w:val="0"/>
                <w:sz w:val="18"/>
                <w:szCs w:val="18"/>
              </w:rPr>
            </w:pPr>
            <w:r>
              <w:rPr>
                <w:rFonts w:ascii="宋体" w:hAnsi="宋体" w:cs="宋体" w:hint="eastAsia"/>
                <w:kern w:val="0"/>
                <w:sz w:val="18"/>
                <w:szCs w:val="18"/>
              </w:rPr>
              <w:t>140</w:t>
            </w:r>
          </w:p>
        </w:tc>
        <w:tc>
          <w:tcPr>
            <w:tcW w:w="617" w:type="dxa"/>
            <w:tcBorders>
              <w:top w:val="single" w:sz="4" w:space="0" w:color="auto"/>
              <w:left w:val="single" w:sz="4" w:space="0" w:color="auto"/>
              <w:bottom w:val="single" w:sz="4" w:space="0" w:color="auto"/>
              <w:right w:val="single" w:sz="4" w:space="0" w:color="auto"/>
            </w:tcBorders>
            <w:vAlign w:val="center"/>
          </w:tcPr>
          <w:p w:rsidR="00614FC1" w:rsidRDefault="00614FC1">
            <w:pPr>
              <w:jc w:val="center"/>
              <w:rPr>
                <w:rFonts w:ascii="宋体" w:hAnsi="宋体" w:cs="宋体"/>
                <w:kern w:val="0"/>
                <w:sz w:val="18"/>
                <w:szCs w:val="18"/>
              </w:rPr>
            </w:pPr>
            <w:r>
              <w:rPr>
                <w:rFonts w:ascii="宋体" w:hAnsi="宋体" w:cs="宋体" w:hint="eastAsia"/>
                <w:kern w:val="0"/>
                <w:sz w:val="18"/>
                <w:szCs w:val="18"/>
              </w:rPr>
              <w:t>2</w:t>
            </w:r>
          </w:p>
        </w:tc>
        <w:tc>
          <w:tcPr>
            <w:tcW w:w="554" w:type="dxa"/>
            <w:tcBorders>
              <w:top w:val="single" w:sz="4" w:space="0" w:color="auto"/>
              <w:left w:val="single" w:sz="4" w:space="0" w:color="auto"/>
              <w:bottom w:val="single" w:sz="4" w:space="0" w:color="auto"/>
              <w:right w:val="single" w:sz="4" w:space="0" w:color="auto"/>
            </w:tcBorders>
            <w:vAlign w:val="center"/>
          </w:tcPr>
          <w:p w:rsidR="00614FC1" w:rsidRDefault="00614FC1">
            <w:pPr>
              <w:jc w:val="center"/>
              <w:rPr>
                <w:rFonts w:ascii="宋体" w:hAnsi="宋体" w:cs="宋体"/>
                <w:kern w:val="0"/>
                <w:sz w:val="18"/>
                <w:szCs w:val="18"/>
              </w:rPr>
            </w:pPr>
            <w:r>
              <w:rPr>
                <w:rFonts w:ascii="宋体" w:hAnsi="宋体" w:cs="宋体" w:hint="eastAsia"/>
                <w:kern w:val="0"/>
                <w:sz w:val="18"/>
                <w:szCs w:val="18"/>
              </w:rPr>
              <w:t>2</w:t>
            </w:r>
          </w:p>
        </w:tc>
        <w:tc>
          <w:tcPr>
            <w:tcW w:w="549" w:type="dxa"/>
            <w:tcBorders>
              <w:top w:val="single" w:sz="4" w:space="0" w:color="auto"/>
              <w:left w:val="single" w:sz="4" w:space="0" w:color="auto"/>
              <w:bottom w:val="single" w:sz="4" w:space="0" w:color="auto"/>
              <w:right w:val="single" w:sz="4" w:space="0" w:color="auto"/>
            </w:tcBorders>
            <w:vAlign w:val="center"/>
          </w:tcPr>
          <w:p w:rsidR="00614FC1" w:rsidRDefault="00614FC1">
            <w:pPr>
              <w:jc w:val="center"/>
              <w:rPr>
                <w:rFonts w:ascii="宋体" w:hAnsi="宋体" w:cs="宋体"/>
                <w:kern w:val="0"/>
                <w:sz w:val="18"/>
                <w:szCs w:val="18"/>
              </w:rPr>
            </w:pPr>
            <w:r>
              <w:rPr>
                <w:rFonts w:ascii="宋体" w:hAnsi="宋体" w:cs="宋体" w:hint="eastAsia"/>
                <w:kern w:val="0"/>
                <w:sz w:val="18"/>
                <w:szCs w:val="18"/>
              </w:rPr>
              <w:t>2</w:t>
            </w:r>
          </w:p>
        </w:tc>
        <w:tc>
          <w:tcPr>
            <w:tcW w:w="549" w:type="dxa"/>
            <w:tcBorders>
              <w:top w:val="single" w:sz="4" w:space="0" w:color="auto"/>
              <w:left w:val="single" w:sz="4" w:space="0" w:color="auto"/>
              <w:bottom w:val="single" w:sz="4" w:space="0" w:color="auto"/>
              <w:right w:val="single" w:sz="4" w:space="0" w:color="auto"/>
            </w:tcBorders>
            <w:vAlign w:val="center"/>
          </w:tcPr>
          <w:p w:rsidR="00614FC1" w:rsidRDefault="00614FC1">
            <w:pPr>
              <w:jc w:val="center"/>
              <w:rPr>
                <w:rFonts w:ascii="宋体" w:hAnsi="宋体" w:cs="宋体"/>
                <w:kern w:val="0"/>
                <w:sz w:val="18"/>
                <w:szCs w:val="18"/>
              </w:rPr>
            </w:pPr>
            <w:r>
              <w:rPr>
                <w:rFonts w:ascii="宋体" w:hAnsi="宋体" w:cs="宋体" w:hint="eastAsia"/>
                <w:kern w:val="0"/>
                <w:sz w:val="18"/>
                <w:szCs w:val="18"/>
              </w:rPr>
              <w:t>2</w:t>
            </w:r>
          </w:p>
        </w:tc>
        <w:tc>
          <w:tcPr>
            <w:tcW w:w="1532" w:type="dxa"/>
            <w:gridSpan w:val="2"/>
            <w:vMerge/>
            <w:tcBorders>
              <w:left w:val="single" w:sz="4" w:space="0" w:color="auto"/>
              <w:right w:val="single" w:sz="4" w:space="0" w:color="auto"/>
            </w:tcBorders>
            <w:vAlign w:val="center"/>
          </w:tcPr>
          <w:p w:rsidR="00614FC1" w:rsidRDefault="00614FC1">
            <w:pPr>
              <w:widowControl/>
              <w:jc w:val="center"/>
              <w:rPr>
                <w:kern w:val="0"/>
                <w:sz w:val="22"/>
              </w:rPr>
            </w:pPr>
          </w:p>
        </w:tc>
      </w:tr>
      <w:tr w:rsidR="00614FC1">
        <w:trPr>
          <w:trHeight w:val="279"/>
          <w:jc w:val="center"/>
        </w:trPr>
        <w:tc>
          <w:tcPr>
            <w:tcW w:w="401" w:type="dxa"/>
            <w:tcBorders>
              <w:top w:val="single" w:sz="4" w:space="0" w:color="auto"/>
              <w:left w:val="single" w:sz="4" w:space="0" w:color="auto"/>
              <w:bottom w:val="single" w:sz="4" w:space="0" w:color="auto"/>
              <w:right w:val="single" w:sz="4" w:space="0" w:color="auto"/>
            </w:tcBorders>
            <w:vAlign w:val="center"/>
          </w:tcPr>
          <w:p w:rsidR="00614FC1" w:rsidRDefault="00614FC1">
            <w:pPr>
              <w:widowControl/>
              <w:jc w:val="center"/>
              <w:rPr>
                <w:rFonts w:eastAsia="宋体"/>
                <w:kern w:val="0"/>
                <w:sz w:val="18"/>
                <w:szCs w:val="18"/>
              </w:rPr>
            </w:pPr>
            <w:r>
              <w:rPr>
                <w:rFonts w:eastAsia="宋体" w:hint="eastAsia"/>
                <w:kern w:val="0"/>
                <w:sz w:val="18"/>
                <w:szCs w:val="18"/>
              </w:rPr>
              <w:t>22</w:t>
            </w:r>
          </w:p>
        </w:tc>
        <w:tc>
          <w:tcPr>
            <w:tcW w:w="479" w:type="dxa"/>
            <w:vMerge/>
            <w:tcBorders>
              <w:left w:val="single" w:sz="4" w:space="0" w:color="auto"/>
              <w:right w:val="single" w:sz="4" w:space="0" w:color="auto"/>
            </w:tcBorders>
            <w:vAlign w:val="center"/>
          </w:tcPr>
          <w:p w:rsidR="00614FC1" w:rsidRDefault="00614FC1">
            <w:pPr>
              <w:widowControl/>
              <w:jc w:val="center"/>
              <w:rPr>
                <w:kern w:val="0"/>
                <w:sz w:val="22"/>
              </w:rPr>
            </w:pPr>
          </w:p>
        </w:tc>
        <w:tc>
          <w:tcPr>
            <w:tcW w:w="696" w:type="dxa"/>
            <w:vMerge/>
            <w:tcBorders>
              <w:left w:val="single" w:sz="4" w:space="0" w:color="auto"/>
              <w:right w:val="single" w:sz="4" w:space="0" w:color="auto"/>
            </w:tcBorders>
            <w:vAlign w:val="center"/>
          </w:tcPr>
          <w:p w:rsidR="00614FC1" w:rsidRDefault="00614FC1">
            <w:pPr>
              <w:widowControl/>
              <w:jc w:val="center"/>
              <w:rPr>
                <w:rFonts w:ascii="宋体" w:eastAsia="宋体" w:hAnsi="宋体"/>
                <w:kern w:val="0"/>
                <w:sz w:val="18"/>
                <w:szCs w:val="18"/>
              </w:rPr>
            </w:pPr>
          </w:p>
        </w:tc>
        <w:tc>
          <w:tcPr>
            <w:tcW w:w="1106" w:type="dxa"/>
            <w:tcBorders>
              <w:top w:val="single" w:sz="4" w:space="0" w:color="auto"/>
              <w:left w:val="single" w:sz="4" w:space="0" w:color="auto"/>
              <w:bottom w:val="single" w:sz="4" w:space="0" w:color="auto"/>
              <w:right w:val="single" w:sz="4" w:space="0" w:color="auto"/>
            </w:tcBorders>
          </w:tcPr>
          <w:p w:rsidR="00614FC1" w:rsidRDefault="00614FC1">
            <w:pPr>
              <w:jc w:val="center"/>
              <w:rPr>
                <w:rFonts w:ascii="宋体" w:hAnsi="宋体" w:cs="宋体"/>
                <w:kern w:val="0"/>
                <w:sz w:val="18"/>
                <w:szCs w:val="18"/>
              </w:rPr>
            </w:pPr>
            <w:r>
              <w:rPr>
                <w:rFonts w:ascii="宋体" w:hAnsi="宋体" w:cs="宋体" w:hint="eastAsia"/>
                <w:kern w:val="0"/>
                <w:sz w:val="18"/>
                <w:szCs w:val="18"/>
              </w:rPr>
              <w:t>65021908</w:t>
            </w:r>
          </w:p>
        </w:tc>
        <w:tc>
          <w:tcPr>
            <w:tcW w:w="3845" w:type="dxa"/>
            <w:tcBorders>
              <w:top w:val="single" w:sz="4" w:space="0" w:color="auto"/>
              <w:left w:val="single" w:sz="4" w:space="0" w:color="auto"/>
              <w:bottom w:val="single" w:sz="4" w:space="0" w:color="auto"/>
              <w:right w:val="single" w:sz="4" w:space="0" w:color="auto"/>
            </w:tcBorders>
            <w:vAlign w:val="center"/>
          </w:tcPr>
          <w:p w:rsidR="00614FC1" w:rsidRDefault="00614FC1">
            <w:pPr>
              <w:jc w:val="left"/>
              <w:rPr>
                <w:rFonts w:ascii="宋体" w:eastAsia="宋体" w:hAnsi="宋体" w:cs="宋体"/>
                <w:kern w:val="0"/>
                <w:sz w:val="18"/>
                <w:szCs w:val="18"/>
              </w:rPr>
            </w:pPr>
            <w:r>
              <w:rPr>
                <w:rFonts w:ascii="宋体" w:eastAsia="宋体" w:hAnsi="宋体" w:cs="宋体" w:hint="eastAsia"/>
                <w:kern w:val="0"/>
                <w:sz w:val="18"/>
                <w:szCs w:val="18"/>
              </w:rPr>
              <w:t>合唱指挥</w:t>
            </w:r>
          </w:p>
        </w:tc>
        <w:tc>
          <w:tcPr>
            <w:tcW w:w="549" w:type="dxa"/>
            <w:tcBorders>
              <w:top w:val="single" w:sz="4" w:space="0" w:color="auto"/>
              <w:left w:val="single" w:sz="4" w:space="0" w:color="auto"/>
              <w:bottom w:val="single" w:sz="4" w:space="0" w:color="auto"/>
              <w:right w:val="single" w:sz="4" w:space="0" w:color="auto"/>
            </w:tcBorders>
            <w:vAlign w:val="center"/>
          </w:tcPr>
          <w:p w:rsidR="00614FC1" w:rsidRDefault="00614FC1">
            <w:pPr>
              <w:jc w:val="center"/>
              <w:rPr>
                <w:rFonts w:ascii="宋体" w:hAnsi="宋体" w:cs="宋体"/>
                <w:kern w:val="0"/>
                <w:sz w:val="18"/>
                <w:szCs w:val="18"/>
              </w:rPr>
            </w:pPr>
            <w:r>
              <w:rPr>
                <w:rFonts w:ascii="宋体" w:hAnsi="宋体" w:cs="宋体" w:hint="eastAsia"/>
                <w:kern w:val="0"/>
                <w:sz w:val="18"/>
                <w:szCs w:val="18"/>
              </w:rPr>
              <w:t>16</w:t>
            </w:r>
          </w:p>
        </w:tc>
        <w:tc>
          <w:tcPr>
            <w:tcW w:w="833" w:type="dxa"/>
            <w:tcBorders>
              <w:top w:val="single" w:sz="4" w:space="0" w:color="auto"/>
              <w:left w:val="single" w:sz="4" w:space="0" w:color="auto"/>
              <w:bottom w:val="single" w:sz="4" w:space="0" w:color="auto"/>
              <w:right w:val="single" w:sz="4" w:space="0" w:color="auto"/>
            </w:tcBorders>
          </w:tcPr>
          <w:p w:rsidR="00614FC1" w:rsidRDefault="00614FC1">
            <w:pPr>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hint="eastAsia"/>
                <w:kern w:val="0"/>
                <w:sz w:val="18"/>
                <w:szCs w:val="18"/>
              </w:rPr>
              <w:t>—</w:t>
            </w:r>
            <w:r>
              <w:rPr>
                <w:rFonts w:ascii="宋体" w:hAnsi="宋体" w:cs="宋体" w:hint="eastAsia"/>
                <w:kern w:val="0"/>
                <w:sz w:val="18"/>
                <w:szCs w:val="18"/>
              </w:rPr>
              <w:t>4</w:t>
            </w:r>
          </w:p>
        </w:tc>
        <w:tc>
          <w:tcPr>
            <w:tcW w:w="554" w:type="dxa"/>
            <w:tcBorders>
              <w:top w:val="single" w:sz="4" w:space="0" w:color="auto"/>
              <w:left w:val="single" w:sz="4" w:space="0" w:color="auto"/>
              <w:bottom w:val="single" w:sz="4" w:space="0" w:color="auto"/>
              <w:right w:val="single" w:sz="4" w:space="0" w:color="auto"/>
            </w:tcBorders>
          </w:tcPr>
          <w:p w:rsidR="00614FC1" w:rsidRDefault="00614FC1">
            <w:pPr>
              <w:jc w:val="center"/>
              <w:rPr>
                <w:rFonts w:ascii="宋体" w:hAnsi="宋体" w:cs="宋体"/>
                <w:kern w:val="0"/>
                <w:sz w:val="18"/>
                <w:szCs w:val="18"/>
              </w:rPr>
            </w:pPr>
          </w:p>
        </w:tc>
        <w:tc>
          <w:tcPr>
            <w:tcW w:w="629" w:type="dxa"/>
            <w:tcBorders>
              <w:top w:val="single" w:sz="4" w:space="0" w:color="auto"/>
              <w:left w:val="single" w:sz="4" w:space="0" w:color="auto"/>
              <w:bottom w:val="single" w:sz="4" w:space="0" w:color="auto"/>
              <w:right w:val="single" w:sz="4" w:space="0" w:color="auto"/>
            </w:tcBorders>
            <w:vAlign w:val="center"/>
          </w:tcPr>
          <w:p w:rsidR="00614FC1" w:rsidRDefault="00614FC1">
            <w:pPr>
              <w:jc w:val="center"/>
              <w:rPr>
                <w:rFonts w:ascii="宋体" w:hAnsi="宋体" w:cs="宋体"/>
                <w:kern w:val="0"/>
                <w:sz w:val="18"/>
                <w:szCs w:val="18"/>
              </w:rPr>
            </w:pPr>
            <w:r>
              <w:rPr>
                <w:rFonts w:ascii="宋体" w:hAnsi="宋体" w:cs="宋体" w:hint="eastAsia"/>
                <w:kern w:val="0"/>
                <w:sz w:val="18"/>
                <w:szCs w:val="18"/>
              </w:rPr>
              <w:t>280</w:t>
            </w:r>
          </w:p>
        </w:tc>
        <w:tc>
          <w:tcPr>
            <w:tcW w:w="671" w:type="dxa"/>
            <w:tcBorders>
              <w:top w:val="single" w:sz="4" w:space="0" w:color="auto"/>
              <w:left w:val="single" w:sz="4" w:space="0" w:color="auto"/>
              <w:bottom w:val="single" w:sz="4" w:space="0" w:color="auto"/>
              <w:right w:val="single" w:sz="4" w:space="0" w:color="auto"/>
            </w:tcBorders>
            <w:vAlign w:val="center"/>
          </w:tcPr>
          <w:p w:rsidR="00614FC1" w:rsidRDefault="00614FC1">
            <w:pPr>
              <w:jc w:val="center"/>
              <w:rPr>
                <w:rFonts w:ascii="宋体" w:hAnsi="宋体" w:cs="宋体"/>
                <w:kern w:val="0"/>
                <w:sz w:val="18"/>
                <w:szCs w:val="18"/>
              </w:rPr>
            </w:pPr>
          </w:p>
        </w:tc>
        <w:tc>
          <w:tcPr>
            <w:tcW w:w="654" w:type="dxa"/>
            <w:tcBorders>
              <w:top w:val="single" w:sz="4" w:space="0" w:color="auto"/>
              <w:left w:val="single" w:sz="4" w:space="0" w:color="auto"/>
              <w:bottom w:val="single" w:sz="4" w:space="0" w:color="auto"/>
              <w:right w:val="single" w:sz="4" w:space="0" w:color="auto"/>
            </w:tcBorders>
            <w:vAlign w:val="center"/>
          </w:tcPr>
          <w:p w:rsidR="00614FC1" w:rsidRDefault="00614FC1">
            <w:pPr>
              <w:jc w:val="center"/>
              <w:rPr>
                <w:rFonts w:ascii="宋体" w:hAnsi="宋体" w:cs="宋体"/>
                <w:kern w:val="0"/>
                <w:sz w:val="18"/>
                <w:szCs w:val="18"/>
              </w:rPr>
            </w:pPr>
            <w:r>
              <w:rPr>
                <w:rFonts w:ascii="宋体" w:hAnsi="宋体" w:cs="宋体" w:hint="eastAsia"/>
                <w:kern w:val="0"/>
                <w:sz w:val="18"/>
                <w:szCs w:val="18"/>
              </w:rPr>
              <w:t>280</w:t>
            </w:r>
          </w:p>
        </w:tc>
        <w:tc>
          <w:tcPr>
            <w:tcW w:w="617" w:type="dxa"/>
            <w:tcBorders>
              <w:top w:val="single" w:sz="4" w:space="0" w:color="auto"/>
              <w:left w:val="single" w:sz="4" w:space="0" w:color="auto"/>
              <w:bottom w:val="single" w:sz="4" w:space="0" w:color="auto"/>
              <w:right w:val="single" w:sz="4" w:space="0" w:color="auto"/>
            </w:tcBorders>
            <w:vAlign w:val="center"/>
          </w:tcPr>
          <w:p w:rsidR="00614FC1" w:rsidRDefault="00614FC1">
            <w:pPr>
              <w:jc w:val="center"/>
              <w:rPr>
                <w:rFonts w:ascii="宋体" w:hAnsi="宋体" w:cs="宋体"/>
                <w:kern w:val="0"/>
                <w:sz w:val="18"/>
                <w:szCs w:val="18"/>
              </w:rPr>
            </w:pPr>
            <w:r>
              <w:rPr>
                <w:rFonts w:ascii="宋体" w:hAnsi="宋体" w:cs="宋体" w:hint="eastAsia"/>
                <w:kern w:val="0"/>
                <w:sz w:val="18"/>
                <w:szCs w:val="18"/>
              </w:rPr>
              <w:t>4</w:t>
            </w:r>
          </w:p>
        </w:tc>
        <w:tc>
          <w:tcPr>
            <w:tcW w:w="554" w:type="dxa"/>
            <w:tcBorders>
              <w:top w:val="single" w:sz="4" w:space="0" w:color="auto"/>
              <w:left w:val="single" w:sz="4" w:space="0" w:color="auto"/>
              <w:bottom w:val="single" w:sz="4" w:space="0" w:color="auto"/>
              <w:right w:val="single" w:sz="4" w:space="0" w:color="auto"/>
            </w:tcBorders>
            <w:vAlign w:val="center"/>
          </w:tcPr>
          <w:p w:rsidR="00614FC1" w:rsidRDefault="00614FC1">
            <w:pPr>
              <w:jc w:val="center"/>
              <w:rPr>
                <w:rFonts w:ascii="宋体" w:hAnsi="宋体" w:cs="宋体"/>
                <w:kern w:val="0"/>
                <w:sz w:val="18"/>
                <w:szCs w:val="18"/>
              </w:rPr>
            </w:pPr>
            <w:r>
              <w:rPr>
                <w:rFonts w:ascii="宋体" w:hAnsi="宋体" w:cs="宋体" w:hint="eastAsia"/>
                <w:kern w:val="0"/>
                <w:sz w:val="18"/>
                <w:szCs w:val="18"/>
              </w:rPr>
              <w:t>4</w:t>
            </w:r>
          </w:p>
        </w:tc>
        <w:tc>
          <w:tcPr>
            <w:tcW w:w="549" w:type="dxa"/>
            <w:tcBorders>
              <w:top w:val="single" w:sz="4" w:space="0" w:color="auto"/>
              <w:left w:val="single" w:sz="4" w:space="0" w:color="auto"/>
              <w:bottom w:val="single" w:sz="4" w:space="0" w:color="auto"/>
              <w:right w:val="single" w:sz="4" w:space="0" w:color="auto"/>
            </w:tcBorders>
            <w:vAlign w:val="center"/>
          </w:tcPr>
          <w:p w:rsidR="00614FC1" w:rsidRDefault="00614FC1">
            <w:pPr>
              <w:jc w:val="center"/>
              <w:rPr>
                <w:rFonts w:ascii="宋体" w:hAnsi="宋体" w:cs="宋体"/>
                <w:kern w:val="0"/>
                <w:sz w:val="18"/>
                <w:szCs w:val="18"/>
              </w:rPr>
            </w:pPr>
            <w:r>
              <w:rPr>
                <w:rFonts w:ascii="宋体" w:hAnsi="宋体" w:cs="宋体" w:hint="eastAsia"/>
                <w:kern w:val="0"/>
                <w:sz w:val="18"/>
                <w:szCs w:val="18"/>
              </w:rPr>
              <w:t>4</w:t>
            </w:r>
          </w:p>
        </w:tc>
        <w:tc>
          <w:tcPr>
            <w:tcW w:w="549" w:type="dxa"/>
            <w:tcBorders>
              <w:top w:val="single" w:sz="4" w:space="0" w:color="auto"/>
              <w:left w:val="single" w:sz="4" w:space="0" w:color="auto"/>
              <w:bottom w:val="single" w:sz="4" w:space="0" w:color="auto"/>
              <w:right w:val="single" w:sz="4" w:space="0" w:color="auto"/>
            </w:tcBorders>
            <w:vAlign w:val="center"/>
          </w:tcPr>
          <w:p w:rsidR="00614FC1" w:rsidRDefault="00614FC1">
            <w:pPr>
              <w:jc w:val="center"/>
              <w:rPr>
                <w:rFonts w:ascii="宋体" w:hAnsi="宋体" w:cs="宋体"/>
                <w:kern w:val="0"/>
                <w:sz w:val="18"/>
                <w:szCs w:val="18"/>
              </w:rPr>
            </w:pPr>
            <w:r>
              <w:rPr>
                <w:rFonts w:ascii="宋体" w:hAnsi="宋体" w:cs="宋体" w:hint="eastAsia"/>
                <w:kern w:val="0"/>
                <w:sz w:val="18"/>
                <w:szCs w:val="18"/>
              </w:rPr>
              <w:t>4</w:t>
            </w:r>
          </w:p>
        </w:tc>
        <w:tc>
          <w:tcPr>
            <w:tcW w:w="1532" w:type="dxa"/>
            <w:gridSpan w:val="2"/>
            <w:vMerge/>
            <w:tcBorders>
              <w:left w:val="single" w:sz="4" w:space="0" w:color="auto"/>
              <w:right w:val="single" w:sz="4" w:space="0" w:color="auto"/>
            </w:tcBorders>
            <w:vAlign w:val="center"/>
          </w:tcPr>
          <w:p w:rsidR="00614FC1" w:rsidRDefault="00614FC1">
            <w:pPr>
              <w:widowControl/>
              <w:jc w:val="center"/>
              <w:rPr>
                <w:kern w:val="0"/>
                <w:sz w:val="22"/>
              </w:rPr>
            </w:pPr>
          </w:p>
        </w:tc>
      </w:tr>
      <w:tr w:rsidR="00614FC1">
        <w:trPr>
          <w:trHeight w:val="279"/>
          <w:jc w:val="center"/>
        </w:trPr>
        <w:tc>
          <w:tcPr>
            <w:tcW w:w="401" w:type="dxa"/>
            <w:tcBorders>
              <w:top w:val="single" w:sz="4" w:space="0" w:color="auto"/>
              <w:left w:val="single" w:sz="4" w:space="0" w:color="auto"/>
              <w:bottom w:val="single" w:sz="4" w:space="0" w:color="auto"/>
              <w:right w:val="single" w:sz="4" w:space="0" w:color="auto"/>
            </w:tcBorders>
            <w:vAlign w:val="center"/>
          </w:tcPr>
          <w:p w:rsidR="00614FC1" w:rsidRDefault="00614FC1">
            <w:pPr>
              <w:widowControl/>
              <w:jc w:val="center"/>
              <w:rPr>
                <w:rFonts w:eastAsia="宋体"/>
                <w:kern w:val="0"/>
                <w:sz w:val="18"/>
                <w:szCs w:val="18"/>
              </w:rPr>
            </w:pPr>
            <w:r>
              <w:rPr>
                <w:rFonts w:eastAsia="宋体" w:hint="eastAsia"/>
                <w:kern w:val="0"/>
                <w:sz w:val="18"/>
                <w:szCs w:val="18"/>
              </w:rPr>
              <w:t>23</w:t>
            </w:r>
          </w:p>
        </w:tc>
        <w:tc>
          <w:tcPr>
            <w:tcW w:w="479" w:type="dxa"/>
            <w:vMerge/>
            <w:tcBorders>
              <w:left w:val="single" w:sz="4" w:space="0" w:color="auto"/>
              <w:right w:val="single" w:sz="4" w:space="0" w:color="auto"/>
            </w:tcBorders>
            <w:vAlign w:val="center"/>
          </w:tcPr>
          <w:p w:rsidR="00614FC1" w:rsidRDefault="00614FC1">
            <w:pPr>
              <w:widowControl/>
              <w:jc w:val="center"/>
              <w:rPr>
                <w:kern w:val="0"/>
                <w:sz w:val="22"/>
              </w:rPr>
            </w:pPr>
          </w:p>
        </w:tc>
        <w:tc>
          <w:tcPr>
            <w:tcW w:w="696" w:type="dxa"/>
            <w:vMerge/>
            <w:tcBorders>
              <w:left w:val="single" w:sz="4" w:space="0" w:color="auto"/>
              <w:right w:val="single" w:sz="4" w:space="0" w:color="auto"/>
            </w:tcBorders>
            <w:vAlign w:val="center"/>
          </w:tcPr>
          <w:p w:rsidR="00614FC1" w:rsidRDefault="00614FC1">
            <w:pPr>
              <w:widowControl/>
              <w:jc w:val="center"/>
              <w:rPr>
                <w:rFonts w:ascii="宋体" w:eastAsia="宋体" w:hAnsi="宋体"/>
                <w:kern w:val="0"/>
                <w:sz w:val="18"/>
                <w:szCs w:val="18"/>
              </w:rPr>
            </w:pPr>
          </w:p>
        </w:tc>
        <w:tc>
          <w:tcPr>
            <w:tcW w:w="1106" w:type="dxa"/>
            <w:tcBorders>
              <w:top w:val="single" w:sz="4" w:space="0" w:color="auto"/>
              <w:left w:val="single" w:sz="4" w:space="0" w:color="auto"/>
              <w:bottom w:val="single" w:sz="4" w:space="0" w:color="auto"/>
              <w:right w:val="single" w:sz="4" w:space="0" w:color="auto"/>
            </w:tcBorders>
          </w:tcPr>
          <w:p w:rsidR="00614FC1" w:rsidRDefault="00614FC1">
            <w:pPr>
              <w:jc w:val="center"/>
              <w:rPr>
                <w:rFonts w:ascii="宋体" w:hAnsi="宋体" w:cs="宋体"/>
                <w:kern w:val="0"/>
                <w:sz w:val="18"/>
                <w:szCs w:val="18"/>
              </w:rPr>
            </w:pPr>
            <w:r>
              <w:rPr>
                <w:rFonts w:ascii="宋体" w:hAnsi="宋体" w:cs="宋体" w:hint="eastAsia"/>
                <w:kern w:val="0"/>
                <w:sz w:val="18"/>
                <w:szCs w:val="18"/>
              </w:rPr>
              <w:t>65021909</w:t>
            </w:r>
          </w:p>
        </w:tc>
        <w:tc>
          <w:tcPr>
            <w:tcW w:w="3845" w:type="dxa"/>
            <w:tcBorders>
              <w:top w:val="single" w:sz="4" w:space="0" w:color="auto"/>
              <w:left w:val="single" w:sz="4" w:space="0" w:color="auto"/>
              <w:bottom w:val="single" w:sz="4" w:space="0" w:color="auto"/>
              <w:right w:val="single" w:sz="4" w:space="0" w:color="auto"/>
            </w:tcBorders>
            <w:vAlign w:val="center"/>
          </w:tcPr>
          <w:p w:rsidR="00614FC1" w:rsidRDefault="00614FC1">
            <w:pPr>
              <w:jc w:val="left"/>
              <w:rPr>
                <w:rFonts w:ascii="宋体" w:eastAsia="宋体" w:hAnsi="宋体" w:cs="宋体"/>
                <w:kern w:val="0"/>
                <w:sz w:val="18"/>
                <w:szCs w:val="18"/>
              </w:rPr>
            </w:pPr>
            <w:r>
              <w:rPr>
                <w:rFonts w:ascii="宋体" w:eastAsia="宋体" w:hAnsi="宋体" w:cs="宋体" w:hint="eastAsia"/>
                <w:kern w:val="0"/>
                <w:sz w:val="18"/>
                <w:szCs w:val="18"/>
              </w:rPr>
              <w:t>合奏</w:t>
            </w:r>
          </w:p>
        </w:tc>
        <w:tc>
          <w:tcPr>
            <w:tcW w:w="549" w:type="dxa"/>
            <w:tcBorders>
              <w:top w:val="single" w:sz="4" w:space="0" w:color="auto"/>
              <w:left w:val="single" w:sz="4" w:space="0" w:color="auto"/>
              <w:bottom w:val="single" w:sz="4" w:space="0" w:color="auto"/>
              <w:right w:val="single" w:sz="4" w:space="0" w:color="auto"/>
            </w:tcBorders>
            <w:vAlign w:val="center"/>
          </w:tcPr>
          <w:p w:rsidR="00614FC1" w:rsidRDefault="00614FC1">
            <w:pPr>
              <w:jc w:val="center"/>
              <w:rPr>
                <w:rFonts w:ascii="宋体" w:hAnsi="宋体" w:cs="宋体"/>
                <w:kern w:val="0"/>
                <w:sz w:val="18"/>
                <w:szCs w:val="18"/>
              </w:rPr>
            </w:pPr>
            <w:r>
              <w:rPr>
                <w:rFonts w:ascii="宋体" w:hAnsi="宋体" w:cs="宋体" w:hint="eastAsia"/>
                <w:kern w:val="0"/>
                <w:sz w:val="18"/>
                <w:szCs w:val="18"/>
              </w:rPr>
              <w:t>8</w:t>
            </w:r>
          </w:p>
        </w:tc>
        <w:tc>
          <w:tcPr>
            <w:tcW w:w="833" w:type="dxa"/>
            <w:tcBorders>
              <w:top w:val="single" w:sz="4" w:space="0" w:color="auto"/>
              <w:left w:val="single" w:sz="4" w:space="0" w:color="auto"/>
              <w:bottom w:val="single" w:sz="4" w:space="0" w:color="auto"/>
              <w:right w:val="single" w:sz="4" w:space="0" w:color="auto"/>
            </w:tcBorders>
          </w:tcPr>
          <w:p w:rsidR="00614FC1" w:rsidRDefault="00614FC1">
            <w:pPr>
              <w:jc w:val="center"/>
              <w:rPr>
                <w:rFonts w:ascii="宋体" w:hAnsi="宋体" w:cs="宋体"/>
                <w:kern w:val="0"/>
                <w:sz w:val="18"/>
                <w:szCs w:val="18"/>
              </w:rPr>
            </w:pPr>
            <w:r>
              <w:rPr>
                <w:rFonts w:ascii="宋体" w:hAnsi="宋体" w:cs="宋体" w:hint="eastAsia"/>
                <w:kern w:val="0"/>
                <w:sz w:val="18"/>
                <w:szCs w:val="18"/>
              </w:rPr>
              <w:t>3</w:t>
            </w:r>
            <w:r>
              <w:rPr>
                <w:rFonts w:ascii="宋体" w:hAnsi="宋体" w:cs="宋体" w:hint="eastAsia"/>
                <w:kern w:val="0"/>
                <w:sz w:val="18"/>
                <w:szCs w:val="18"/>
              </w:rPr>
              <w:t>、</w:t>
            </w:r>
            <w:r>
              <w:rPr>
                <w:rFonts w:ascii="宋体" w:hAnsi="宋体" w:cs="宋体" w:hint="eastAsia"/>
                <w:kern w:val="0"/>
                <w:sz w:val="18"/>
                <w:szCs w:val="18"/>
              </w:rPr>
              <w:t>4</w:t>
            </w:r>
          </w:p>
        </w:tc>
        <w:tc>
          <w:tcPr>
            <w:tcW w:w="554" w:type="dxa"/>
            <w:tcBorders>
              <w:top w:val="single" w:sz="4" w:space="0" w:color="auto"/>
              <w:left w:val="single" w:sz="4" w:space="0" w:color="auto"/>
              <w:bottom w:val="single" w:sz="4" w:space="0" w:color="auto"/>
              <w:right w:val="single" w:sz="4" w:space="0" w:color="auto"/>
            </w:tcBorders>
          </w:tcPr>
          <w:p w:rsidR="00614FC1" w:rsidRDefault="00614FC1">
            <w:pPr>
              <w:jc w:val="center"/>
              <w:rPr>
                <w:rFonts w:ascii="宋体" w:hAnsi="宋体" w:cs="宋体"/>
                <w:kern w:val="0"/>
                <w:sz w:val="18"/>
                <w:szCs w:val="18"/>
              </w:rPr>
            </w:pPr>
          </w:p>
        </w:tc>
        <w:tc>
          <w:tcPr>
            <w:tcW w:w="629" w:type="dxa"/>
            <w:tcBorders>
              <w:top w:val="single" w:sz="4" w:space="0" w:color="auto"/>
              <w:left w:val="single" w:sz="4" w:space="0" w:color="auto"/>
              <w:bottom w:val="single" w:sz="4" w:space="0" w:color="auto"/>
              <w:right w:val="single" w:sz="4" w:space="0" w:color="auto"/>
            </w:tcBorders>
            <w:vAlign w:val="center"/>
          </w:tcPr>
          <w:p w:rsidR="00614FC1" w:rsidRDefault="00614FC1">
            <w:pPr>
              <w:jc w:val="center"/>
              <w:rPr>
                <w:rFonts w:ascii="宋体" w:hAnsi="宋体" w:cs="宋体"/>
                <w:kern w:val="0"/>
                <w:sz w:val="18"/>
                <w:szCs w:val="18"/>
              </w:rPr>
            </w:pPr>
            <w:r>
              <w:rPr>
                <w:rFonts w:ascii="宋体" w:hAnsi="宋体" w:cs="宋体" w:hint="eastAsia"/>
                <w:kern w:val="0"/>
                <w:sz w:val="18"/>
                <w:szCs w:val="18"/>
              </w:rPr>
              <w:t>144</w:t>
            </w:r>
          </w:p>
        </w:tc>
        <w:tc>
          <w:tcPr>
            <w:tcW w:w="671" w:type="dxa"/>
            <w:tcBorders>
              <w:top w:val="single" w:sz="4" w:space="0" w:color="auto"/>
              <w:left w:val="single" w:sz="4" w:space="0" w:color="auto"/>
              <w:bottom w:val="single" w:sz="4" w:space="0" w:color="auto"/>
              <w:right w:val="single" w:sz="4" w:space="0" w:color="auto"/>
            </w:tcBorders>
            <w:vAlign w:val="center"/>
          </w:tcPr>
          <w:p w:rsidR="00614FC1" w:rsidRDefault="00614FC1">
            <w:pPr>
              <w:jc w:val="center"/>
              <w:rPr>
                <w:rFonts w:ascii="宋体" w:hAnsi="宋体" w:cs="宋体"/>
                <w:kern w:val="0"/>
                <w:sz w:val="18"/>
                <w:szCs w:val="18"/>
              </w:rPr>
            </w:pPr>
          </w:p>
        </w:tc>
        <w:tc>
          <w:tcPr>
            <w:tcW w:w="654" w:type="dxa"/>
            <w:tcBorders>
              <w:top w:val="single" w:sz="4" w:space="0" w:color="auto"/>
              <w:left w:val="single" w:sz="4" w:space="0" w:color="auto"/>
              <w:bottom w:val="single" w:sz="4" w:space="0" w:color="auto"/>
              <w:right w:val="single" w:sz="4" w:space="0" w:color="auto"/>
            </w:tcBorders>
            <w:vAlign w:val="center"/>
          </w:tcPr>
          <w:p w:rsidR="00614FC1" w:rsidRDefault="00614FC1">
            <w:pPr>
              <w:jc w:val="center"/>
              <w:rPr>
                <w:rFonts w:ascii="宋体" w:hAnsi="宋体" w:cs="宋体"/>
                <w:kern w:val="0"/>
                <w:sz w:val="18"/>
                <w:szCs w:val="18"/>
              </w:rPr>
            </w:pPr>
            <w:r>
              <w:rPr>
                <w:rFonts w:ascii="宋体" w:hAnsi="宋体" w:cs="宋体" w:hint="eastAsia"/>
                <w:kern w:val="0"/>
                <w:sz w:val="18"/>
                <w:szCs w:val="18"/>
              </w:rPr>
              <w:t>144</w:t>
            </w:r>
          </w:p>
        </w:tc>
        <w:tc>
          <w:tcPr>
            <w:tcW w:w="617" w:type="dxa"/>
            <w:tcBorders>
              <w:top w:val="single" w:sz="4" w:space="0" w:color="auto"/>
              <w:left w:val="single" w:sz="4" w:space="0" w:color="auto"/>
              <w:bottom w:val="single" w:sz="4" w:space="0" w:color="auto"/>
              <w:right w:val="single" w:sz="4" w:space="0" w:color="auto"/>
            </w:tcBorders>
            <w:vAlign w:val="center"/>
          </w:tcPr>
          <w:p w:rsidR="00614FC1" w:rsidRDefault="00614FC1">
            <w:pPr>
              <w:jc w:val="center"/>
              <w:rPr>
                <w:rFonts w:ascii="宋体" w:hAnsi="宋体" w:cs="宋体"/>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614FC1" w:rsidRDefault="00614FC1">
            <w:pPr>
              <w:jc w:val="center"/>
              <w:rPr>
                <w:rFonts w:ascii="宋体" w:hAnsi="宋体"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614FC1" w:rsidRDefault="00614FC1">
            <w:pPr>
              <w:jc w:val="center"/>
              <w:rPr>
                <w:rFonts w:ascii="宋体" w:hAnsi="宋体" w:cs="宋体"/>
                <w:kern w:val="0"/>
                <w:sz w:val="18"/>
                <w:szCs w:val="18"/>
              </w:rPr>
            </w:pPr>
            <w:r>
              <w:rPr>
                <w:rFonts w:ascii="宋体" w:hAnsi="宋体" w:cs="宋体" w:hint="eastAsia"/>
                <w:kern w:val="0"/>
                <w:sz w:val="18"/>
                <w:szCs w:val="18"/>
              </w:rPr>
              <w:t>4</w:t>
            </w:r>
          </w:p>
        </w:tc>
        <w:tc>
          <w:tcPr>
            <w:tcW w:w="549" w:type="dxa"/>
            <w:tcBorders>
              <w:top w:val="single" w:sz="4" w:space="0" w:color="auto"/>
              <w:left w:val="single" w:sz="4" w:space="0" w:color="auto"/>
              <w:bottom w:val="single" w:sz="4" w:space="0" w:color="auto"/>
              <w:right w:val="single" w:sz="4" w:space="0" w:color="auto"/>
            </w:tcBorders>
            <w:vAlign w:val="center"/>
          </w:tcPr>
          <w:p w:rsidR="00614FC1" w:rsidRDefault="00614FC1">
            <w:pPr>
              <w:jc w:val="center"/>
              <w:rPr>
                <w:rFonts w:ascii="宋体" w:hAnsi="宋体" w:cs="宋体"/>
                <w:kern w:val="0"/>
                <w:sz w:val="18"/>
                <w:szCs w:val="18"/>
              </w:rPr>
            </w:pPr>
            <w:r>
              <w:rPr>
                <w:rFonts w:ascii="宋体" w:hAnsi="宋体" w:cs="宋体" w:hint="eastAsia"/>
                <w:kern w:val="0"/>
                <w:sz w:val="18"/>
                <w:szCs w:val="18"/>
              </w:rPr>
              <w:t>4</w:t>
            </w:r>
          </w:p>
        </w:tc>
        <w:tc>
          <w:tcPr>
            <w:tcW w:w="1532" w:type="dxa"/>
            <w:gridSpan w:val="2"/>
            <w:vMerge/>
            <w:tcBorders>
              <w:left w:val="single" w:sz="4" w:space="0" w:color="auto"/>
              <w:right w:val="single" w:sz="4" w:space="0" w:color="auto"/>
            </w:tcBorders>
            <w:vAlign w:val="center"/>
          </w:tcPr>
          <w:p w:rsidR="00614FC1" w:rsidRDefault="00614FC1">
            <w:pPr>
              <w:widowControl/>
              <w:jc w:val="center"/>
              <w:rPr>
                <w:kern w:val="0"/>
                <w:sz w:val="22"/>
              </w:rPr>
            </w:pPr>
          </w:p>
        </w:tc>
      </w:tr>
      <w:tr w:rsidR="00614FC1">
        <w:trPr>
          <w:trHeight w:val="279"/>
          <w:jc w:val="center"/>
        </w:trPr>
        <w:tc>
          <w:tcPr>
            <w:tcW w:w="401" w:type="dxa"/>
            <w:tcBorders>
              <w:top w:val="single" w:sz="4" w:space="0" w:color="auto"/>
              <w:left w:val="single" w:sz="4" w:space="0" w:color="auto"/>
              <w:bottom w:val="single" w:sz="4" w:space="0" w:color="auto"/>
              <w:right w:val="single" w:sz="4" w:space="0" w:color="auto"/>
            </w:tcBorders>
            <w:vAlign w:val="center"/>
          </w:tcPr>
          <w:p w:rsidR="00614FC1" w:rsidRDefault="00614FC1">
            <w:pPr>
              <w:widowControl/>
              <w:jc w:val="center"/>
              <w:rPr>
                <w:kern w:val="0"/>
                <w:sz w:val="18"/>
                <w:szCs w:val="18"/>
              </w:rPr>
            </w:pPr>
          </w:p>
        </w:tc>
        <w:tc>
          <w:tcPr>
            <w:tcW w:w="479" w:type="dxa"/>
            <w:vMerge/>
            <w:tcBorders>
              <w:left w:val="single" w:sz="4" w:space="0" w:color="auto"/>
              <w:right w:val="single" w:sz="4" w:space="0" w:color="auto"/>
            </w:tcBorders>
            <w:vAlign w:val="center"/>
          </w:tcPr>
          <w:p w:rsidR="00614FC1" w:rsidRDefault="00614FC1">
            <w:pPr>
              <w:widowControl/>
              <w:jc w:val="center"/>
              <w:rPr>
                <w:kern w:val="0"/>
                <w:sz w:val="22"/>
              </w:rPr>
            </w:pPr>
          </w:p>
        </w:tc>
        <w:tc>
          <w:tcPr>
            <w:tcW w:w="696" w:type="dxa"/>
            <w:vMerge/>
            <w:tcBorders>
              <w:left w:val="single" w:sz="4" w:space="0" w:color="auto"/>
              <w:bottom w:val="single" w:sz="4" w:space="0" w:color="auto"/>
              <w:right w:val="single" w:sz="4" w:space="0" w:color="auto"/>
            </w:tcBorders>
            <w:vAlign w:val="center"/>
          </w:tcPr>
          <w:p w:rsidR="00614FC1" w:rsidRDefault="00614FC1">
            <w:pPr>
              <w:widowControl/>
              <w:jc w:val="center"/>
              <w:rPr>
                <w:rFonts w:ascii="宋体" w:eastAsia="宋体" w:hAnsi="宋体"/>
                <w:kern w:val="0"/>
                <w:sz w:val="18"/>
                <w:szCs w:val="18"/>
              </w:rPr>
            </w:pPr>
          </w:p>
        </w:tc>
        <w:tc>
          <w:tcPr>
            <w:tcW w:w="1106" w:type="dxa"/>
            <w:tcBorders>
              <w:top w:val="single" w:sz="4" w:space="0" w:color="auto"/>
              <w:left w:val="single" w:sz="4" w:space="0" w:color="auto"/>
              <w:bottom w:val="single" w:sz="4" w:space="0" w:color="auto"/>
              <w:right w:val="single" w:sz="4" w:space="0" w:color="auto"/>
            </w:tcBorders>
          </w:tcPr>
          <w:p w:rsidR="00614FC1" w:rsidRDefault="00614FC1">
            <w:pPr>
              <w:jc w:val="center"/>
              <w:rPr>
                <w:rFonts w:ascii="宋体" w:hAnsi="宋体" w:cs="宋体"/>
                <w:kern w:val="0"/>
                <w:sz w:val="18"/>
                <w:szCs w:val="18"/>
              </w:rPr>
            </w:pPr>
          </w:p>
        </w:tc>
        <w:tc>
          <w:tcPr>
            <w:tcW w:w="3845" w:type="dxa"/>
            <w:tcBorders>
              <w:top w:val="single" w:sz="4" w:space="0" w:color="auto"/>
              <w:left w:val="single" w:sz="4" w:space="0" w:color="auto"/>
              <w:bottom w:val="single" w:sz="4" w:space="0" w:color="auto"/>
              <w:right w:val="single" w:sz="4" w:space="0" w:color="auto"/>
            </w:tcBorders>
            <w:vAlign w:val="center"/>
          </w:tcPr>
          <w:p w:rsidR="00614FC1" w:rsidRDefault="00614FC1">
            <w:pPr>
              <w:widowControl/>
              <w:jc w:val="center"/>
              <w:rPr>
                <w:rFonts w:ascii="宋体" w:eastAsia="宋体" w:hAnsi="宋体"/>
                <w:b/>
                <w:color w:val="000000"/>
                <w:kern w:val="0"/>
                <w:sz w:val="18"/>
                <w:szCs w:val="18"/>
              </w:rPr>
            </w:pPr>
            <w:r>
              <w:rPr>
                <w:rFonts w:ascii="宋体" w:eastAsia="宋体" w:hAnsi="宋体"/>
                <w:b/>
                <w:color w:val="000000"/>
                <w:kern w:val="0"/>
                <w:sz w:val="18"/>
                <w:szCs w:val="18"/>
              </w:rPr>
              <w:t>小计</w:t>
            </w:r>
          </w:p>
        </w:tc>
        <w:tc>
          <w:tcPr>
            <w:tcW w:w="549" w:type="dxa"/>
            <w:tcBorders>
              <w:top w:val="single" w:sz="4" w:space="0" w:color="auto"/>
              <w:left w:val="single" w:sz="4" w:space="0" w:color="auto"/>
              <w:bottom w:val="single" w:sz="4" w:space="0" w:color="auto"/>
              <w:right w:val="single" w:sz="4" w:space="0" w:color="auto"/>
            </w:tcBorders>
            <w:vAlign w:val="center"/>
          </w:tcPr>
          <w:p w:rsidR="00614FC1" w:rsidRDefault="00614FC1">
            <w:pPr>
              <w:widowControl/>
              <w:jc w:val="center"/>
              <w:rPr>
                <w:rFonts w:ascii="宋体" w:eastAsia="宋体" w:hAnsi="宋体"/>
                <w:b/>
                <w:color w:val="000000"/>
                <w:kern w:val="0"/>
                <w:sz w:val="18"/>
                <w:szCs w:val="18"/>
              </w:rPr>
            </w:pPr>
            <w:r>
              <w:rPr>
                <w:rFonts w:ascii="宋体" w:eastAsia="宋体" w:hAnsi="宋体" w:hint="eastAsia"/>
                <w:b/>
                <w:color w:val="000000"/>
                <w:kern w:val="0"/>
                <w:sz w:val="18"/>
                <w:szCs w:val="18"/>
              </w:rPr>
              <w:t>52</w:t>
            </w:r>
          </w:p>
        </w:tc>
        <w:tc>
          <w:tcPr>
            <w:tcW w:w="833" w:type="dxa"/>
            <w:tcBorders>
              <w:top w:val="single" w:sz="4" w:space="0" w:color="auto"/>
              <w:left w:val="single" w:sz="4" w:space="0" w:color="auto"/>
              <w:bottom w:val="single" w:sz="4" w:space="0" w:color="auto"/>
              <w:right w:val="single" w:sz="4" w:space="0" w:color="auto"/>
            </w:tcBorders>
            <w:vAlign w:val="center"/>
          </w:tcPr>
          <w:p w:rsidR="00614FC1" w:rsidRDefault="00614FC1">
            <w:pPr>
              <w:widowControl/>
              <w:jc w:val="center"/>
              <w:rPr>
                <w:rFonts w:ascii="宋体" w:eastAsia="宋体" w:hAnsi="宋体"/>
                <w:b/>
                <w:color w:val="000000"/>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614FC1" w:rsidRDefault="00614FC1">
            <w:pPr>
              <w:widowControl/>
              <w:jc w:val="center"/>
              <w:rPr>
                <w:rFonts w:ascii="宋体" w:eastAsia="宋体" w:hAnsi="宋体"/>
                <w:b/>
                <w:color w:val="000000"/>
                <w:kern w:val="0"/>
                <w:sz w:val="18"/>
                <w:szCs w:val="18"/>
              </w:rPr>
            </w:pPr>
          </w:p>
        </w:tc>
        <w:tc>
          <w:tcPr>
            <w:tcW w:w="629" w:type="dxa"/>
            <w:tcBorders>
              <w:top w:val="single" w:sz="4" w:space="0" w:color="auto"/>
              <w:left w:val="single" w:sz="4" w:space="0" w:color="auto"/>
              <w:bottom w:val="single" w:sz="4" w:space="0" w:color="auto"/>
              <w:right w:val="single" w:sz="4" w:space="0" w:color="auto"/>
            </w:tcBorders>
            <w:vAlign w:val="center"/>
          </w:tcPr>
          <w:p w:rsidR="00614FC1" w:rsidRDefault="00614FC1">
            <w:pPr>
              <w:widowControl/>
              <w:jc w:val="center"/>
              <w:rPr>
                <w:rFonts w:ascii="宋体" w:eastAsia="宋体" w:hAnsi="宋体"/>
                <w:b/>
                <w:color w:val="000000"/>
                <w:kern w:val="0"/>
                <w:sz w:val="18"/>
                <w:szCs w:val="18"/>
              </w:rPr>
            </w:pPr>
            <w:r>
              <w:rPr>
                <w:rFonts w:ascii="宋体" w:eastAsia="宋体" w:hAnsi="宋体" w:hint="eastAsia"/>
                <w:b/>
                <w:color w:val="000000"/>
                <w:kern w:val="0"/>
                <w:sz w:val="18"/>
                <w:szCs w:val="18"/>
              </w:rPr>
              <w:t>912</w:t>
            </w:r>
          </w:p>
        </w:tc>
        <w:tc>
          <w:tcPr>
            <w:tcW w:w="671" w:type="dxa"/>
            <w:tcBorders>
              <w:top w:val="single" w:sz="4" w:space="0" w:color="auto"/>
              <w:left w:val="single" w:sz="4" w:space="0" w:color="auto"/>
              <w:bottom w:val="single" w:sz="4" w:space="0" w:color="auto"/>
              <w:right w:val="single" w:sz="4" w:space="0" w:color="auto"/>
            </w:tcBorders>
            <w:vAlign w:val="center"/>
          </w:tcPr>
          <w:p w:rsidR="00614FC1" w:rsidRDefault="00614FC1">
            <w:pPr>
              <w:widowControl/>
              <w:jc w:val="center"/>
              <w:rPr>
                <w:rFonts w:ascii="宋体" w:eastAsia="宋体" w:hAnsi="宋体"/>
                <w:b/>
                <w:color w:val="000000"/>
                <w:kern w:val="0"/>
                <w:sz w:val="18"/>
                <w:szCs w:val="18"/>
              </w:rPr>
            </w:pPr>
            <w:r>
              <w:rPr>
                <w:rFonts w:ascii="宋体" w:eastAsia="宋体" w:hAnsi="宋体" w:hint="eastAsia"/>
                <w:b/>
                <w:color w:val="000000"/>
                <w:kern w:val="0"/>
                <w:sz w:val="18"/>
                <w:szCs w:val="18"/>
              </w:rPr>
              <w:t>68</w:t>
            </w:r>
          </w:p>
        </w:tc>
        <w:tc>
          <w:tcPr>
            <w:tcW w:w="654" w:type="dxa"/>
            <w:tcBorders>
              <w:top w:val="single" w:sz="4" w:space="0" w:color="auto"/>
              <w:left w:val="single" w:sz="4" w:space="0" w:color="auto"/>
              <w:bottom w:val="single" w:sz="4" w:space="0" w:color="auto"/>
              <w:right w:val="single" w:sz="4" w:space="0" w:color="auto"/>
            </w:tcBorders>
            <w:vAlign w:val="center"/>
          </w:tcPr>
          <w:p w:rsidR="00614FC1" w:rsidRDefault="00614FC1">
            <w:pPr>
              <w:widowControl/>
              <w:jc w:val="center"/>
              <w:rPr>
                <w:rFonts w:ascii="宋体" w:eastAsia="宋体" w:hAnsi="宋体"/>
                <w:b/>
                <w:color w:val="000000"/>
                <w:kern w:val="0"/>
                <w:sz w:val="18"/>
                <w:szCs w:val="18"/>
              </w:rPr>
            </w:pPr>
            <w:r>
              <w:rPr>
                <w:rFonts w:ascii="宋体" w:eastAsia="宋体" w:hAnsi="宋体" w:hint="eastAsia"/>
                <w:b/>
                <w:color w:val="000000"/>
                <w:kern w:val="0"/>
                <w:sz w:val="18"/>
                <w:szCs w:val="18"/>
              </w:rPr>
              <w:t>844</w:t>
            </w:r>
          </w:p>
        </w:tc>
        <w:tc>
          <w:tcPr>
            <w:tcW w:w="617" w:type="dxa"/>
            <w:tcBorders>
              <w:top w:val="single" w:sz="4" w:space="0" w:color="auto"/>
              <w:left w:val="single" w:sz="4" w:space="0" w:color="auto"/>
              <w:bottom w:val="single" w:sz="4" w:space="0" w:color="auto"/>
              <w:right w:val="single" w:sz="4" w:space="0" w:color="auto"/>
            </w:tcBorders>
            <w:vAlign w:val="center"/>
          </w:tcPr>
          <w:p w:rsidR="00614FC1" w:rsidRDefault="00614FC1">
            <w:pPr>
              <w:widowControl/>
              <w:jc w:val="center"/>
              <w:rPr>
                <w:rFonts w:ascii="宋体" w:eastAsia="宋体" w:hAnsi="宋体"/>
                <w:b/>
                <w:color w:val="000000"/>
                <w:kern w:val="0"/>
                <w:sz w:val="18"/>
                <w:szCs w:val="18"/>
              </w:rPr>
            </w:pPr>
            <w:r>
              <w:rPr>
                <w:rFonts w:ascii="宋体" w:eastAsia="宋体" w:hAnsi="宋体" w:hint="eastAsia"/>
                <w:b/>
                <w:color w:val="000000"/>
                <w:kern w:val="0"/>
                <w:sz w:val="18"/>
                <w:szCs w:val="18"/>
              </w:rPr>
              <w:t>12</w:t>
            </w:r>
          </w:p>
        </w:tc>
        <w:tc>
          <w:tcPr>
            <w:tcW w:w="554" w:type="dxa"/>
            <w:tcBorders>
              <w:top w:val="single" w:sz="4" w:space="0" w:color="auto"/>
              <w:left w:val="single" w:sz="4" w:space="0" w:color="auto"/>
              <w:bottom w:val="single" w:sz="4" w:space="0" w:color="auto"/>
              <w:right w:val="single" w:sz="4" w:space="0" w:color="auto"/>
            </w:tcBorders>
            <w:vAlign w:val="center"/>
          </w:tcPr>
          <w:p w:rsidR="00614FC1" w:rsidRDefault="00614FC1">
            <w:pPr>
              <w:widowControl/>
              <w:jc w:val="center"/>
              <w:rPr>
                <w:rFonts w:ascii="宋体" w:eastAsia="宋体" w:hAnsi="宋体"/>
                <w:b/>
                <w:color w:val="000000"/>
                <w:kern w:val="0"/>
                <w:sz w:val="18"/>
                <w:szCs w:val="18"/>
              </w:rPr>
            </w:pPr>
            <w:r>
              <w:rPr>
                <w:rFonts w:ascii="宋体" w:eastAsia="宋体" w:hAnsi="宋体" w:hint="eastAsia"/>
                <w:b/>
                <w:color w:val="000000"/>
                <w:kern w:val="0"/>
                <w:sz w:val="18"/>
                <w:szCs w:val="18"/>
              </w:rPr>
              <w:t>12</w:t>
            </w:r>
          </w:p>
        </w:tc>
        <w:tc>
          <w:tcPr>
            <w:tcW w:w="549" w:type="dxa"/>
            <w:tcBorders>
              <w:top w:val="single" w:sz="4" w:space="0" w:color="auto"/>
              <w:left w:val="single" w:sz="4" w:space="0" w:color="auto"/>
              <w:bottom w:val="single" w:sz="4" w:space="0" w:color="auto"/>
              <w:right w:val="single" w:sz="4" w:space="0" w:color="auto"/>
            </w:tcBorders>
            <w:vAlign w:val="center"/>
          </w:tcPr>
          <w:p w:rsidR="00614FC1" w:rsidRDefault="00614FC1">
            <w:pPr>
              <w:widowControl/>
              <w:jc w:val="center"/>
              <w:rPr>
                <w:rFonts w:ascii="宋体" w:eastAsia="宋体" w:hAnsi="宋体"/>
                <w:b/>
                <w:color w:val="000000"/>
                <w:kern w:val="0"/>
                <w:sz w:val="18"/>
                <w:szCs w:val="18"/>
              </w:rPr>
            </w:pPr>
            <w:r>
              <w:rPr>
                <w:rFonts w:ascii="宋体" w:eastAsia="宋体" w:hAnsi="宋体" w:hint="eastAsia"/>
                <w:b/>
                <w:color w:val="000000"/>
                <w:kern w:val="0"/>
                <w:sz w:val="18"/>
                <w:szCs w:val="18"/>
              </w:rPr>
              <w:t>14</w:t>
            </w:r>
          </w:p>
        </w:tc>
        <w:tc>
          <w:tcPr>
            <w:tcW w:w="549" w:type="dxa"/>
            <w:tcBorders>
              <w:top w:val="single" w:sz="4" w:space="0" w:color="auto"/>
              <w:left w:val="single" w:sz="4" w:space="0" w:color="auto"/>
              <w:bottom w:val="single" w:sz="4" w:space="0" w:color="auto"/>
              <w:right w:val="single" w:sz="4" w:space="0" w:color="auto"/>
            </w:tcBorders>
            <w:vAlign w:val="center"/>
          </w:tcPr>
          <w:p w:rsidR="00614FC1" w:rsidRDefault="00614FC1">
            <w:pPr>
              <w:widowControl/>
              <w:jc w:val="center"/>
              <w:rPr>
                <w:rFonts w:ascii="宋体" w:eastAsia="宋体" w:hAnsi="宋体"/>
                <w:b/>
                <w:color w:val="000000"/>
                <w:kern w:val="0"/>
                <w:sz w:val="18"/>
                <w:szCs w:val="18"/>
              </w:rPr>
            </w:pPr>
            <w:r>
              <w:rPr>
                <w:rFonts w:ascii="宋体" w:eastAsia="宋体" w:hAnsi="宋体" w:hint="eastAsia"/>
                <w:b/>
                <w:color w:val="000000"/>
                <w:kern w:val="0"/>
                <w:sz w:val="18"/>
                <w:szCs w:val="18"/>
              </w:rPr>
              <w:t>14</w:t>
            </w:r>
          </w:p>
        </w:tc>
        <w:tc>
          <w:tcPr>
            <w:tcW w:w="1532" w:type="dxa"/>
            <w:gridSpan w:val="2"/>
            <w:vMerge/>
            <w:tcBorders>
              <w:left w:val="single" w:sz="4" w:space="0" w:color="auto"/>
              <w:right w:val="single" w:sz="4" w:space="0" w:color="auto"/>
            </w:tcBorders>
            <w:vAlign w:val="center"/>
          </w:tcPr>
          <w:p w:rsidR="00614FC1" w:rsidRDefault="00614FC1">
            <w:pPr>
              <w:widowControl/>
              <w:jc w:val="center"/>
              <w:rPr>
                <w:kern w:val="0"/>
                <w:sz w:val="22"/>
              </w:rPr>
            </w:pPr>
          </w:p>
        </w:tc>
      </w:tr>
      <w:tr w:rsidR="00614FC1">
        <w:trPr>
          <w:trHeight w:val="302"/>
          <w:jc w:val="center"/>
        </w:trPr>
        <w:tc>
          <w:tcPr>
            <w:tcW w:w="401" w:type="dxa"/>
            <w:tcBorders>
              <w:top w:val="single" w:sz="4" w:space="0" w:color="auto"/>
              <w:left w:val="single" w:sz="4" w:space="0" w:color="auto"/>
              <w:bottom w:val="single" w:sz="4" w:space="0" w:color="auto"/>
              <w:right w:val="single" w:sz="4" w:space="0" w:color="auto"/>
            </w:tcBorders>
          </w:tcPr>
          <w:p w:rsidR="00614FC1" w:rsidRDefault="00614FC1">
            <w:pPr>
              <w:widowControl/>
              <w:jc w:val="center"/>
              <w:rPr>
                <w:kern w:val="0"/>
                <w:sz w:val="18"/>
                <w:szCs w:val="18"/>
              </w:rPr>
            </w:pPr>
            <w:r>
              <w:rPr>
                <w:rFonts w:hint="eastAsia"/>
                <w:kern w:val="0"/>
                <w:sz w:val="18"/>
                <w:szCs w:val="18"/>
              </w:rPr>
              <w:t>24</w:t>
            </w:r>
          </w:p>
        </w:tc>
        <w:tc>
          <w:tcPr>
            <w:tcW w:w="479" w:type="dxa"/>
            <w:vMerge/>
            <w:tcBorders>
              <w:left w:val="single" w:sz="4" w:space="0" w:color="auto"/>
              <w:right w:val="single" w:sz="4" w:space="0" w:color="auto"/>
            </w:tcBorders>
            <w:vAlign w:val="center"/>
          </w:tcPr>
          <w:p w:rsidR="00614FC1" w:rsidRDefault="00614FC1">
            <w:pPr>
              <w:widowControl/>
              <w:jc w:val="center"/>
              <w:rPr>
                <w:rFonts w:ascii="宋体" w:eastAsia="宋体" w:hAnsi="宋体"/>
                <w:kern w:val="0"/>
                <w:sz w:val="18"/>
                <w:szCs w:val="18"/>
              </w:rPr>
            </w:pPr>
          </w:p>
        </w:tc>
        <w:tc>
          <w:tcPr>
            <w:tcW w:w="696" w:type="dxa"/>
            <w:vMerge w:val="restart"/>
            <w:tcBorders>
              <w:top w:val="single" w:sz="4" w:space="0" w:color="auto"/>
              <w:left w:val="single" w:sz="4" w:space="0" w:color="auto"/>
              <w:right w:val="single" w:sz="4" w:space="0" w:color="auto"/>
            </w:tcBorders>
            <w:vAlign w:val="center"/>
          </w:tcPr>
          <w:p w:rsidR="00614FC1" w:rsidRDefault="00614FC1">
            <w:pPr>
              <w:widowControl/>
              <w:jc w:val="center"/>
              <w:rPr>
                <w:rFonts w:ascii="宋体" w:eastAsia="宋体" w:hAnsi="宋体"/>
                <w:kern w:val="0"/>
                <w:sz w:val="18"/>
                <w:szCs w:val="18"/>
              </w:rPr>
            </w:pPr>
            <w:r>
              <w:rPr>
                <w:rFonts w:ascii="宋体" w:eastAsia="宋体" w:hAnsi="宋体"/>
                <w:kern w:val="0"/>
                <w:sz w:val="18"/>
                <w:szCs w:val="18"/>
              </w:rPr>
              <w:t>专业</w:t>
            </w:r>
            <w:r>
              <w:rPr>
                <w:rFonts w:ascii="宋体" w:eastAsia="宋体" w:hAnsi="宋体" w:hint="eastAsia"/>
                <w:kern w:val="0"/>
                <w:sz w:val="18"/>
                <w:szCs w:val="18"/>
              </w:rPr>
              <w:t>拓展</w:t>
            </w:r>
            <w:r>
              <w:rPr>
                <w:rFonts w:ascii="宋体" w:eastAsia="宋体" w:hAnsi="宋体"/>
                <w:kern w:val="0"/>
                <w:sz w:val="18"/>
                <w:szCs w:val="18"/>
              </w:rPr>
              <w:t>课</w:t>
            </w:r>
          </w:p>
        </w:tc>
        <w:tc>
          <w:tcPr>
            <w:tcW w:w="1106" w:type="dxa"/>
            <w:tcBorders>
              <w:top w:val="single" w:sz="4" w:space="0" w:color="auto"/>
              <w:left w:val="single" w:sz="4" w:space="0" w:color="auto"/>
              <w:bottom w:val="single" w:sz="4" w:space="0" w:color="auto"/>
              <w:right w:val="single" w:sz="4" w:space="0" w:color="auto"/>
            </w:tcBorders>
            <w:vAlign w:val="center"/>
          </w:tcPr>
          <w:p w:rsidR="00614FC1" w:rsidRDefault="00614FC1">
            <w:pPr>
              <w:jc w:val="center"/>
              <w:rPr>
                <w:rFonts w:ascii="宋体" w:eastAsia="宋体" w:hAnsi="宋体"/>
                <w:kern w:val="0"/>
                <w:sz w:val="18"/>
                <w:szCs w:val="18"/>
              </w:rPr>
            </w:pPr>
            <w:r>
              <w:rPr>
                <w:rFonts w:ascii="宋体" w:hAnsi="宋体" w:cs="宋体" w:hint="eastAsia"/>
                <w:kern w:val="0"/>
                <w:sz w:val="18"/>
                <w:szCs w:val="18"/>
              </w:rPr>
              <w:t>65021910</w:t>
            </w:r>
          </w:p>
        </w:tc>
        <w:tc>
          <w:tcPr>
            <w:tcW w:w="3845" w:type="dxa"/>
            <w:tcBorders>
              <w:top w:val="single" w:sz="4" w:space="0" w:color="auto"/>
              <w:left w:val="single" w:sz="4" w:space="0" w:color="auto"/>
              <w:bottom w:val="single" w:sz="4" w:space="0" w:color="auto"/>
              <w:right w:val="single" w:sz="4" w:space="0" w:color="auto"/>
            </w:tcBorders>
            <w:vAlign w:val="center"/>
          </w:tcPr>
          <w:p w:rsidR="00614FC1" w:rsidRDefault="00614FC1">
            <w:pPr>
              <w:jc w:val="left"/>
              <w:rPr>
                <w:b/>
                <w:color w:val="000000"/>
                <w:kern w:val="0"/>
                <w:sz w:val="18"/>
                <w:szCs w:val="18"/>
              </w:rPr>
            </w:pPr>
            <w:r>
              <w:rPr>
                <w:rFonts w:ascii="宋体" w:eastAsia="宋体" w:hAnsi="宋体" w:cs="宋体" w:hint="eastAsia"/>
                <w:kern w:val="0"/>
                <w:sz w:val="18"/>
                <w:szCs w:val="18"/>
              </w:rPr>
              <w:t>戏曲身段</w:t>
            </w:r>
          </w:p>
        </w:tc>
        <w:tc>
          <w:tcPr>
            <w:tcW w:w="549" w:type="dxa"/>
            <w:tcBorders>
              <w:top w:val="single" w:sz="4" w:space="0" w:color="auto"/>
              <w:left w:val="single" w:sz="4" w:space="0" w:color="auto"/>
              <w:bottom w:val="single" w:sz="4" w:space="0" w:color="auto"/>
              <w:right w:val="single" w:sz="4" w:space="0" w:color="auto"/>
            </w:tcBorders>
            <w:vAlign w:val="center"/>
          </w:tcPr>
          <w:p w:rsidR="00614FC1" w:rsidRDefault="00614FC1">
            <w:pPr>
              <w:jc w:val="center"/>
              <w:rPr>
                <w:rFonts w:ascii="宋体" w:hAnsi="宋体" w:cs="宋体"/>
                <w:kern w:val="0"/>
                <w:sz w:val="18"/>
                <w:szCs w:val="18"/>
              </w:rPr>
            </w:pPr>
            <w:r>
              <w:rPr>
                <w:rFonts w:ascii="宋体" w:hAnsi="宋体" w:cs="宋体" w:hint="eastAsia"/>
                <w:kern w:val="0"/>
                <w:sz w:val="18"/>
                <w:szCs w:val="18"/>
              </w:rPr>
              <w:t>4</w:t>
            </w:r>
          </w:p>
        </w:tc>
        <w:tc>
          <w:tcPr>
            <w:tcW w:w="833" w:type="dxa"/>
            <w:tcBorders>
              <w:top w:val="single" w:sz="4" w:space="0" w:color="auto"/>
              <w:left w:val="single" w:sz="4" w:space="0" w:color="auto"/>
              <w:bottom w:val="single" w:sz="4" w:space="0" w:color="auto"/>
              <w:right w:val="single" w:sz="4" w:space="0" w:color="auto"/>
            </w:tcBorders>
          </w:tcPr>
          <w:p w:rsidR="00614FC1" w:rsidRDefault="00614FC1">
            <w:pPr>
              <w:jc w:val="center"/>
              <w:rPr>
                <w:rFonts w:ascii="宋体" w:hAnsi="宋体" w:cs="宋体"/>
                <w:kern w:val="0"/>
                <w:sz w:val="18"/>
                <w:szCs w:val="18"/>
              </w:rPr>
            </w:pPr>
          </w:p>
        </w:tc>
        <w:tc>
          <w:tcPr>
            <w:tcW w:w="554" w:type="dxa"/>
            <w:tcBorders>
              <w:top w:val="single" w:sz="4" w:space="0" w:color="auto"/>
              <w:left w:val="single" w:sz="4" w:space="0" w:color="auto"/>
              <w:bottom w:val="single" w:sz="4" w:space="0" w:color="auto"/>
              <w:right w:val="single" w:sz="4" w:space="0" w:color="auto"/>
            </w:tcBorders>
          </w:tcPr>
          <w:p w:rsidR="00614FC1" w:rsidRDefault="00614FC1">
            <w:pPr>
              <w:jc w:val="center"/>
              <w:rPr>
                <w:rFonts w:ascii="宋体" w:hAnsi="宋体" w:cs="宋体"/>
                <w:kern w:val="0"/>
                <w:sz w:val="18"/>
                <w:szCs w:val="18"/>
              </w:rPr>
            </w:pPr>
            <w:r>
              <w:rPr>
                <w:rFonts w:ascii="宋体" w:hAnsi="宋体" w:cs="宋体" w:hint="eastAsia"/>
                <w:kern w:val="0"/>
                <w:sz w:val="18"/>
                <w:szCs w:val="18"/>
              </w:rPr>
              <w:t>3.4</w:t>
            </w:r>
          </w:p>
        </w:tc>
        <w:tc>
          <w:tcPr>
            <w:tcW w:w="629" w:type="dxa"/>
            <w:tcBorders>
              <w:top w:val="single" w:sz="4" w:space="0" w:color="auto"/>
              <w:left w:val="single" w:sz="4" w:space="0" w:color="auto"/>
              <w:bottom w:val="single" w:sz="4" w:space="0" w:color="auto"/>
              <w:right w:val="single" w:sz="4" w:space="0" w:color="auto"/>
            </w:tcBorders>
            <w:vAlign w:val="center"/>
          </w:tcPr>
          <w:p w:rsidR="00614FC1" w:rsidRDefault="00614FC1">
            <w:pPr>
              <w:jc w:val="center"/>
              <w:rPr>
                <w:rFonts w:ascii="宋体" w:hAnsi="宋体" w:cs="宋体"/>
                <w:kern w:val="0"/>
                <w:sz w:val="18"/>
                <w:szCs w:val="18"/>
              </w:rPr>
            </w:pPr>
            <w:r>
              <w:rPr>
                <w:rFonts w:ascii="宋体" w:hAnsi="宋体" w:cs="宋体" w:hint="eastAsia"/>
                <w:kern w:val="0"/>
                <w:sz w:val="18"/>
                <w:szCs w:val="18"/>
              </w:rPr>
              <w:t>72</w:t>
            </w:r>
          </w:p>
        </w:tc>
        <w:tc>
          <w:tcPr>
            <w:tcW w:w="671" w:type="dxa"/>
            <w:tcBorders>
              <w:top w:val="single" w:sz="4" w:space="0" w:color="auto"/>
              <w:left w:val="single" w:sz="4" w:space="0" w:color="auto"/>
              <w:bottom w:val="single" w:sz="4" w:space="0" w:color="auto"/>
              <w:right w:val="single" w:sz="4" w:space="0" w:color="auto"/>
            </w:tcBorders>
            <w:vAlign w:val="center"/>
          </w:tcPr>
          <w:p w:rsidR="00614FC1" w:rsidRDefault="00614FC1">
            <w:pPr>
              <w:jc w:val="center"/>
              <w:rPr>
                <w:rFonts w:ascii="宋体" w:hAnsi="宋体" w:cs="宋体"/>
                <w:kern w:val="0"/>
                <w:sz w:val="18"/>
                <w:szCs w:val="18"/>
              </w:rPr>
            </w:pPr>
          </w:p>
        </w:tc>
        <w:tc>
          <w:tcPr>
            <w:tcW w:w="654" w:type="dxa"/>
            <w:tcBorders>
              <w:top w:val="single" w:sz="4" w:space="0" w:color="auto"/>
              <w:left w:val="single" w:sz="4" w:space="0" w:color="auto"/>
              <w:bottom w:val="single" w:sz="4" w:space="0" w:color="auto"/>
              <w:right w:val="single" w:sz="4" w:space="0" w:color="auto"/>
            </w:tcBorders>
            <w:vAlign w:val="center"/>
          </w:tcPr>
          <w:p w:rsidR="00614FC1" w:rsidRDefault="00614FC1">
            <w:pPr>
              <w:jc w:val="center"/>
              <w:rPr>
                <w:rFonts w:ascii="宋体" w:hAnsi="宋体" w:cs="宋体"/>
                <w:kern w:val="0"/>
                <w:sz w:val="18"/>
                <w:szCs w:val="18"/>
              </w:rPr>
            </w:pPr>
            <w:r>
              <w:rPr>
                <w:rFonts w:ascii="宋体" w:hAnsi="宋体" w:cs="宋体" w:hint="eastAsia"/>
                <w:kern w:val="0"/>
                <w:sz w:val="18"/>
                <w:szCs w:val="18"/>
              </w:rPr>
              <w:t>72</w:t>
            </w:r>
          </w:p>
        </w:tc>
        <w:tc>
          <w:tcPr>
            <w:tcW w:w="617" w:type="dxa"/>
            <w:tcBorders>
              <w:top w:val="single" w:sz="4" w:space="0" w:color="auto"/>
              <w:left w:val="single" w:sz="4" w:space="0" w:color="auto"/>
              <w:bottom w:val="single" w:sz="4" w:space="0" w:color="auto"/>
              <w:right w:val="single" w:sz="4" w:space="0" w:color="auto"/>
            </w:tcBorders>
            <w:vAlign w:val="center"/>
          </w:tcPr>
          <w:p w:rsidR="00614FC1" w:rsidRDefault="00614FC1">
            <w:pPr>
              <w:jc w:val="center"/>
              <w:rPr>
                <w:rFonts w:ascii="宋体" w:hAnsi="宋体" w:cs="宋体"/>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614FC1" w:rsidRDefault="00614FC1">
            <w:pPr>
              <w:jc w:val="center"/>
              <w:rPr>
                <w:rFonts w:ascii="宋体" w:hAnsi="宋体"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614FC1" w:rsidRDefault="00614FC1">
            <w:pPr>
              <w:jc w:val="center"/>
              <w:rPr>
                <w:rFonts w:ascii="宋体" w:hAnsi="宋体" w:cs="宋体"/>
                <w:kern w:val="0"/>
                <w:sz w:val="18"/>
                <w:szCs w:val="18"/>
              </w:rPr>
            </w:pPr>
            <w:r>
              <w:rPr>
                <w:rFonts w:ascii="宋体" w:hAnsi="宋体" w:cs="宋体" w:hint="eastAsia"/>
                <w:kern w:val="0"/>
                <w:sz w:val="18"/>
                <w:szCs w:val="18"/>
              </w:rPr>
              <w:t>2</w:t>
            </w:r>
          </w:p>
        </w:tc>
        <w:tc>
          <w:tcPr>
            <w:tcW w:w="549" w:type="dxa"/>
            <w:tcBorders>
              <w:top w:val="single" w:sz="4" w:space="0" w:color="auto"/>
              <w:left w:val="single" w:sz="4" w:space="0" w:color="auto"/>
              <w:bottom w:val="single" w:sz="4" w:space="0" w:color="auto"/>
              <w:right w:val="single" w:sz="4" w:space="0" w:color="auto"/>
            </w:tcBorders>
            <w:vAlign w:val="center"/>
          </w:tcPr>
          <w:p w:rsidR="00614FC1" w:rsidRDefault="00614FC1">
            <w:pPr>
              <w:jc w:val="center"/>
              <w:rPr>
                <w:rFonts w:ascii="宋体" w:hAnsi="宋体" w:cs="宋体"/>
                <w:kern w:val="0"/>
                <w:sz w:val="18"/>
                <w:szCs w:val="18"/>
              </w:rPr>
            </w:pPr>
            <w:r>
              <w:rPr>
                <w:rFonts w:ascii="宋体" w:hAnsi="宋体" w:cs="宋体" w:hint="eastAsia"/>
                <w:kern w:val="0"/>
                <w:sz w:val="18"/>
                <w:szCs w:val="18"/>
              </w:rPr>
              <w:t>2</w:t>
            </w:r>
          </w:p>
        </w:tc>
        <w:tc>
          <w:tcPr>
            <w:tcW w:w="1532" w:type="dxa"/>
            <w:gridSpan w:val="2"/>
            <w:vMerge/>
            <w:tcBorders>
              <w:left w:val="single" w:sz="4" w:space="0" w:color="auto"/>
              <w:right w:val="single" w:sz="4" w:space="0" w:color="auto"/>
            </w:tcBorders>
            <w:vAlign w:val="center"/>
          </w:tcPr>
          <w:p w:rsidR="00614FC1" w:rsidRDefault="00614FC1">
            <w:pPr>
              <w:widowControl/>
              <w:jc w:val="center"/>
              <w:rPr>
                <w:color w:val="000000"/>
                <w:kern w:val="0"/>
                <w:sz w:val="22"/>
              </w:rPr>
            </w:pPr>
          </w:p>
        </w:tc>
      </w:tr>
      <w:tr w:rsidR="00614FC1">
        <w:trPr>
          <w:trHeight w:val="295"/>
          <w:jc w:val="center"/>
        </w:trPr>
        <w:tc>
          <w:tcPr>
            <w:tcW w:w="401" w:type="dxa"/>
            <w:tcBorders>
              <w:top w:val="single" w:sz="4" w:space="0" w:color="auto"/>
              <w:left w:val="single" w:sz="4" w:space="0" w:color="auto"/>
              <w:bottom w:val="single" w:sz="4" w:space="0" w:color="auto"/>
              <w:right w:val="single" w:sz="4" w:space="0" w:color="auto"/>
            </w:tcBorders>
          </w:tcPr>
          <w:p w:rsidR="00614FC1" w:rsidRDefault="00614FC1">
            <w:pPr>
              <w:widowControl/>
              <w:jc w:val="center"/>
              <w:rPr>
                <w:kern w:val="0"/>
                <w:sz w:val="18"/>
                <w:szCs w:val="18"/>
              </w:rPr>
            </w:pPr>
            <w:r>
              <w:rPr>
                <w:rFonts w:hint="eastAsia"/>
                <w:kern w:val="0"/>
                <w:sz w:val="18"/>
                <w:szCs w:val="18"/>
              </w:rPr>
              <w:t>25</w:t>
            </w:r>
          </w:p>
        </w:tc>
        <w:tc>
          <w:tcPr>
            <w:tcW w:w="479" w:type="dxa"/>
            <w:vMerge/>
            <w:tcBorders>
              <w:left w:val="single" w:sz="4" w:space="0" w:color="auto"/>
              <w:right w:val="single" w:sz="4" w:space="0" w:color="auto"/>
            </w:tcBorders>
            <w:vAlign w:val="center"/>
          </w:tcPr>
          <w:p w:rsidR="00614FC1" w:rsidRDefault="00614FC1">
            <w:pPr>
              <w:widowControl/>
              <w:jc w:val="center"/>
              <w:rPr>
                <w:color w:val="000000"/>
                <w:kern w:val="0"/>
                <w:sz w:val="22"/>
              </w:rPr>
            </w:pPr>
          </w:p>
        </w:tc>
        <w:tc>
          <w:tcPr>
            <w:tcW w:w="696" w:type="dxa"/>
            <w:vMerge/>
            <w:tcBorders>
              <w:left w:val="single" w:sz="4" w:space="0" w:color="auto"/>
              <w:right w:val="single" w:sz="4" w:space="0" w:color="auto"/>
            </w:tcBorders>
            <w:vAlign w:val="center"/>
          </w:tcPr>
          <w:p w:rsidR="00614FC1" w:rsidRDefault="00614FC1">
            <w:pPr>
              <w:widowControl/>
              <w:jc w:val="center"/>
              <w:rPr>
                <w:rFonts w:ascii="宋体" w:eastAsia="宋体" w:hAnsi="宋体"/>
                <w:kern w:val="0"/>
                <w:sz w:val="18"/>
                <w:szCs w:val="18"/>
              </w:rPr>
            </w:pPr>
          </w:p>
        </w:tc>
        <w:tc>
          <w:tcPr>
            <w:tcW w:w="1106" w:type="dxa"/>
            <w:tcBorders>
              <w:top w:val="single" w:sz="4" w:space="0" w:color="auto"/>
              <w:left w:val="single" w:sz="4" w:space="0" w:color="auto"/>
              <w:bottom w:val="single" w:sz="4" w:space="0" w:color="auto"/>
              <w:right w:val="single" w:sz="4" w:space="0" w:color="auto"/>
            </w:tcBorders>
            <w:vAlign w:val="center"/>
          </w:tcPr>
          <w:p w:rsidR="00614FC1" w:rsidRDefault="00614FC1">
            <w:pPr>
              <w:jc w:val="center"/>
              <w:rPr>
                <w:rFonts w:ascii="宋体" w:eastAsia="宋体" w:hAnsi="宋体"/>
                <w:kern w:val="0"/>
                <w:sz w:val="18"/>
                <w:szCs w:val="18"/>
              </w:rPr>
            </w:pPr>
            <w:r>
              <w:rPr>
                <w:rFonts w:ascii="宋体" w:hAnsi="宋体" w:cs="宋体" w:hint="eastAsia"/>
                <w:kern w:val="0"/>
                <w:sz w:val="18"/>
                <w:szCs w:val="18"/>
              </w:rPr>
              <w:t>65021911</w:t>
            </w:r>
          </w:p>
        </w:tc>
        <w:tc>
          <w:tcPr>
            <w:tcW w:w="3845" w:type="dxa"/>
            <w:tcBorders>
              <w:top w:val="single" w:sz="4" w:space="0" w:color="auto"/>
              <w:left w:val="single" w:sz="4" w:space="0" w:color="auto"/>
              <w:bottom w:val="single" w:sz="4" w:space="0" w:color="auto"/>
              <w:right w:val="single" w:sz="4" w:space="0" w:color="auto"/>
            </w:tcBorders>
            <w:vAlign w:val="center"/>
          </w:tcPr>
          <w:p w:rsidR="00614FC1" w:rsidRDefault="00614FC1">
            <w:pPr>
              <w:jc w:val="left"/>
              <w:rPr>
                <w:b/>
                <w:color w:val="000000"/>
                <w:kern w:val="0"/>
                <w:sz w:val="18"/>
                <w:szCs w:val="18"/>
              </w:rPr>
            </w:pPr>
            <w:r>
              <w:rPr>
                <w:rFonts w:ascii="宋体" w:eastAsia="宋体" w:hAnsi="宋体" w:cs="宋体" w:hint="eastAsia"/>
                <w:kern w:val="0"/>
                <w:sz w:val="18"/>
                <w:szCs w:val="18"/>
              </w:rPr>
              <w:t>表演基础</w:t>
            </w:r>
          </w:p>
        </w:tc>
        <w:tc>
          <w:tcPr>
            <w:tcW w:w="549" w:type="dxa"/>
            <w:tcBorders>
              <w:top w:val="single" w:sz="4" w:space="0" w:color="auto"/>
              <w:left w:val="single" w:sz="4" w:space="0" w:color="auto"/>
              <w:bottom w:val="single" w:sz="4" w:space="0" w:color="auto"/>
              <w:right w:val="single" w:sz="4" w:space="0" w:color="auto"/>
            </w:tcBorders>
            <w:vAlign w:val="center"/>
          </w:tcPr>
          <w:p w:rsidR="00614FC1" w:rsidRDefault="00614FC1">
            <w:pPr>
              <w:jc w:val="center"/>
              <w:rPr>
                <w:rFonts w:ascii="宋体" w:hAnsi="宋体" w:cs="宋体"/>
                <w:kern w:val="0"/>
                <w:sz w:val="18"/>
                <w:szCs w:val="18"/>
              </w:rPr>
            </w:pPr>
            <w:r>
              <w:rPr>
                <w:rFonts w:ascii="宋体" w:hAnsi="宋体" w:cs="宋体" w:hint="eastAsia"/>
                <w:kern w:val="0"/>
                <w:sz w:val="18"/>
                <w:szCs w:val="18"/>
              </w:rPr>
              <w:t>4</w:t>
            </w:r>
          </w:p>
        </w:tc>
        <w:tc>
          <w:tcPr>
            <w:tcW w:w="833" w:type="dxa"/>
            <w:tcBorders>
              <w:top w:val="single" w:sz="4" w:space="0" w:color="auto"/>
              <w:left w:val="single" w:sz="4" w:space="0" w:color="auto"/>
              <w:bottom w:val="single" w:sz="4" w:space="0" w:color="auto"/>
              <w:right w:val="single" w:sz="4" w:space="0" w:color="auto"/>
            </w:tcBorders>
          </w:tcPr>
          <w:p w:rsidR="00614FC1" w:rsidRDefault="00614FC1">
            <w:pPr>
              <w:jc w:val="center"/>
              <w:rPr>
                <w:rFonts w:ascii="宋体" w:hAnsi="宋体" w:cs="宋体"/>
                <w:kern w:val="0"/>
                <w:sz w:val="18"/>
                <w:szCs w:val="18"/>
              </w:rPr>
            </w:pPr>
          </w:p>
        </w:tc>
        <w:tc>
          <w:tcPr>
            <w:tcW w:w="554" w:type="dxa"/>
            <w:tcBorders>
              <w:top w:val="single" w:sz="4" w:space="0" w:color="auto"/>
              <w:left w:val="single" w:sz="4" w:space="0" w:color="auto"/>
              <w:bottom w:val="single" w:sz="4" w:space="0" w:color="auto"/>
              <w:right w:val="single" w:sz="4" w:space="0" w:color="auto"/>
            </w:tcBorders>
          </w:tcPr>
          <w:p w:rsidR="00614FC1" w:rsidRDefault="00614FC1">
            <w:pPr>
              <w:jc w:val="center"/>
              <w:rPr>
                <w:rFonts w:ascii="宋体" w:hAnsi="宋体" w:cs="宋体"/>
                <w:kern w:val="0"/>
                <w:sz w:val="18"/>
                <w:szCs w:val="18"/>
              </w:rPr>
            </w:pPr>
            <w:r>
              <w:rPr>
                <w:rFonts w:ascii="宋体" w:hAnsi="宋体" w:cs="宋体" w:hint="eastAsia"/>
                <w:kern w:val="0"/>
                <w:sz w:val="18"/>
                <w:szCs w:val="18"/>
              </w:rPr>
              <w:t>3.4</w:t>
            </w:r>
          </w:p>
        </w:tc>
        <w:tc>
          <w:tcPr>
            <w:tcW w:w="629" w:type="dxa"/>
            <w:tcBorders>
              <w:top w:val="single" w:sz="4" w:space="0" w:color="auto"/>
              <w:left w:val="single" w:sz="4" w:space="0" w:color="auto"/>
              <w:bottom w:val="single" w:sz="4" w:space="0" w:color="auto"/>
              <w:right w:val="single" w:sz="4" w:space="0" w:color="auto"/>
            </w:tcBorders>
            <w:vAlign w:val="center"/>
          </w:tcPr>
          <w:p w:rsidR="00614FC1" w:rsidRDefault="00614FC1">
            <w:pPr>
              <w:jc w:val="center"/>
              <w:rPr>
                <w:rFonts w:ascii="宋体" w:hAnsi="宋体" w:cs="宋体"/>
                <w:kern w:val="0"/>
                <w:sz w:val="18"/>
                <w:szCs w:val="18"/>
              </w:rPr>
            </w:pPr>
            <w:r>
              <w:rPr>
                <w:rFonts w:ascii="宋体" w:hAnsi="宋体" w:cs="宋体" w:hint="eastAsia"/>
                <w:kern w:val="0"/>
                <w:sz w:val="18"/>
                <w:szCs w:val="18"/>
              </w:rPr>
              <w:t>72</w:t>
            </w:r>
          </w:p>
        </w:tc>
        <w:tc>
          <w:tcPr>
            <w:tcW w:w="671" w:type="dxa"/>
            <w:tcBorders>
              <w:top w:val="single" w:sz="4" w:space="0" w:color="auto"/>
              <w:left w:val="single" w:sz="4" w:space="0" w:color="auto"/>
              <w:bottom w:val="single" w:sz="4" w:space="0" w:color="auto"/>
              <w:right w:val="single" w:sz="4" w:space="0" w:color="auto"/>
            </w:tcBorders>
            <w:vAlign w:val="center"/>
          </w:tcPr>
          <w:p w:rsidR="00614FC1" w:rsidRDefault="00614FC1">
            <w:pPr>
              <w:jc w:val="center"/>
              <w:rPr>
                <w:rFonts w:ascii="宋体" w:hAnsi="宋体" w:cs="宋体"/>
                <w:kern w:val="0"/>
                <w:sz w:val="18"/>
                <w:szCs w:val="18"/>
              </w:rPr>
            </w:pPr>
          </w:p>
        </w:tc>
        <w:tc>
          <w:tcPr>
            <w:tcW w:w="654" w:type="dxa"/>
            <w:tcBorders>
              <w:top w:val="single" w:sz="4" w:space="0" w:color="auto"/>
              <w:left w:val="single" w:sz="4" w:space="0" w:color="auto"/>
              <w:bottom w:val="single" w:sz="4" w:space="0" w:color="auto"/>
              <w:right w:val="single" w:sz="4" w:space="0" w:color="auto"/>
            </w:tcBorders>
            <w:vAlign w:val="center"/>
          </w:tcPr>
          <w:p w:rsidR="00614FC1" w:rsidRDefault="00614FC1">
            <w:pPr>
              <w:jc w:val="center"/>
              <w:rPr>
                <w:rFonts w:ascii="宋体" w:hAnsi="宋体" w:cs="宋体"/>
                <w:kern w:val="0"/>
                <w:sz w:val="18"/>
                <w:szCs w:val="18"/>
              </w:rPr>
            </w:pPr>
            <w:r>
              <w:rPr>
                <w:rFonts w:ascii="宋体" w:hAnsi="宋体" w:cs="宋体" w:hint="eastAsia"/>
                <w:kern w:val="0"/>
                <w:sz w:val="18"/>
                <w:szCs w:val="18"/>
              </w:rPr>
              <w:t>72</w:t>
            </w:r>
          </w:p>
        </w:tc>
        <w:tc>
          <w:tcPr>
            <w:tcW w:w="617" w:type="dxa"/>
            <w:tcBorders>
              <w:top w:val="single" w:sz="4" w:space="0" w:color="auto"/>
              <w:left w:val="single" w:sz="4" w:space="0" w:color="auto"/>
              <w:bottom w:val="single" w:sz="4" w:space="0" w:color="auto"/>
              <w:right w:val="single" w:sz="4" w:space="0" w:color="auto"/>
            </w:tcBorders>
            <w:vAlign w:val="center"/>
          </w:tcPr>
          <w:p w:rsidR="00614FC1" w:rsidRDefault="00614FC1">
            <w:pPr>
              <w:jc w:val="center"/>
              <w:rPr>
                <w:rFonts w:ascii="宋体" w:hAnsi="宋体" w:cs="宋体"/>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614FC1" w:rsidRDefault="00614FC1">
            <w:pPr>
              <w:jc w:val="center"/>
              <w:rPr>
                <w:rFonts w:ascii="宋体" w:hAnsi="宋体"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614FC1" w:rsidRDefault="00614FC1">
            <w:pPr>
              <w:jc w:val="center"/>
              <w:rPr>
                <w:rFonts w:ascii="宋体" w:hAnsi="宋体" w:cs="宋体"/>
                <w:kern w:val="0"/>
                <w:sz w:val="18"/>
                <w:szCs w:val="18"/>
              </w:rPr>
            </w:pPr>
            <w:r>
              <w:rPr>
                <w:rFonts w:ascii="宋体" w:hAnsi="宋体" w:cs="宋体" w:hint="eastAsia"/>
                <w:kern w:val="0"/>
                <w:sz w:val="18"/>
                <w:szCs w:val="18"/>
              </w:rPr>
              <w:t>2</w:t>
            </w:r>
          </w:p>
        </w:tc>
        <w:tc>
          <w:tcPr>
            <w:tcW w:w="549" w:type="dxa"/>
            <w:tcBorders>
              <w:top w:val="single" w:sz="4" w:space="0" w:color="auto"/>
              <w:left w:val="single" w:sz="4" w:space="0" w:color="auto"/>
              <w:bottom w:val="single" w:sz="4" w:space="0" w:color="auto"/>
              <w:right w:val="single" w:sz="4" w:space="0" w:color="auto"/>
            </w:tcBorders>
            <w:vAlign w:val="center"/>
          </w:tcPr>
          <w:p w:rsidR="00614FC1" w:rsidRDefault="00614FC1">
            <w:pPr>
              <w:jc w:val="center"/>
              <w:rPr>
                <w:rFonts w:ascii="宋体" w:hAnsi="宋体" w:cs="宋体"/>
                <w:kern w:val="0"/>
                <w:sz w:val="18"/>
                <w:szCs w:val="18"/>
              </w:rPr>
            </w:pPr>
            <w:r>
              <w:rPr>
                <w:rFonts w:ascii="宋体" w:hAnsi="宋体" w:cs="宋体" w:hint="eastAsia"/>
                <w:kern w:val="0"/>
                <w:sz w:val="18"/>
                <w:szCs w:val="18"/>
              </w:rPr>
              <w:t>2</w:t>
            </w:r>
          </w:p>
        </w:tc>
        <w:tc>
          <w:tcPr>
            <w:tcW w:w="1532" w:type="dxa"/>
            <w:gridSpan w:val="2"/>
            <w:vMerge/>
            <w:tcBorders>
              <w:left w:val="single" w:sz="4" w:space="0" w:color="auto"/>
              <w:right w:val="single" w:sz="4" w:space="0" w:color="auto"/>
            </w:tcBorders>
            <w:vAlign w:val="center"/>
          </w:tcPr>
          <w:p w:rsidR="00614FC1" w:rsidRDefault="00614FC1">
            <w:pPr>
              <w:widowControl/>
              <w:jc w:val="center"/>
              <w:rPr>
                <w:color w:val="000000"/>
                <w:kern w:val="0"/>
                <w:sz w:val="22"/>
              </w:rPr>
            </w:pPr>
          </w:p>
        </w:tc>
      </w:tr>
      <w:tr w:rsidR="00614FC1">
        <w:trPr>
          <w:trHeight w:val="348"/>
          <w:jc w:val="center"/>
        </w:trPr>
        <w:tc>
          <w:tcPr>
            <w:tcW w:w="401" w:type="dxa"/>
            <w:tcBorders>
              <w:top w:val="single" w:sz="4" w:space="0" w:color="auto"/>
              <w:left w:val="single" w:sz="4" w:space="0" w:color="auto"/>
              <w:bottom w:val="single" w:sz="4" w:space="0" w:color="auto"/>
              <w:right w:val="single" w:sz="4" w:space="0" w:color="auto"/>
            </w:tcBorders>
          </w:tcPr>
          <w:p w:rsidR="00614FC1" w:rsidRDefault="00614FC1">
            <w:pPr>
              <w:widowControl/>
              <w:jc w:val="center"/>
              <w:rPr>
                <w:kern w:val="0"/>
                <w:sz w:val="18"/>
                <w:szCs w:val="18"/>
              </w:rPr>
            </w:pPr>
            <w:r>
              <w:rPr>
                <w:rFonts w:hint="eastAsia"/>
                <w:kern w:val="0"/>
                <w:sz w:val="18"/>
                <w:szCs w:val="18"/>
              </w:rPr>
              <w:t>26</w:t>
            </w:r>
          </w:p>
        </w:tc>
        <w:tc>
          <w:tcPr>
            <w:tcW w:w="479" w:type="dxa"/>
            <w:vMerge/>
            <w:tcBorders>
              <w:left w:val="single" w:sz="4" w:space="0" w:color="auto"/>
              <w:right w:val="single" w:sz="4" w:space="0" w:color="auto"/>
            </w:tcBorders>
            <w:vAlign w:val="center"/>
          </w:tcPr>
          <w:p w:rsidR="00614FC1" w:rsidRDefault="00614FC1">
            <w:pPr>
              <w:widowControl/>
              <w:jc w:val="center"/>
              <w:rPr>
                <w:color w:val="000000"/>
                <w:kern w:val="0"/>
                <w:sz w:val="22"/>
              </w:rPr>
            </w:pPr>
          </w:p>
        </w:tc>
        <w:tc>
          <w:tcPr>
            <w:tcW w:w="696" w:type="dxa"/>
            <w:vMerge/>
            <w:tcBorders>
              <w:left w:val="single" w:sz="4" w:space="0" w:color="auto"/>
              <w:right w:val="single" w:sz="4" w:space="0" w:color="auto"/>
            </w:tcBorders>
            <w:vAlign w:val="center"/>
          </w:tcPr>
          <w:p w:rsidR="00614FC1" w:rsidRDefault="00614FC1">
            <w:pPr>
              <w:widowControl/>
              <w:jc w:val="center"/>
              <w:rPr>
                <w:rFonts w:ascii="宋体" w:eastAsia="宋体" w:hAnsi="宋体"/>
                <w:kern w:val="0"/>
                <w:sz w:val="18"/>
                <w:szCs w:val="18"/>
              </w:rPr>
            </w:pPr>
          </w:p>
        </w:tc>
        <w:tc>
          <w:tcPr>
            <w:tcW w:w="1106" w:type="dxa"/>
            <w:tcBorders>
              <w:top w:val="single" w:sz="4" w:space="0" w:color="auto"/>
              <w:left w:val="single" w:sz="4" w:space="0" w:color="auto"/>
              <w:bottom w:val="single" w:sz="4" w:space="0" w:color="auto"/>
              <w:right w:val="single" w:sz="4" w:space="0" w:color="auto"/>
            </w:tcBorders>
            <w:vAlign w:val="center"/>
          </w:tcPr>
          <w:p w:rsidR="00614FC1" w:rsidRDefault="00614FC1">
            <w:pPr>
              <w:jc w:val="center"/>
              <w:rPr>
                <w:rFonts w:ascii="宋体" w:eastAsia="宋体" w:hAnsi="宋体"/>
                <w:kern w:val="0"/>
                <w:sz w:val="18"/>
                <w:szCs w:val="18"/>
              </w:rPr>
            </w:pPr>
            <w:r>
              <w:rPr>
                <w:rFonts w:ascii="宋体" w:hAnsi="宋体" w:cs="宋体" w:hint="eastAsia"/>
                <w:kern w:val="0"/>
                <w:sz w:val="18"/>
                <w:szCs w:val="18"/>
              </w:rPr>
              <w:t>65021912</w:t>
            </w:r>
          </w:p>
        </w:tc>
        <w:tc>
          <w:tcPr>
            <w:tcW w:w="3845" w:type="dxa"/>
            <w:tcBorders>
              <w:top w:val="single" w:sz="4" w:space="0" w:color="auto"/>
              <w:left w:val="single" w:sz="4" w:space="0" w:color="auto"/>
              <w:bottom w:val="single" w:sz="4" w:space="0" w:color="auto"/>
              <w:right w:val="single" w:sz="4" w:space="0" w:color="auto"/>
            </w:tcBorders>
            <w:vAlign w:val="center"/>
          </w:tcPr>
          <w:p w:rsidR="00614FC1" w:rsidRDefault="00614FC1">
            <w:pPr>
              <w:jc w:val="left"/>
              <w:rPr>
                <w:rFonts w:ascii="宋体" w:eastAsia="宋体" w:hAnsi="宋体" w:cs="宋体"/>
                <w:kern w:val="0"/>
                <w:sz w:val="18"/>
                <w:szCs w:val="18"/>
              </w:rPr>
            </w:pPr>
            <w:r>
              <w:rPr>
                <w:rFonts w:ascii="宋体" w:eastAsia="宋体" w:hAnsi="宋体" w:cs="宋体" w:hint="eastAsia"/>
                <w:kern w:val="0"/>
                <w:sz w:val="18"/>
                <w:szCs w:val="18"/>
              </w:rPr>
              <w:t>即兴伴奏</w:t>
            </w:r>
          </w:p>
        </w:tc>
        <w:tc>
          <w:tcPr>
            <w:tcW w:w="549" w:type="dxa"/>
            <w:tcBorders>
              <w:top w:val="single" w:sz="4" w:space="0" w:color="auto"/>
              <w:left w:val="single" w:sz="4" w:space="0" w:color="auto"/>
              <w:bottom w:val="single" w:sz="4" w:space="0" w:color="auto"/>
              <w:right w:val="single" w:sz="4" w:space="0" w:color="auto"/>
            </w:tcBorders>
            <w:vAlign w:val="center"/>
          </w:tcPr>
          <w:p w:rsidR="00614FC1" w:rsidRDefault="00614FC1">
            <w:pPr>
              <w:jc w:val="center"/>
              <w:rPr>
                <w:rFonts w:ascii="宋体" w:hAnsi="宋体" w:cs="宋体"/>
                <w:kern w:val="0"/>
                <w:sz w:val="18"/>
                <w:szCs w:val="18"/>
              </w:rPr>
            </w:pPr>
            <w:r>
              <w:rPr>
                <w:rFonts w:ascii="宋体" w:hAnsi="宋体" w:cs="宋体" w:hint="eastAsia"/>
                <w:kern w:val="0"/>
                <w:sz w:val="18"/>
                <w:szCs w:val="18"/>
              </w:rPr>
              <w:t>4</w:t>
            </w:r>
          </w:p>
        </w:tc>
        <w:tc>
          <w:tcPr>
            <w:tcW w:w="833" w:type="dxa"/>
            <w:tcBorders>
              <w:top w:val="single" w:sz="4" w:space="0" w:color="auto"/>
              <w:left w:val="single" w:sz="4" w:space="0" w:color="auto"/>
              <w:bottom w:val="single" w:sz="4" w:space="0" w:color="auto"/>
              <w:right w:val="single" w:sz="4" w:space="0" w:color="auto"/>
            </w:tcBorders>
            <w:vAlign w:val="center"/>
          </w:tcPr>
          <w:p w:rsidR="00614FC1" w:rsidRDefault="00614FC1">
            <w:pPr>
              <w:jc w:val="center"/>
              <w:rPr>
                <w:rFonts w:ascii="宋体" w:hAnsi="宋体" w:cs="宋体"/>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614FC1" w:rsidRDefault="00614FC1">
            <w:pPr>
              <w:jc w:val="center"/>
              <w:rPr>
                <w:rFonts w:ascii="宋体" w:hAnsi="宋体" w:cs="宋体"/>
                <w:kern w:val="0"/>
                <w:sz w:val="18"/>
                <w:szCs w:val="18"/>
              </w:rPr>
            </w:pPr>
            <w:r>
              <w:rPr>
                <w:rFonts w:ascii="宋体" w:hAnsi="宋体" w:cs="宋体" w:hint="eastAsia"/>
                <w:kern w:val="0"/>
                <w:sz w:val="18"/>
                <w:szCs w:val="18"/>
              </w:rPr>
              <w:t>3.4</w:t>
            </w:r>
          </w:p>
        </w:tc>
        <w:tc>
          <w:tcPr>
            <w:tcW w:w="629" w:type="dxa"/>
            <w:tcBorders>
              <w:top w:val="single" w:sz="4" w:space="0" w:color="auto"/>
              <w:left w:val="single" w:sz="4" w:space="0" w:color="auto"/>
              <w:bottom w:val="single" w:sz="4" w:space="0" w:color="auto"/>
              <w:right w:val="single" w:sz="4" w:space="0" w:color="auto"/>
            </w:tcBorders>
            <w:vAlign w:val="center"/>
          </w:tcPr>
          <w:p w:rsidR="00614FC1" w:rsidRDefault="00614FC1">
            <w:pPr>
              <w:jc w:val="center"/>
              <w:rPr>
                <w:rFonts w:ascii="宋体" w:hAnsi="宋体" w:cs="宋体"/>
                <w:kern w:val="0"/>
                <w:sz w:val="18"/>
                <w:szCs w:val="18"/>
              </w:rPr>
            </w:pPr>
            <w:r>
              <w:rPr>
                <w:rFonts w:ascii="宋体" w:hAnsi="宋体" w:cs="宋体"/>
                <w:kern w:val="0"/>
                <w:sz w:val="18"/>
                <w:szCs w:val="18"/>
              </w:rPr>
              <w:t>72</w:t>
            </w:r>
          </w:p>
        </w:tc>
        <w:tc>
          <w:tcPr>
            <w:tcW w:w="671" w:type="dxa"/>
            <w:tcBorders>
              <w:top w:val="single" w:sz="4" w:space="0" w:color="auto"/>
              <w:left w:val="single" w:sz="4" w:space="0" w:color="auto"/>
              <w:bottom w:val="single" w:sz="4" w:space="0" w:color="auto"/>
              <w:right w:val="single" w:sz="4" w:space="0" w:color="auto"/>
            </w:tcBorders>
            <w:vAlign w:val="center"/>
          </w:tcPr>
          <w:p w:rsidR="00614FC1" w:rsidRDefault="00614FC1">
            <w:pPr>
              <w:jc w:val="center"/>
              <w:rPr>
                <w:rFonts w:ascii="宋体" w:hAnsi="宋体" w:cs="宋体"/>
                <w:kern w:val="0"/>
                <w:sz w:val="18"/>
                <w:szCs w:val="18"/>
              </w:rPr>
            </w:pPr>
          </w:p>
        </w:tc>
        <w:tc>
          <w:tcPr>
            <w:tcW w:w="654" w:type="dxa"/>
            <w:tcBorders>
              <w:top w:val="single" w:sz="4" w:space="0" w:color="auto"/>
              <w:left w:val="single" w:sz="4" w:space="0" w:color="auto"/>
              <w:bottom w:val="single" w:sz="4" w:space="0" w:color="auto"/>
              <w:right w:val="single" w:sz="4" w:space="0" w:color="auto"/>
            </w:tcBorders>
            <w:vAlign w:val="center"/>
          </w:tcPr>
          <w:p w:rsidR="00614FC1" w:rsidRDefault="00614FC1">
            <w:pPr>
              <w:jc w:val="center"/>
              <w:rPr>
                <w:rFonts w:ascii="宋体" w:hAnsi="宋体" w:cs="宋体"/>
                <w:kern w:val="0"/>
                <w:sz w:val="18"/>
                <w:szCs w:val="18"/>
              </w:rPr>
            </w:pPr>
            <w:r>
              <w:rPr>
                <w:rFonts w:ascii="宋体" w:hAnsi="宋体" w:cs="宋体"/>
                <w:kern w:val="0"/>
                <w:sz w:val="18"/>
                <w:szCs w:val="18"/>
              </w:rPr>
              <w:t>72</w:t>
            </w:r>
          </w:p>
        </w:tc>
        <w:tc>
          <w:tcPr>
            <w:tcW w:w="617" w:type="dxa"/>
            <w:tcBorders>
              <w:top w:val="single" w:sz="4" w:space="0" w:color="auto"/>
              <w:left w:val="single" w:sz="4" w:space="0" w:color="auto"/>
              <w:bottom w:val="single" w:sz="4" w:space="0" w:color="auto"/>
              <w:right w:val="single" w:sz="4" w:space="0" w:color="auto"/>
            </w:tcBorders>
            <w:vAlign w:val="center"/>
          </w:tcPr>
          <w:p w:rsidR="00614FC1" w:rsidRDefault="00614FC1">
            <w:pPr>
              <w:jc w:val="center"/>
              <w:rPr>
                <w:rFonts w:ascii="宋体" w:hAnsi="宋体" w:cs="宋体"/>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614FC1" w:rsidRDefault="00614FC1">
            <w:pPr>
              <w:jc w:val="center"/>
              <w:rPr>
                <w:rFonts w:ascii="宋体" w:hAnsi="宋体"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614FC1" w:rsidRDefault="00614FC1">
            <w:pPr>
              <w:jc w:val="center"/>
              <w:rPr>
                <w:rFonts w:ascii="宋体" w:hAnsi="宋体" w:cs="宋体"/>
                <w:kern w:val="0"/>
                <w:sz w:val="18"/>
                <w:szCs w:val="18"/>
              </w:rPr>
            </w:pPr>
            <w:r>
              <w:rPr>
                <w:rFonts w:ascii="宋体" w:hAnsi="宋体" w:cs="宋体" w:hint="eastAsia"/>
                <w:kern w:val="0"/>
                <w:sz w:val="18"/>
                <w:szCs w:val="18"/>
              </w:rPr>
              <w:t>2</w:t>
            </w:r>
          </w:p>
        </w:tc>
        <w:tc>
          <w:tcPr>
            <w:tcW w:w="549" w:type="dxa"/>
            <w:tcBorders>
              <w:top w:val="single" w:sz="4" w:space="0" w:color="auto"/>
              <w:left w:val="single" w:sz="4" w:space="0" w:color="auto"/>
              <w:bottom w:val="single" w:sz="4" w:space="0" w:color="auto"/>
              <w:right w:val="single" w:sz="4" w:space="0" w:color="auto"/>
            </w:tcBorders>
            <w:vAlign w:val="center"/>
          </w:tcPr>
          <w:p w:rsidR="00614FC1" w:rsidRDefault="00614FC1">
            <w:pPr>
              <w:jc w:val="center"/>
              <w:rPr>
                <w:rFonts w:ascii="宋体" w:hAnsi="宋体" w:cs="宋体"/>
                <w:kern w:val="0"/>
                <w:sz w:val="18"/>
                <w:szCs w:val="18"/>
              </w:rPr>
            </w:pPr>
            <w:r>
              <w:rPr>
                <w:rFonts w:ascii="宋体" w:hAnsi="宋体" w:cs="宋体" w:hint="eastAsia"/>
                <w:kern w:val="0"/>
                <w:sz w:val="18"/>
                <w:szCs w:val="18"/>
              </w:rPr>
              <w:t>2</w:t>
            </w:r>
          </w:p>
        </w:tc>
        <w:tc>
          <w:tcPr>
            <w:tcW w:w="1532" w:type="dxa"/>
            <w:gridSpan w:val="2"/>
            <w:vMerge/>
            <w:tcBorders>
              <w:left w:val="single" w:sz="4" w:space="0" w:color="auto"/>
              <w:right w:val="single" w:sz="4" w:space="0" w:color="auto"/>
            </w:tcBorders>
            <w:vAlign w:val="center"/>
          </w:tcPr>
          <w:p w:rsidR="00614FC1" w:rsidRDefault="00614FC1">
            <w:pPr>
              <w:widowControl/>
              <w:jc w:val="center"/>
              <w:rPr>
                <w:color w:val="000000"/>
                <w:kern w:val="0"/>
                <w:sz w:val="22"/>
              </w:rPr>
            </w:pPr>
          </w:p>
        </w:tc>
      </w:tr>
      <w:tr w:rsidR="00614FC1">
        <w:trPr>
          <w:trHeight w:val="315"/>
          <w:jc w:val="center"/>
        </w:trPr>
        <w:tc>
          <w:tcPr>
            <w:tcW w:w="401" w:type="dxa"/>
            <w:tcBorders>
              <w:top w:val="single" w:sz="4" w:space="0" w:color="auto"/>
              <w:left w:val="single" w:sz="4" w:space="0" w:color="auto"/>
              <w:bottom w:val="single" w:sz="4" w:space="0" w:color="auto"/>
              <w:right w:val="single" w:sz="4" w:space="0" w:color="auto"/>
            </w:tcBorders>
          </w:tcPr>
          <w:p w:rsidR="00614FC1" w:rsidRDefault="00614FC1">
            <w:pPr>
              <w:widowControl/>
              <w:jc w:val="center"/>
              <w:rPr>
                <w:kern w:val="0"/>
                <w:sz w:val="18"/>
                <w:szCs w:val="18"/>
              </w:rPr>
            </w:pPr>
            <w:r>
              <w:rPr>
                <w:rFonts w:hint="eastAsia"/>
                <w:kern w:val="0"/>
                <w:sz w:val="18"/>
                <w:szCs w:val="18"/>
              </w:rPr>
              <w:t>27</w:t>
            </w:r>
          </w:p>
        </w:tc>
        <w:tc>
          <w:tcPr>
            <w:tcW w:w="479" w:type="dxa"/>
            <w:vMerge/>
            <w:tcBorders>
              <w:left w:val="single" w:sz="4" w:space="0" w:color="auto"/>
              <w:right w:val="single" w:sz="4" w:space="0" w:color="auto"/>
            </w:tcBorders>
            <w:vAlign w:val="center"/>
          </w:tcPr>
          <w:p w:rsidR="00614FC1" w:rsidRDefault="00614FC1">
            <w:pPr>
              <w:widowControl/>
              <w:jc w:val="center"/>
              <w:rPr>
                <w:color w:val="000000"/>
                <w:kern w:val="0"/>
                <w:sz w:val="22"/>
              </w:rPr>
            </w:pPr>
          </w:p>
        </w:tc>
        <w:tc>
          <w:tcPr>
            <w:tcW w:w="696" w:type="dxa"/>
            <w:vMerge/>
            <w:tcBorders>
              <w:left w:val="single" w:sz="4" w:space="0" w:color="auto"/>
              <w:right w:val="single" w:sz="4" w:space="0" w:color="auto"/>
            </w:tcBorders>
            <w:vAlign w:val="center"/>
          </w:tcPr>
          <w:p w:rsidR="00614FC1" w:rsidRDefault="00614FC1">
            <w:pPr>
              <w:widowControl/>
              <w:jc w:val="center"/>
              <w:rPr>
                <w:rFonts w:ascii="宋体" w:eastAsia="宋体" w:hAnsi="宋体"/>
                <w:kern w:val="0"/>
                <w:sz w:val="18"/>
                <w:szCs w:val="18"/>
              </w:rPr>
            </w:pPr>
          </w:p>
        </w:tc>
        <w:tc>
          <w:tcPr>
            <w:tcW w:w="1106" w:type="dxa"/>
            <w:tcBorders>
              <w:top w:val="single" w:sz="4" w:space="0" w:color="auto"/>
              <w:left w:val="single" w:sz="4" w:space="0" w:color="auto"/>
              <w:bottom w:val="single" w:sz="4" w:space="0" w:color="auto"/>
              <w:right w:val="single" w:sz="4" w:space="0" w:color="auto"/>
            </w:tcBorders>
            <w:vAlign w:val="center"/>
          </w:tcPr>
          <w:p w:rsidR="00614FC1" w:rsidRDefault="00614FC1">
            <w:pPr>
              <w:jc w:val="center"/>
              <w:rPr>
                <w:rFonts w:ascii="宋体" w:eastAsia="宋体" w:hAnsi="宋体"/>
                <w:kern w:val="0"/>
                <w:sz w:val="18"/>
                <w:szCs w:val="18"/>
              </w:rPr>
            </w:pPr>
            <w:r>
              <w:rPr>
                <w:rFonts w:ascii="宋体" w:hAnsi="宋体" w:cs="宋体" w:hint="eastAsia"/>
                <w:kern w:val="0"/>
                <w:sz w:val="18"/>
                <w:szCs w:val="18"/>
              </w:rPr>
              <w:t>65021913</w:t>
            </w:r>
          </w:p>
        </w:tc>
        <w:tc>
          <w:tcPr>
            <w:tcW w:w="3845" w:type="dxa"/>
            <w:tcBorders>
              <w:top w:val="single" w:sz="4" w:space="0" w:color="auto"/>
              <w:left w:val="single" w:sz="4" w:space="0" w:color="auto"/>
              <w:bottom w:val="single" w:sz="4" w:space="0" w:color="auto"/>
              <w:right w:val="single" w:sz="4" w:space="0" w:color="auto"/>
            </w:tcBorders>
            <w:vAlign w:val="center"/>
          </w:tcPr>
          <w:p w:rsidR="00614FC1" w:rsidRDefault="00614FC1">
            <w:pPr>
              <w:jc w:val="left"/>
              <w:rPr>
                <w:b/>
                <w:color w:val="000000"/>
                <w:kern w:val="0"/>
                <w:sz w:val="18"/>
                <w:szCs w:val="18"/>
              </w:rPr>
            </w:pPr>
            <w:r>
              <w:rPr>
                <w:rFonts w:ascii="宋体" w:eastAsia="宋体" w:hAnsi="宋体" w:cs="宋体" w:hint="eastAsia"/>
                <w:kern w:val="0"/>
                <w:sz w:val="18"/>
                <w:szCs w:val="18"/>
              </w:rPr>
              <w:t>化妆课</w:t>
            </w:r>
          </w:p>
        </w:tc>
        <w:tc>
          <w:tcPr>
            <w:tcW w:w="549" w:type="dxa"/>
            <w:tcBorders>
              <w:top w:val="single" w:sz="4" w:space="0" w:color="auto"/>
              <w:left w:val="single" w:sz="4" w:space="0" w:color="auto"/>
              <w:bottom w:val="single" w:sz="4" w:space="0" w:color="auto"/>
              <w:right w:val="single" w:sz="4" w:space="0" w:color="auto"/>
            </w:tcBorders>
            <w:vAlign w:val="center"/>
          </w:tcPr>
          <w:p w:rsidR="00614FC1" w:rsidRDefault="00614FC1">
            <w:pPr>
              <w:jc w:val="center"/>
              <w:rPr>
                <w:rFonts w:ascii="宋体" w:hAnsi="宋体" w:cs="宋体"/>
                <w:kern w:val="0"/>
                <w:sz w:val="18"/>
                <w:szCs w:val="18"/>
              </w:rPr>
            </w:pPr>
            <w:r>
              <w:rPr>
                <w:rFonts w:ascii="宋体" w:hAnsi="宋体" w:cs="宋体"/>
                <w:kern w:val="0"/>
                <w:sz w:val="18"/>
                <w:szCs w:val="18"/>
              </w:rPr>
              <w:t>2</w:t>
            </w:r>
          </w:p>
        </w:tc>
        <w:tc>
          <w:tcPr>
            <w:tcW w:w="833" w:type="dxa"/>
            <w:tcBorders>
              <w:top w:val="single" w:sz="4" w:space="0" w:color="auto"/>
              <w:left w:val="single" w:sz="4" w:space="0" w:color="auto"/>
              <w:bottom w:val="single" w:sz="4" w:space="0" w:color="auto"/>
              <w:right w:val="single" w:sz="4" w:space="0" w:color="auto"/>
            </w:tcBorders>
          </w:tcPr>
          <w:p w:rsidR="00614FC1" w:rsidRDefault="00614FC1">
            <w:pPr>
              <w:jc w:val="center"/>
              <w:rPr>
                <w:rFonts w:ascii="宋体" w:hAnsi="宋体" w:cs="宋体"/>
                <w:kern w:val="0"/>
                <w:sz w:val="18"/>
                <w:szCs w:val="18"/>
              </w:rPr>
            </w:pPr>
          </w:p>
        </w:tc>
        <w:tc>
          <w:tcPr>
            <w:tcW w:w="554" w:type="dxa"/>
            <w:tcBorders>
              <w:top w:val="single" w:sz="4" w:space="0" w:color="auto"/>
              <w:left w:val="single" w:sz="4" w:space="0" w:color="auto"/>
              <w:bottom w:val="single" w:sz="4" w:space="0" w:color="auto"/>
              <w:right w:val="single" w:sz="4" w:space="0" w:color="auto"/>
            </w:tcBorders>
          </w:tcPr>
          <w:p w:rsidR="00614FC1" w:rsidRDefault="00614FC1">
            <w:pPr>
              <w:jc w:val="center"/>
              <w:rPr>
                <w:rFonts w:ascii="宋体" w:hAnsi="宋体" w:cs="宋体"/>
                <w:kern w:val="0"/>
                <w:sz w:val="18"/>
                <w:szCs w:val="18"/>
              </w:rPr>
            </w:pPr>
            <w:r>
              <w:rPr>
                <w:rFonts w:ascii="宋体" w:hAnsi="宋体" w:cs="宋体" w:hint="eastAsia"/>
                <w:kern w:val="0"/>
                <w:sz w:val="18"/>
                <w:szCs w:val="18"/>
              </w:rPr>
              <w:t>4</w:t>
            </w:r>
          </w:p>
        </w:tc>
        <w:tc>
          <w:tcPr>
            <w:tcW w:w="629" w:type="dxa"/>
            <w:tcBorders>
              <w:top w:val="single" w:sz="4" w:space="0" w:color="auto"/>
              <w:left w:val="single" w:sz="4" w:space="0" w:color="auto"/>
              <w:bottom w:val="single" w:sz="4" w:space="0" w:color="auto"/>
              <w:right w:val="single" w:sz="4" w:space="0" w:color="auto"/>
            </w:tcBorders>
            <w:vAlign w:val="center"/>
          </w:tcPr>
          <w:p w:rsidR="00614FC1" w:rsidRDefault="00614FC1">
            <w:pPr>
              <w:jc w:val="center"/>
              <w:rPr>
                <w:rFonts w:ascii="宋体" w:hAnsi="宋体" w:cs="宋体"/>
                <w:kern w:val="0"/>
                <w:sz w:val="18"/>
                <w:szCs w:val="18"/>
              </w:rPr>
            </w:pPr>
            <w:r>
              <w:rPr>
                <w:rFonts w:ascii="宋体" w:hAnsi="宋体" w:cs="宋体"/>
                <w:kern w:val="0"/>
                <w:sz w:val="18"/>
                <w:szCs w:val="18"/>
              </w:rPr>
              <w:t>36</w:t>
            </w:r>
          </w:p>
        </w:tc>
        <w:tc>
          <w:tcPr>
            <w:tcW w:w="671" w:type="dxa"/>
            <w:tcBorders>
              <w:top w:val="single" w:sz="4" w:space="0" w:color="auto"/>
              <w:left w:val="single" w:sz="4" w:space="0" w:color="auto"/>
              <w:bottom w:val="single" w:sz="4" w:space="0" w:color="auto"/>
              <w:right w:val="single" w:sz="4" w:space="0" w:color="auto"/>
            </w:tcBorders>
            <w:vAlign w:val="center"/>
          </w:tcPr>
          <w:p w:rsidR="00614FC1" w:rsidRDefault="00614FC1">
            <w:pPr>
              <w:jc w:val="center"/>
              <w:rPr>
                <w:rFonts w:ascii="宋体" w:hAnsi="宋体" w:cs="宋体"/>
                <w:kern w:val="0"/>
                <w:sz w:val="18"/>
                <w:szCs w:val="18"/>
              </w:rPr>
            </w:pPr>
          </w:p>
        </w:tc>
        <w:tc>
          <w:tcPr>
            <w:tcW w:w="654" w:type="dxa"/>
            <w:tcBorders>
              <w:top w:val="single" w:sz="4" w:space="0" w:color="auto"/>
              <w:left w:val="single" w:sz="4" w:space="0" w:color="auto"/>
              <w:bottom w:val="single" w:sz="4" w:space="0" w:color="auto"/>
              <w:right w:val="single" w:sz="4" w:space="0" w:color="auto"/>
            </w:tcBorders>
            <w:vAlign w:val="center"/>
          </w:tcPr>
          <w:p w:rsidR="00614FC1" w:rsidRDefault="00614FC1">
            <w:pPr>
              <w:jc w:val="center"/>
              <w:rPr>
                <w:rFonts w:ascii="宋体" w:hAnsi="宋体" w:cs="宋体"/>
                <w:kern w:val="0"/>
                <w:sz w:val="18"/>
                <w:szCs w:val="18"/>
              </w:rPr>
            </w:pPr>
            <w:r>
              <w:rPr>
                <w:rFonts w:ascii="宋体" w:hAnsi="宋体" w:cs="宋体"/>
                <w:kern w:val="0"/>
                <w:sz w:val="18"/>
                <w:szCs w:val="18"/>
              </w:rPr>
              <w:t>36</w:t>
            </w:r>
          </w:p>
        </w:tc>
        <w:tc>
          <w:tcPr>
            <w:tcW w:w="617" w:type="dxa"/>
            <w:tcBorders>
              <w:top w:val="single" w:sz="4" w:space="0" w:color="auto"/>
              <w:left w:val="single" w:sz="4" w:space="0" w:color="auto"/>
              <w:bottom w:val="single" w:sz="4" w:space="0" w:color="auto"/>
              <w:right w:val="single" w:sz="4" w:space="0" w:color="auto"/>
            </w:tcBorders>
            <w:vAlign w:val="center"/>
          </w:tcPr>
          <w:p w:rsidR="00614FC1" w:rsidRDefault="00614FC1">
            <w:pPr>
              <w:jc w:val="center"/>
              <w:rPr>
                <w:rFonts w:ascii="宋体" w:hAnsi="宋体" w:cs="宋体"/>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614FC1" w:rsidRDefault="00614FC1">
            <w:pPr>
              <w:jc w:val="center"/>
              <w:rPr>
                <w:rFonts w:ascii="宋体" w:hAnsi="宋体"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614FC1" w:rsidRDefault="00614FC1">
            <w:pPr>
              <w:jc w:val="center"/>
              <w:rPr>
                <w:rFonts w:ascii="宋体" w:hAnsi="宋体"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614FC1" w:rsidRDefault="00614FC1">
            <w:pPr>
              <w:jc w:val="center"/>
              <w:rPr>
                <w:rFonts w:ascii="宋体" w:hAnsi="宋体" w:cs="宋体"/>
                <w:kern w:val="0"/>
                <w:sz w:val="18"/>
                <w:szCs w:val="18"/>
              </w:rPr>
            </w:pPr>
            <w:r>
              <w:rPr>
                <w:rFonts w:ascii="宋体" w:hAnsi="宋体" w:cs="宋体" w:hint="eastAsia"/>
                <w:kern w:val="0"/>
                <w:sz w:val="18"/>
                <w:szCs w:val="18"/>
              </w:rPr>
              <w:t>2</w:t>
            </w:r>
          </w:p>
        </w:tc>
        <w:tc>
          <w:tcPr>
            <w:tcW w:w="1532" w:type="dxa"/>
            <w:gridSpan w:val="2"/>
            <w:vMerge/>
            <w:tcBorders>
              <w:left w:val="single" w:sz="4" w:space="0" w:color="auto"/>
              <w:right w:val="single" w:sz="4" w:space="0" w:color="auto"/>
            </w:tcBorders>
            <w:vAlign w:val="center"/>
          </w:tcPr>
          <w:p w:rsidR="00614FC1" w:rsidRDefault="00614FC1">
            <w:pPr>
              <w:widowControl/>
              <w:jc w:val="center"/>
              <w:rPr>
                <w:color w:val="000000"/>
                <w:kern w:val="0"/>
                <w:sz w:val="22"/>
              </w:rPr>
            </w:pPr>
          </w:p>
        </w:tc>
      </w:tr>
      <w:tr w:rsidR="00614FC1">
        <w:trPr>
          <w:trHeight w:val="248"/>
          <w:jc w:val="center"/>
        </w:trPr>
        <w:tc>
          <w:tcPr>
            <w:tcW w:w="401" w:type="dxa"/>
            <w:tcBorders>
              <w:top w:val="single" w:sz="4" w:space="0" w:color="auto"/>
              <w:left w:val="single" w:sz="4" w:space="0" w:color="auto"/>
              <w:bottom w:val="single" w:sz="4" w:space="0" w:color="auto"/>
              <w:right w:val="single" w:sz="4" w:space="0" w:color="auto"/>
            </w:tcBorders>
          </w:tcPr>
          <w:p w:rsidR="00614FC1" w:rsidRDefault="00614FC1">
            <w:pPr>
              <w:jc w:val="center"/>
              <w:rPr>
                <w:kern w:val="0"/>
                <w:sz w:val="18"/>
                <w:szCs w:val="18"/>
              </w:rPr>
            </w:pPr>
            <w:r>
              <w:rPr>
                <w:rFonts w:hint="eastAsia"/>
                <w:kern w:val="0"/>
                <w:sz w:val="18"/>
                <w:szCs w:val="18"/>
              </w:rPr>
              <w:t>28</w:t>
            </w:r>
          </w:p>
        </w:tc>
        <w:tc>
          <w:tcPr>
            <w:tcW w:w="479" w:type="dxa"/>
            <w:vMerge/>
            <w:tcBorders>
              <w:left w:val="single" w:sz="4" w:space="0" w:color="auto"/>
              <w:right w:val="single" w:sz="4" w:space="0" w:color="auto"/>
            </w:tcBorders>
            <w:vAlign w:val="center"/>
          </w:tcPr>
          <w:p w:rsidR="00614FC1" w:rsidRDefault="00614FC1">
            <w:pPr>
              <w:widowControl/>
              <w:jc w:val="center"/>
              <w:rPr>
                <w:color w:val="000000"/>
                <w:kern w:val="0"/>
                <w:sz w:val="22"/>
              </w:rPr>
            </w:pPr>
          </w:p>
        </w:tc>
        <w:tc>
          <w:tcPr>
            <w:tcW w:w="696" w:type="dxa"/>
            <w:vMerge/>
            <w:tcBorders>
              <w:left w:val="single" w:sz="4" w:space="0" w:color="auto"/>
              <w:right w:val="single" w:sz="4" w:space="0" w:color="auto"/>
            </w:tcBorders>
            <w:vAlign w:val="center"/>
          </w:tcPr>
          <w:p w:rsidR="00614FC1" w:rsidRDefault="00614FC1">
            <w:pPr>
              <w:jc w:val="center"/>
              <w:rPr>
                <w:rFonts w:ascii="宋体" w:eastAsia="宋体" w:hAnsi="宋体"/>
                <w:kern w:val="0"/>
                <w:sz w:val="18"/>
                <w:szCs w:val="18"/>
              </w:rPr>
            </w:pPr>
          </w:p>
        </w:tc>
        <w:tc>
          <w:tcPr>
            <w:tcW w:w="1106" w:type="dxa"/>
            <w:tcBorders>
              <w:top w:val="single" w:sz="4" w:space="0" w:color="auto"/>
              <w:left w:val="single" w:sz="4" w:space="0" w:color="auto"/>
              <w:bottom w:val="single" w:sz="4" w:space="0" w:color="auto"/>
              <w:right w:val="single" w:sz="4" w:space="0" w:color="auto"/>
            </w:tcBorders>
            <w:vAlign w:val="center"/>
          </w:tcPr>
          <w:p w:rsidR="00614FC1" w:rsidRDefault="00614FC1">
            <w:pPr>
              <w:jc w:val="center"/>
              <w:rPr>
                <w:rFonts w:ascii="宋体" w:hAnsi="宋体" w:cs="宋体"/>
                <w:kern w:val="0"/>
                <w:sz w:val="18"/>
                <w:szCs w:val="18"/>
              </w:rPr>
            </w:pPr>
            <w:r>
              <w:rPr>
                <w:rFonts w:ascii="宋体" w:hAnsi="宋体" w:cs="宋体" w:hint="eastAsia"/>
                <w:kern w:val="0"/>
                <w:sz w:val="18"/>
                <w:szCs w:val="18"/>
              </w:rPr>
              <w:t>65021914</w:t>
            </w:r>
          </w:p>
        </w:tc>
        <w:tc>
          <w:tcPr>
            <w:tcW w:w="3845" w:type="dxa"/>
            <w:tcBorders>
              <w:top w:val="single" w:sz="4" w:space="0" w:color="auto"/>
              <w:left w:val="single" w:sz="4" w:space="0" w:color="auto"/>
              <w:bottom w:val="single" w:sz="4" w:space="0" w:color="auto"/>
              <w:right w:val="single" w:sz="4" w:space="0" w:color="auto"/>
            </w:tcBorders>
            <w:vAlign w:val="center"/>
          </w:tcPr>
          <w:p w:rsidR="00614FC1" w:rsidRDefault="00614FC1">
            <w:pPr>
              <w:jc w:val="left"/>
              <w:rPr>
                <w:rFonts w:ascii="宋体" w:eastAsia="宋体" w:hAnsi="宋体" w:cs="宋体"/>
                <w:kern w:val="0"/>
                <w:sz w:val="18"/>
                <w:szCs w:val="18"/>
              </w:rPr>
            </w:pPr>
            <w:r>
              <w:rPr>
                <w:rFonts w:ascii="宋体" w:eastAsia="宋体" w:hAnsi="宋体" w:cs="宋体" w:hint="eastAsia"/>
                <w:kern w:val="0"/>
                <w:sz w:val="18"/>
                <w:szCs w:val="18"/>
              </w:rPr>
              <w:t>形体课</w:t>
            </w:r>
          </w:p>
        </w:tc>
        <w:tc>
          <w:tcPr>
            <w:tcW w:w="549" w:type="dxa"/>
            <w:tcBorders>
              <w:top w:val="single" w:sz="4" w:space="0" w:color="auto"/>
              <w:left w:val="single" w:sz="4" w:space="0" w:color="auto"/>
              <w:bottom w:val="single" w:sz="4" w:space="0" w:color="auto"/>
              <w:right w:val="single" w:sz="4" w:space="0" w:color="auto"/>
            </w:tcBorders>
            <w:vAlign w:val="center"/>
          </w:tcPr>
          <w:p w:rsidR="00614FC1" w:rsidRDefault="00614FC1">
            <w:pPr>
              <w:jc w:val="center"/>
              <w:rPr>
                <w:rFonts w:ascii="宋体" w:hAnsi="宋体" w:cs="宋体"/>
                <w:kern w:val="0"/>
                <w:sz w:val="18"/>
                <w:szCs w:val="18"/>
              </w:rPr>
            </w:pPr>
            <w:r>
              <w:rPr>
                <w:rFonts w:ascii="宋体" w:hAnsi="宋体" w:cs="宋体" w:hint="eastAsia"/>
                <w:kern w:val="0"/>
                <w:sz w:val="18"/>
                <w:szCs w:val="18"/>
              </w:rPr>
              <w:t>2</w:t>
            </w:r>
          </w:p>
        </w:tc>
        <w:tc>
          <w:tcPr>
            <w:tcW w:w="833" w:type="dxa"/>
            <w:tcBorders>
              <w:top w:val="single" w:sz="4" w:space="0" w:color="auto"/>
              <w:left w:val="single" w:sz="4" w:space="0" w:color="auto"/>
              <w:bottom w:val="single" w:sz="4" w:space="0" w:color="auto"/>
              <w:right w:val="single" w:sz="4" w:space="0" w:color="auto"/>
            </w:tcBorders>
            <w:vAlign w:val="center"/>
          </w:tcPr>
          <w:p w:rsidR="00614FC1" w:rsidRDefault="00614FC1">
            <w:pPr>
              <w:jc w:val="center"/>
              <w:rPr>
                <w:rFonts w:ascii="宋体" w:hAnsi="宋体" w:cs="宋体"/>
                <w:kern w:val="0"/>
                <w:sz w:val="18"/>
                <w:szCs w:val="18"/>
              </w:rPr>
            </w:pPr>
            <w:r>
              <w:rPr>
                <w:rFonts w:ascii="宋体" w:hAnsi="宋体" w:cs="宋体" w:hint="eastAsia"/>
                <w:kern w:val="0"/>
                <w:sz w:val="18"/>
                <w:szCs w:val="18"/>
              </w:rPr>
              <w:t>4</w:t>
            </w:r>
          </w:p>
        </w:tc>
        <w:tc>
          <w:tcPr>
            <w:tcW w:w="554" w:type="dxa"/>
            <w:tcBorders>
              <w:top w:val="single" w:sz="4" w:space="0" w:color="auto"/>
              <w:left w:val="single" w:sz="4" w:space="0" w:color="auto"/>
              <w:bottom w:val="single" w:sz="4" w:space="0" w:color="auto"/>
              <w:right w:val="single" w:sz="4" w:space="0" w:color="auto"/>
            </w:tcBorders>
            <w:vAlign w:val="center"/>
          </w:tcPr>
          <w:p w:rsidR="00614FC1" w:rsidRDefault="00614FC1">
            <w:pPr>
              <w:jc w:val="center"/>
              <w:rPr>
                <w:rFonts w:ascii="宋体" w:hAnsi="宋体" w:cs="宋体"/>
                <w:kern w:val="0"/>
                <w:sz w:val="18"/>
                <w:szCs w:val="18"/>
              </w:rPr>
            </w:pPr>
          </w:p>
        </w:tc>
        <w:tc>
          <w:tcPr>
            <w:tcW w:w="629" w:type="dxa"/>
            <w:tcBorders>
              <w:top w:val="single" w:sz="4" w:space="0" w:color="auto"/>
              <w:left w:val="single" w:sz="4" w:space="0" w:color="auto"/>
              <w:bottom w:val="single" w:sz="4" w:space="0" w:color="auto"/>
              <w:right w:val="single" w:sz="4" w:space="0" w:color="auto"/>
            </w:tcBorders>
            <w:vAlign w:val="center"/>
          </w:tcPr>
          <w:p w:rsidR="00614FC1" w:rsidRDefault="00614FC1">
            <w:pPr>
              <w:jc w:val="center"/>
              <w:rPr>
                <w:rFonts w:ascii="宋体" w:hAnsi="宋体" w:cs="宋体"/>
                <w:kern w:val="0"/>
                <w:sz w:val="18"/>
                <w:szCs w:val="18"/>
              </w:rPr>
            </w:pPr>
            <w:r>
              <w:rPr>
                <w:rFonts w:ascii="宋体" w:hAnsi="宋体" w:cs="宋体" w:hint="eastAsia"/>
                <w:kern w:val="0"/>
                <w:sz w:val="18"/>
                <w:szCs w:val="18"/>
              </w:rPr>
              <w:t>36</w:t>
            </w:r>
          </w:p>
        </w:tc>
        <w:tc>
          <w:tcPr>
            <w:tcW w:w="671" w:type="dxa"/>
            <w:tcBorders>
              <w:top w:val="single" w:sz="4" w:space="0" w:color="auto"/>
              <w:left w:val="single" w:sz="4" w:space="0" w:color="auto"/>
              <w:bottom w:val="single" w:sz="4" w:space="0" w:color="auto"/>
              <w:right w:val="single" w:sz="4" w:space="0" w:color="auto"/>
            </w:tcBorders>
            <w:vAlign w:val="center"/>
          </w:tcPr>
          <w:p w:rsidR="00614FC1" w:rsidRDefault="00614FC1">
            <w:pPr>
              <w:jc w:val="center"/>
              <w:rPr>
                <w:rFonts w:ascii="宋体" w:hAnsi="宋体" w:cs="宋体"/>
                <w:kern w:val="0"/>
                <w:sz w:val="18"/>
                <w:szCs w:val="18"/>
              </w:rPr>
            </w:pPr>
          </w:p>
        </w:tc>
        <w:tc>
          <w:tcPr>
            <w:tcW w:w="654" w:type="dxa"/>
            <w:tcBorders>
              <w:top w:val="single" w:sz="4" w:space="0" w:color="auto"/>
              <w:left w:val="single" w:sz="4" w:space="0" w:color="auto"/>
              <w:bottom w:val="single" w:sz="4" w:space="0" w:color="auto"/>
              <w:right w:val="single" w:sz="4" w:space="0" w:color="auto"/>
            </w:tcBorders>
            <w:vAlign w:val="center"/>
          </w:tcPr>
          <w:p w:rsidR="00614FC1" w:rsidRDefault="00614FC1">
            <w:pPr>
              <w:jc w:val="center"/>
              <w:rPr>
                <w:rFonts w:ascii="宋体" w:hAnsi="宋体" w:cs="宋体"/>
                <w:kern w:val="0"/>
                <w:sz w:val="18"/>
                <w:szCs w:val="18"/>
              </w:rPr>
            </w:pPr>
            <w:r>
              <w:rPr>
                <w:rFonts w:ascii="宋体" w:hAnsi="宋体" w:cs="宋体" w:hint="eastAsia"/>
                <w:kern w:val="0"/>
                <w:sz w:val="18"/>
                <w:szCs w:val="18"/>
              </w:rPr>
              <w:t>36</w:t>
            </w:r>
          </w:p>
        </w:tc>
        <w:tc>
          <w:tcPr>
            <w:tcW w:w="617" w:type="dxa"/>
            <w:tcBorders>
              <w:top w:val="single" w:sz="4" w:space="0" w:color="auto"/>
              <w:left w:val="single" w:sz="4" w:space="0" w:color="auto"/>
              <w:bottom w:val="single" w:sz="4" w:space="0" w:color="auto"/>
              <w:right w:val="single" w:sz="4" w:space="0" w:color="auto"/>
            </w:tcBorders>
            <w:vAlign w:val="center"/>
          </w:tcPr>
          <w:p w:rsidR="00614FC1" w:rsidRDefault="00614FC1">
            <w:pPr>
              <w:jc w:val="center"/>
              <w:rPr>
                <w:rFonts w:ascii="宋体" w:hAnsi="宋体" w:cs="宋体"/>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614FC1" w:rsidRDefault="00614FC1">
            <w:pPr>
              <w:jc w:val="center"/>
              <w:rPr>
                <w:rFonts w:ascii="宋体" w:hAnsi="宋体"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614FC1" w:rsidRDefault="00614FC1">
            <w:pPr>
              <w:jc w:val="center"/>
              <w:rPr>
                <w:rFonts w:ascii="宋体" w:hAnsi="宋体"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614FC1" w:rsidRDefault="00614FC1">
            <w:pPr>
              <w:jc w:val="center"/>
              <w:rPr>
                <w:rFonts w:ascii="宋体" w:hAnsi="宋体" w:cs="宋体"/>
                <w:kern w:val="0"/>
                <w:sz w:val="18"/>
                <w:szCs w:val="18"/>
              </w:rPr>
            </w:pPr>
            <w:r>
              <w:rPr>
                <w:rFonts w:ascii="宋体" w:hAnsi="宋体" w:cs="宋体" w:hint="eastAsia"/>
                <w:kern w:val="0"/>
                <w:sz w:val="18"/>
                <w:szCs w:val="18"/>
              </w:rPr>
              <w:t>2</w:t>
            </w:r>
          </w:p>
        </w:tc>
        <w:tc>
          <w:tcPr>
            <w:tcW w:w="1532" w:type="dxa"/>
            <w:gridSpan w:val="2"/>
            <w:vMerge/>
            <w:tcBorders>
              <w:left w:val="single" w:sz="4" w:space="0" w:color="auto"/>
              <w:right w:val="single" w:sz="4" w:space="0" w:color="auto"/>
            </w:tcBorders>
            <w:vAlign w:val="center"/>
          </w:tcPr>
          <w:p w:rsidR="00614FC1" w:rsidRDefault="00614FC1">
            <w:pPr>
              <w:widowControl/>
              <w:jc w:val="center"/>
              <w:rPr>
                <w:color w:val="000000"/>
                <w:kern w:val="0"/>
                <w:sz w:val="22"/>
              </w:rPr>
            </w:pPr>
          </w:p>
        </w:tc>
      </w:tr>
      <w:tr w:rsidR="00614FC1" w:rsidTr="00692315">
        <w:trPr>
          <w:trHeight w:val="297"/>
          <w:jc w:val="center"/>
        </w:trPr>
        <w:tc>
          <w:tcPr>
            <w:tcW w:w="401" w:type="dxa"/>
            <w:tcBorders>
              <w:top w:val="single" w:sz="4" w:space="0" w:color="auto"/>
              <w:left w:val="single" w:sz="4" w:space="0" w:color="auto"/>
              <w:bottom w:val="single" w:sz="4" w:space="0" w:color="auto"/>
              <w:right w:val="single" w:sz="4" w:space="0" w:color="auto"/>
            </w:tcBorders>
          </w:tcPr>
          <w:p w:rsidR="00614FC1" w:rsidRDefault="00614FC1">
            <w:pPr>
              <w:widowControl/>
              <w:jc w:val="center"/>
              <w:rPr>
                <w:color w:val="000000"/>
                <w:kern w:val="0"/>
                <w:sz w:val="22"/>
              </w:rPr>
            </w:pPr>
          </w:p>
        </w:tc>
        <w:tc>
          <w:tcPr>
            <w:tcW w:w="479" w:type="dxa"/>
            <w:vMerge/>
            <w:tcBorders>
              <w:left w:val="single" w:sz="4" w:space="0" w:color="auto"/>
              <w:bottom w:val="single" w:sz="4" w:space="0" w:color="auto"/>
              <w:right w:val="single" w:sz="4" w:space="0" w:color="auto"/>
            </w:tcBorders>
            <w:vAlign w:val="center"/>
          </w:tcPr>
          <w:p w:rsidR="00614FC1" w:rsidRDefault="00614FC1">
            <w:pPr>
              <w:widowControl/>
              <w:jc w:val="center"/>
              <w:rPr>
                <w:color w:val="000000"/>
                <w:kern w:val="0"/>
                <w:sz w:val="22"/>
              </w:rPr>
            </w:pPr>
          </w:p>
        </w:tc>
        <w:tc>
          <w:tcPr>
            <w:tcW w:w="696" w:type="dxa"/>
            <w:vMerge/>
            <w:tcBorders>
              <w:left w:val="single" w:sz="4" w:space="0" w:color="auto"/>
              <w:bottom w:val="single" w:sz="4" w:space="0" w:color="auto"/>
              <w:right w:val="single" w:sz="4" w:space="0" w:color="auto"/>
            </w:tcBorders>
            <w:vAlign w:val="center"/>
          </w:tcPr>
          <w:p w:rsidR="00614FC1" w:rsidRDefault="00614FC1">
            <w:pPr>
              <w:widowControl/>
              <w:jc w:val="center"/>
              <w:rPr>
                <w:rFonts w:ascii="宋体" w:eastAsia="宋体" w:hAnsi="宋体"/>
                <w:kern w:val="0"/>
                <w:sz w:val="18"/>
                <w:szCs w:val="18"/>
              </w:rPr>
            </w:pPr>
          </w:p>
        </w:tc>
        <w:tc>
          <w:tcPr>
            <w:tcW w:w="1106" w:type="dxa"/>
            <w:tcBorders>
              <w:top w:val="single" w:sz="4" w:space="0" w:color="auto"/>
              <w:left w:val="single" w:sz="4" w:space="0" w:color="auto"/>
              <w:bottom w:val="single" w:sz="4" w:space="0" w:color="auto"/>
              <w:right w:val="single" w:sz="4" w:space="0" w:color="auto"/>
            </w:tcBorders>
            <w:vAlign w:val="center"/>
          </w:tcPr>
          <w:p w:rsidR="00614FC1" w:rsidRDefault="00614FC1">
            <w:pPr>
              <w:widowControl/>
              <w:jc w:val="center"/>
              <w:rPr>
                <w:rFonts w:ascii="宋体" w:eastAsia="宋体" w:hAnsi="宋体"/>
                <w:kern w:val="0"/>
                <w:sz w:val="18"/>
                <w:szCs w:val="18"/>
              </w:rPr>
            </w:pPr>
          </w:p>
        </w:tc>
        <w:tc>
          <w:tcPr>
            <w:tcW w:w="3845" w:type="dxa"/>
            <w:tcBorders>
              <w:top w:val="single" w:sz="4" w:space="0" w:color="auto"/>
              <w:left w:val="single" w:sz="4" w:space="0" w:color="auto"/>
              <w:bottom w:val="single" w:sz="4" w:space="0" w:color="auto"/>
              <w:right w:val="single" w:sz="4" w:space="0" w:color="auto"/>
            </w:tcBorders>
            <w:vAlign w:val="center"/>
          </w:tcPr>
          <w:p w:rsidR="00614FC1" w:rsidRDefault="00614FC1">
            <w:pPr>
              <w:widowControl/>
              <w:jc w:val="center"/>
              <w:rPr>
                <w:rFonts w:ascii="宋体" w:eastAsia="宋体" w:hAnsi="宋体"/>
                <w:b/>
                <w:color w:val="000000"/>
                <w:kern w:val="0"/>
                <w:sz w:val="18"/>
                <w:szCs w:val="18"/>
              </w:rPr>
            </w:pPr>
            <w:r>
              <w:rPr>
                <w:rFonts w:ascii="宋体" w:eastAsia="宋体" w:hAnsi="宋体"/>
                <w:b/>
                <w:color w:val="000000"/>
                <w:kern w:val="0"/>
                <w:sz w:val="18"/>
                <w:szCs w:val="18"/>
              </w:rPr>
              <w:t>小计</w:t>
            </w:r>
          </w:p>
        </w:tc>
        <w:tc>
          <w:tcPr>
            <w:tcW w:w="549" w:type="dxa"/>
            <w:tcBorders>
              <w:top w:val="single" w:sz="4" w:space="0" w:color="auto"/>
              <w:left w:val="single" w:sz="4" w:space="0" w:color="auto"/>
              <w:bottom w:val="single" w:sz="4" w:space="0" w:color="auto"/>
              <w:right w:val="single" w:sz="4" w:space="0" w:color="auto"/>
            </w:tcBorders>
            <w:vAlign w:val="center"/>
          </w:tcPr>
          <w:p w:rsidR="00614FC1" w:rsidRDefault="00614FC1">
            <w:pPr>
              <w:widowControl/>
              <w:jc w:val="center"/>
              <w:rPr>
                <w:rFonts w:ascii="宋体" w:eastAsia="宋体" w:hAnsi="宋体"/>
                <w:b/>
                <w:color w:val="000000"/>
                <w:kern w:val="0"/>
                <w:sz w:val="18"/>
                <w:szCs w:val="18"/>
              </w:rPr>
            </w:pPr>
            <w:r>
              <w:rPr>
                <w:rFonts w:ascii="宋体" w:eastAsia="宋体" w:hAnsi="宋体"/>
                <w:b/>
                <w:color w:val="000000"/>
                <w:kern w:val="0"/>
                <w:sz w:val="18"/>
                <w:szCs w:val="18"/>
              </w:rPr>
              <w:t>16</w:t>
            </w:r>
          </w:p>
        </w:tc>
        <w:tc>
          <w:tcPr>
            <w:tcW w:w="833" w:type="dxa"/>
            <w:tcBorders>
              <w:top w:val="single" w:sz="4" w:space="0" w:color="auto"/>
              <w:left w:val="single" w:sz="4" w:space="0" w:color="auto"/>
              <w:bottom w:val="single" w:sz="4" w:space="0" w:color="auto"/>
              <w:right w:val="single" w:sz="4" w:space="0" w:color="auto"/>
            </w:tcBorders>
          </w:tcPr>
          <w:p w:rsidR="00614FC1" w:rsidRDefault="00614FC1">
            <w:pPr>
              <w:jc w:val="center"/>
              <w:rPr>
                <w:rFonts w:ascii="宋体" w:hAnsi="宋体" w:cs="宋体"/>
                <w:kern w:val="0"/>
                <w:sz w:val="18"/>
                <w:szCs w:val="18"/>
              </w:rPr>
            </w:pPr>
          </w:p>
        </w:tc>
        <w:tc>
          <w:tcPr>
            <w:tcW w:w="554" w:type="dxa"/>
            <w:tcBorders>
              <w:top w:val="single" w:sz="4" w:space="0" w:color="auto"/>
              <w:left w:val="single" w:sz="4" w:space="0" w:color="auto"/>
              <w:bottom w:val="single" w:sz="4" w:space="0" w:color="auto"/>
              <w:right w:val="single" w:sz="4" w:space="0" w:color="auto"/>
            </w:tcBorders>
          </w:tcPr>
          <w:p w:rsidR="00614FC1" w:rsidRDefault="00614FC1">
            <w:pPr>
              <w:jc w:val="center"/>
              <w:rPr>
                <w:rFonts w:ascii="宋体" w:hAnsi="宋体" w:cs="宋体"/>
                <w:kern w:val="0"/>
                <w:sz w:val="18"/>
                <w:szCs w:val="18"/>
              </w:rPr>
            </w:pPr>
          </w:p>
        </w:tc>
        <w:tc>
          <w:tcPr>
            <w:tcW w:w="629" w:type="dxa"/>
            <w:tcBorders>
              <w:top w:val="single" w:sz="4" w:space="0" w:color="auto"/>
              <w:left w:val="single" w:sz="4" w:space="0" w:color="auto"/>
              <w:bottom w:val="single" w:sz="4" w:space="0" w:color="auto"/>
              <w:right w:val="single" w:sz="4" w:space="0" w:color="auto"/>
            </w:tcBorders>
            <w:vAlign w:val="center"/>
          </w:tcPr>
          <w:p w:rsidR="00614FC1" w:rsidRDefault="00614FC1">
            <w:pPr>
              <w:jc w:val="center"/>
              <w:rPr>
                <w:rFonts w:ascii="宋体" w:hAnsi="宋体" w:cs="宋体"/>
                <w:kern w:val="0"/>
                <w:sz w:val="18"/>
                <w:szCs w:val="18"/>
              </w:rPr>
            </w:pPr>
            <w:r>
              <w:rPr>
                <w:rFonts w:ascii="宋体" w:hAnsi="宋体" w:cs="宋体"/>
                <w:b/>
                <w:bCs/>
                <w:kern w:val="0"/>
                <w:sz w:val="18"/>
                <w:szCs w:val="18"/>
              </w:rPr>
              <w:t>288</w:t>
            </w:r>
          </w:p>
        </w:tc>
        <w:tc>
          <w:tcPr>
            <w:tcW w:w="671" w:type="dxa"/>
            <w:tcBorders>
              <w:top w:val="single" w:sz="4" w:space="0" w:color="auto"/>
              <w:left w:val="single" w:sz="4" w:space="0" w:color="auto"/>
              <w:bottom w:val="single" w:sz="4" w:space="0" w:color="auto"/>
              <w:right w:val="single" w:sz="4" w:space="0" w:color="auto"/>
            </w:tcBorders>
            <w:vAlign w:val="center"/>
          </w:tcPr>
          <w:p w:rsidR="00614FC1" w:rsidRPr="00DE1748" w:rsidRDefault="00614FC1">
            <w:pPr>
              <w:jc w:val="center"/>
              <w:rPr>
                <w:rFonts w:ascii="宋体" w:hAnsi="宋体" w:cs="宋体"/>
                <w:b/>
                <w:bCs/>
                <w:kern w:val="0"/>
                <w:sz w:val="18"/>
                <w:szCs w:val="18"/>
              </w:rPr>
            </w:pPr>
            <w:r w:rsidRPr="00DE1748">
              <w:rPr>
                <w:rFonts w:ascii="宋体" w:hAnsi="宋体" w:cs="宋体" w:hint="eastAsia"/>
                <w:b/>
                <w:bCs/>
                <w:kern w:val="0"/>
                <w:sz w:val="18"/>
                <w:szCs w:val="18"/>
              </w:rPr>
              <w:t>0</w:t>
            </w:r>
          </w:p>
        </w:tc>
        <w:tc>
          <w:tcPr>
            <w:tcW w:w="654" w:type="dxa"/>
            <w:tcBorders>
              <w:top w:val="single" w:sz="4" w:space="0" w:color="auto"/>
              <w:left w:val="single" w:sz="4" w:space="0" w:color="auto"/>
              <w:bottom w:val="single" w:sz="4" w:space="0" w:color="auto"/>
              <w:right w:val="single" w:sz="4" w:space="0" w:color="auto"/>
            </w:tcBorders>
            <w:vAlign w:val="center"/>
          </w:tcPr>
          <w:p w:rsidR="00614FC1" w:rsidRDefault="00614FC1">
            <w:pPr>
              <w:jc w:val="center"/>
              <w:rPr>
                <w:rFonts w:ascii="宋体" w:hAnsi="宋体" w:cs="宋体"/>
                <w:kern w:val="0"/>
                <w:sz w:val="18"/>
                <w:szCs w:val="18"/>
              </w:rPr>
            </w:pPr>
            <w:r>
              <w:rPr>
                <w:rFonts w:ascii="宋体" w:hAnsi="宋体" w:cs="宋体"/>
                <w:b/>
                <w:bCs/>
                <w:kern w:val="0"/>
                <w:sz w:val="18"/>
                <w:szCs w:val="18"/>
              </w:rPr>
              <w:t>288</w:t>
            </w:r>
          </w:p>
        </w:tc>
        <w:tc>
          <w:tcPr>
            <w:tcW w:w="617" w:type="dxa"/>
            <w:tcBorders>
              <w:top w:val="single" w:sz="4" w:space="0" w:color="auto"/>
              <w:left w:val="single" w:sz="4" w:space="0" w:color="auto"/>
              <w:bottom w:val="single" w:sz="4" w:space="0" w:color="auto"/>
              <w:right w:val="single" w:sz="4" w:space="0" w:color="auto"/>
            </w:tcBorders>
            <w:vAlign w:val="center"/>
          </w:tcPr>
          <w:p w:rsidR="00614FC1" w:rsidRPr="00DE1748" w:rsidRDefault="00614FC1">
            <w:pPr>
              <w:jc w:val="center"/>
              <w:rPr>
                <w:rFonts w:ascii="宋体" w:hAnsi="宋体" w:cs="宋体"/>
                <w:b/>
                <w:bCs/>
                <w:kern w:val="0"/>
                <w:sz w:val="18"/>
                <w:szCs w:val="18"/>
              </w:rPr>
            </w:pPr>
            <w:r w:rsidRPr="00DE1748">
              <w:rPr>
                <w:rFonts w:ascii="宋体" w:hAnsi="宋体" w:cs="宋体" w:hint="eastAsia"/>
                <w:b/>
                <w:bCs/>
                <w:kern w:val="0"/>
                <w:sz w:val="18"/>
                <w:szCs w:val="18"/>
              </w:rPr>
              <w:t>0</w:t>
            </w:r>
          </w:p>
        </w:tc>
        <w:tc>
          <w:tcPr>
            <w:tcW w:w="554" w:type="dxa"/>
            <w:tcBorders>
              <w:top w:val="single" w:sz="4" w:space="0" w:color="auto"/>
              <w:left w:val="single" w:sz="4" w:space="0" w:color="auto"/>
              <w:bottom w:val="single" w:sz="4" w:space="0" w:color="auto"/>
              <w:right w:val="single" w:sz="4" w:space="0" w:color="auto"/>
            </w:tcBorders>
            <w:vAlign w:val="center"/>
          </w:tcPr>
          <w:p w:rsidR="00614FC1" w:rsidRPr="00DE1748" w:rsidRDefault="00614FC1">
            <w:pPr>
              <w:jc w:val="center"/>
              <w:rPr>
                <w:rFonts w:ascii="宋体" w:hAnsi="宋体" w:cs="宋体"/>
                <w:b/>
                <w:bCs/>
                <w:kern w:val="0"/>
                <w:sz w:val="18"/>
                <w:szCs w:val="18"/>
              </w:rPr>
            </w:pPr>
            <w:r w:rsidRPr="00DE1748">
              <w:rPr>
                <w:rFonts w:ascii="宋体" w:hAnsi="宋体" w:cs="宋体" w:hint="eastAsia"/>
                <w:b/>
                <w:bCs/>
                <w:kern w:val="0"/>
                <w:sz w:val="18"/>
                <w:szCs w:val="18"/>
              </w:rPr>
              <w:t>0</w:t>
            </w:r>
          </w:p>
        </w:tc>
        <w:tc>
          <w:tcPr>
            <w:tcW w:w="549" w:type="dxa"/>
            <w:tcBorders>
              <w:top w:val="single" w:sz="4" w:space="0" w:color="auto"/>
              <w:left w:val="single" w:sz="4" w:space="0" w:color="auto"/>
              <w:bottom w:val="single" w:sz="4" w:space="0" w:color="auto"/>
              <w:right w:val="single" w:sz="4" w:space="0" w:color="auto"/>
            </w:tcBorders>
            <w:vAlign w:val="center"/>
          </w:tcPr>
          <w:p w:rsidR="00614FC1" w:rsidRDefault="00614FC1">
            <w:pPr>
              <w:jc w:val="center"/>
              <w:rPr>
                <w:rFonts w:ascii="宋体" w:hAnsi="宋体" w:cs="宋体"/>
                <w:kern w:val="0"/>
                <w:sz w:val="18"/>
                <w:szCs w:val="18"/>
              </w:rPr>
            </w:pPr>
            <w:r>
              <w:rPr>
                <w:rFonts w:ascii="宋体" w:hAnsi="宋体" w:cs="宋体" w:hint="eastAsia"/>
                <w:b/>
                <w:bCs/>
                <w:kern w:val="0"/>
                <w:sz w:val="18"/>
                <w:szCs w:val="18"/>
              </w:rPr>
              <w:t>6</w:t>
            </w:r>
          </w:p>
        </w:tc>
        <w:tc>
          <w:tcPr>
            <w:tcW w:w="549" w:type="dxa"/>
            <w:tcBorders>
              <w:top w:val="single" w:sz="4" w:space="0" w:color="auto"/>
              <w:left w:val="single" w:sz="4" w:space="0" w:color="auto"/>
              <w:bottom w:val="single" w:sz="4" w:space="0" w:color="auto"/>
              <w:right w:val="single" w:sz="4" w:space="0" w:color="auto"/>
            </w:tcBorders>
            <w:vAlign w:val="center"/>
          </w:tcPr>
          <w:p w:rsidR="00614FC1" w:rsidRDefault="00614FC1">
            <w:pPr>
              <w:jc w:val="center"/>
              <w:rPr>
                <w:rFonts w:ascii="宋体" w:hAnsi="宋体" w:cs="宋体"/>
                <w:kern w:val="0"/>
                <w:sz w:val="18"/>
                <w:szCs w:val="18"/>
              </w:rPr>
            </w:pPr>
            <w:r>
              <w:rPr>
                <w:rFonts w:ascii="宋体" w:hAnsi="宋体" w:cs="宋体" w:hint="eastAsia"/>
                <w:b/>
                <w:bCs/>
                <w:kern w:val="0"/>
                <w:sz w:val="18"/>
                <w:szCs w:val="18"/>
              </w:rPr>
              <w:t>10</w:t>
            </w:r>
          </w:p>
        </w:tc>
        <w:tc>
          <w:tcPr>
            <w:tcW w:w="1532" w:type="dxa"/>
            <w:gridSpan w:val="2"/>
            <w:vMerge/>
            <w:tcBorders>
              <w:left w:val="single" w:sz="4" w:space="0" w:color="auto"/>
              <w:right w:val="single" w:sz="4" w:space="0" w:color="auto"/>
            </w:tcBorders>
            <w:vAlign w:val="center"/>
          </w:tcPr>
          <w:p w:rsidR="00614FC1" w:rsidRDefault="00614FC1">
            <w:pPr>
              <w:widowControl/>
              <w:jc w:val="center"/>
              <w:rPr>
                <w:color w:val="000000"/>
                <w:kern w:val="0"/>
                <w:sz w:val="22"/>
              </w:rPr>
            </w:pPr>
          </w:p>
        </w:tc>
      </w:tr>
      <w:tr w:rsidR="00614FC1" w:rsidTr="00692315">
        <w:trPr>
          <w:trHeight w:val="274"/>
          <w:jc w:val="center"/>
        </w:trPr>
        <w:tc>
          <w:tcPr>
            <w:tcW w:w="401" w:type="dxa"/>
            <w:tcBorders>
              <w:top w:val="single" w:sz="4" w:space="0" w:color="auto"/>
              <w:left w:val="single" w:sz="4" w:space="0" w:color="auto"/>
              <w:bottom w:val="single" w:sz="4" w:space="0" w:color="auto"/>
              <w:right w:val="single" w:sz="4" w:space="0" w:color="auto"/>
            </w:tcBorders>
          </w:tcPr>
          <w:p w:rsidR="00614FC1" w:rsidRDefault="00614FC1">
            <w:pPr>
              <w:widowControl/>
              <w:jc w:val="center"/>
              <w:rPr>
                <w:color w:val="000000"/>
                <w:kern w:val="0"/>
                <w:sz w:val="18"/>
                <w:szCs w:val="18"/>
              </w:rPr>
            </w:pPr>
            <w:r>
              <w:rPr>
                <w:rFonts w:hint="eastAsia"/>
                <w:color w:val="000000"/>
                <w:kern w:val="0"/>
                <w:sz w:val="18"/>
                <w:szCs w:val="18"/>
              </w:rPr>
              <w:t>2</w:t>
            </w:r>
            <w:r>
              <w:rPr>
                <w:color w:val="000000"/>
                <w:kern w:val="0"/>
                <w:sz w:val="18"/>
                <w:szCs w:val="18"/>
              </w:rPr>
              <w:t>9</w:t>
            </w:r>
          </w:p>
        </w:tc>
        <w:tc>
          <w:tcPr>
            <w:tcW w:w="1175" w:type="dxa"/>
            <w:gridSpan w:val="2"/>
            <w:vMerge w:val="restart"/>
            <w:tcBorders>
              <w:top w:val="single" w:sz="4" w:space="0" w:color="auto"/>
              <w:left w:val="single" w:sz="4" w:space="0" w:color="auto"/>
              <w:right w:val="single" w:sz="4" w:space="0" w:color="auto"/>
            </w:tcBorders>
            <w:vAlign w:val="center"/>
          </w:tcPr>
          <w:p w:rsidR="00614FC1" w:rsidRDefault="00614FC1">
            <w:pPr>
              <w:widowControl/>
              <w:jc w:val="center"/>
              <w:rPr>
                <w:rFonts w:ascii="宋体" w:eastAsia="宋体" w:hAnsi="宋体"/>
                <w:kern w:val="0"/>
                <w:sz w:val="18"/>
                <w:szCs w:val="18"/>
              </w:rPr>
            </w:pPr>
            <w:r>
              <w:rPr>
                <w:rFonts w:ascii="宋体" w:eastAsia="宋体" w:hAnsi="宋体" w:hint="eastAsia"/>
                <w:kern w:val="0"/>
                <w:sz w:val="18"/>
                <w:szCs w:val="18"/>
              </w:rPr>
              <w:t>集中实践</w:t>
            </w:r>
          </w:p>
          <w:p w:rsidR="00614FC1" w:rsidRDefault="00614FC1">
            <w:pPr>
              <w:widowControl/>
              <w:jc w:val="center"/>
              <w:rPr>
                <w:color w:val="000000"/>
                <w:kern w:val="0"/>
                <w:sz w:val="18"/>
                <w:szCs w:val="18"/>
              </w:rPr>
            </w:pPr>
            <w:r>
              <w:rPr>
                <w:rFonts w:ascii="宋体" w:eastAsia="宋体" w:hAnsi="宋体" w:hint="eastAsia"/>
                <w:kern w:val="0"/>
                <w:sz w:val="18"/>
                <w:szCs w:val="18"/>
              </w:rPr>
              <w:t>课程</w:t>
            </w:r>
          </w:p>
        </w:tc>
        <w:tc>
          <w:tcPr>
            <w:tcW w:w="1106" w:type="dxa"/>
            <w:tcBorders>
              <w:top w:val="single" w:sz="4" w:space="0" w:color="auto"/>
              <w:left w:val="single" w:sz="4" w:space="0" w:color="auto"/>
              <w:bottom w:val="single" w:sz="4" w:space="0" w:color="auto"/>
              <w:right w:val="single" w:sz="4" w:space="0" w:color="auto"/>
            </w:tcBorders>
          </w:tcPr>
          <w:p w:rsidR="00614FC1" w:rsidRDefault="00614FC1">
            <w:pPr>
              <w:widowControl/>
              <w:jc w:val="center"/>
              <w:rPr>
                <w:color w:val="000000"/>
                <w:kern w:val="0"/>
                <w:sz w:val="18"/>
                <w:szCs w:val="18"/>
              </w:rPr>
            </w:pPr>
          </w:p>
        </w:tc>
        <w:tc>
          <w:tcPr>
            <w:tcW w:w="3845" w:type="dxa"/>
            <w:tcBorders>
              <w:top w:val="single" w:sz="4" w:space="0" w:color="auto"/>
              <w:left w:val="single" w:sz="4" w:space="0" w:color="auto"/>
              <w:bottom w:val="single" w:sz="4" w:space="0" w:color="auto"/>
              <w:right w:val="single" w:sz="4" w:space="0" w:color="auto"/>
            </w:tcBorders>
            <w:vAlign w:val="center"/>
          </w:tcPr>
          <w:p w:rsidR="00614FC1" w:rsidRDefault="00614FC1">
            <w:pPr>
              <w:jc w:val="left"/>
              <w:rPr>
                <w:rFonts w:ascii="宋体" w:eastAsia="宋体" w:hAnsi="宋体" w:cs="宋体"/>
                <w:kern w:val="0"/>
                <w:sz w:val="18"/>
                <w:szCs w:val="18"/>
              </w:rPr>
            </w:pPr>
            <w:r>
              <w:rPr>
                <w:rFonts w:ascii="宋体" w:eastAsia="宋体" w:hAnsi="宋体" w:cs="宋体" w:hint="eastAsia"/>
                <w:kern w:val="0"/>
                <w:sz w:val="18"/>
                <w:szCs w:val="18"/>
              </w:rPr>
              <w:t>毕业实习</w:t>
            </w:r>
          </w:p>
        </w:tc>
        <w:tc>
          <w:tcPr>
            <w:tcW w:w="549" w:type="dxa"/>
            <w:tcBorders>
              <w:top w:val="single" w:sz="4" w:space="0" w:color="auto"/>
              <w:left w:val="single" w:sz="4" w:space="0" w:color="auto"/>
              <w:bottom w:val="single" w:sz="4" w:space="0" w:color="auto"/>
              <w:right w:val="single" w:sz="4" w:space="0" w:color="auto"/>
            </w:tcBorders>
            <w:vAlign w:val="center"/>
          </w:tcPr>
          <w:p w:rsidR="00614FC1" w:rsidRDefault="00614FC1">
            <w:pPr>
              <w:jc w:val="center"/>
              <w:rPr>
                <w:rFonts w:ascii="宋体" w:eastAsia="宋体" w:hAnsi="宋体"/>
                <w:b/>
                <w:color w:val="000000"/>
                <w:kern w:val="0"/>
                <w:sz w:val="18"/>
                <w:szCs w:val="18"/>
              </w:rPr>
            </w:pPr>
            <w:r>
              <w:rPr>
                <w:rFonts w:ascii="宋体" w:hAnsi="宋体" w:hint="eastAsia"/>
                <w:sz w:val="18"/>
                <w:szCs w:val="18"/>
              </w:rPr>
              <w:t>26</w:t>
            </w:r>
          </w:p>
        </w:tc>
        <w:tc>
          <w:tcPr>
            <w:tcW w:w="833" w:type="dxa"/>
            <w:tcBorders>
              <w:top w:val="single" w:sz="4" w:space="0" w:color="auto"/>
              <w:left w:val="single" w:sz="4" w:space="0" w:color="auto"/>
              <w:bottom w:val="single" w:sz="4" w:space="0" w:color="auto"/>
              <w:right w:val="single" w:sz="4" w:space="0" w:color="auto"/>
            </w:tcBorders>
          </w:tcPr>
          <w:p w:rsidR="00614FC1" w:rsidRDefault="00614FC1">
            <w:pPr>
              <w:jc w:val="center"/>
              <w:rPr>
                <w:rFonts w:ascii="宋体" w:eastAsia="宋体" w:hAnsi="宋体"/>
                <w:b/>
                <w:color w:val="000000"/>
                <w:kern w:val="0"/>
                <w:sz w:val="18"/>
                <w:szCs w:val="18"/>
              </w:rPr>
            </w:pPr>
          </w:p>
        </w:tc>
        <w:tc>
          <w:tcPr>
            <w:tcW w:w="554" w:type="dxa"/>
            <w:tcBorders>
              <w:top w:val="single" w:sz="4" w:space="0" w:color="auto"/>
              <w:left w:val="single" w:sz="4" w:space="0" w:color="auto"/>
              <w:bottom w:val="single" w:sz="4" w:space="0" w:color="auto"/>
              <w:right w:val="single" w:sz="4" w:space="0" w:color="auto"/>
            </w:tcBorders>
          </w:tcPr>
          <w:p w:rsidR="00614FC1" w:rsidRDefault="00614FC1">
            <w:pPr>
              <w:jc w:val="center"/>
              <w:rPr>
                <w:rFonts w:ascii="宋体" w:eastAsia="宋体" w:hAnsi="宋体"/>
                <w:b/>
                <w:color w:val="000000"/>
                <w:kern w:val="0"/>
                <w:sz w:val="18"/>
                <w:szCs w:val="18"/>
              </w:rPr>
            </w:pPr>
          </w:p>
        </w:tc>
        <w:tc>
          <w:tcPr>
            <w:tcW w:w="629" w:type="dxa"/>
            <w:tcBorders>
              <w:top w:val="single" w:sz="4" w:space="0" w:color="auto"/>
              <w:left w:val="single" w:sz="4" w:space="0" w:color="auto"/>
              <w:bottom w:val="single" w:sz="4" w:space="0" w:color="auto"/>
              <w:right w:val="single" w:sz="4" w:space="0" w:color="auto"/>
            </w:tcBorders>
            <w:vAlign w:val="center"/>
          </w:tcPr>
          <w:p w:rsidR="00614FC1" w:rsidRDefault="00614FC1">
            <w:pPr>
              <w:jc w:val="center"/>
              <w:rPr>
                <w:rFonts w:ascii="宋体" w:eastAsia="宋体" w:hAnsi="宋体"/>
                <w:color w:val="000000"/>
                <w:kern w:val="0"/>
                <w:sz w:val="18"/>
                <w:szCs w:val="18"/>
              </w:rPr>
            </w:pPr>
            <w:r>
              <w:rPr>
                <w:rFonts w:ascii="宋体" w:eastAsia="宋体" w:hAnsi="宋体" w:hint="eastAsia"/>
                <w:color w:val="000000"/>
                <w:kern w:val="0"/>
                <w:sz w:val="18"/>
                <w:szCs w:val="18"/>
              </w:rPr>
              <w:t>676</w:t>
            </w:r>
          </w:p>
        </w:tc>
        <w:tc>
          <w:tcPr>
            <w:tcW w:w="671" w:type="dxa"/>
            <w:tcBorders>
              <w:top w:val="single" w:sz="4" w:space="0" w:color="auto"/>
              <w:left w:val="single" w:sz="4" w:space="0" w:color="auto"/>
              <w:bottom w:val="single" w:sz="4" w:space="0" w:color="auto"/>
              <w:right w:val="single" w:sz="4" w:space="0" w:color="auto"/>
            </w:tcBorders>
            <w:vAlign w:val="center"/>
          </w:tcPr>
          <w:p w:rsidR="00614FC1" w:rsidRDefault="00614FC1">
            <w:pPr>
              <w:jc w:val="center"/>
              <w:rPr>
                <w:rFonts w:ascii="宋体" w:eastAsia="宋体" w:hAnsi="宋体"/>
                <w:b/>
                <w:color w:val="000000"/>
                <w:kern w:val="0"/>
                <w:sz w:val="18"/>
                <w:szCs w:val="18"/>
              </w:rPr>
            </w:pPr>
          </w:p>
        </w:tc>
        <w:tc>
          <w:tcPr>
            <w:tcW w:w="654" w:type="dxa"/>
            <w:tcBorders>
              <w:top w:val="single" w:sz="4" w:space="0" w:color="auto"/>
              <w:left w:val="single" w:sz="4" w:space="0" w:color="auto"/>
              <w:bottom w:val="single" w:sz="4" w:space="0" w:color="auto"/>
              <w:right w:val="single" w:sz="4" w:space="0" w:color="auto"/>
            </w:tcBorders>
            <w:vAlign w:val="center"/>
          </w:tcPr>
          <w:p w:rsidR="00614FC1" w:rsidRDefault="00614FC1">
            <w:pPr>
              <w:jc w:val="center"/>
              <w:rPr>
                <w:rFonts w:ascii="宋体" w:eastAsia="宋体" w:hAnsi="宋体"/>
                <w:color w:val="000000"/>
                <w:kern w:val="0"/>
                <w:sz w:val="18"/>
                <w:szCs w:val="18"/>
              </w:rPr>
            </w:pPr>
            <w:r>
              <w:rPr>
                <w:rFonts w:ascii="宋体" w:eastAsia="宋体" w:hAnsi="宋体" w:hint="eastAsia"/>
                <w:color w:val="000000"/>
                <w:kern w:val="0"/>
                <w:sz w:val="18"/>
                <w:szCs w:val="18"/>
              </w:rPr>
              <w:t>676</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tcPr>
          <w:p w:rsidR="00614FC1" w:rsidRDefault="00614FC1">
            <w:pPr>
              <w:jc w:val="center"/>
              <w:rPr>
                <w:rFonts w:ascii="宋体" w:eastAsia="宋体" w:hAnsi="宋体"/>
                <w:b/>
                <w:color w:val="000000"/>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614FC1" w:rsidRDefault="00614FC1">
            <w:pPr>
              <w:jc w:val="center"/>
              <w:rPr>
                <w:rFonts w:ascii="宋体" w:eastAsia="宋体" w:hAnsi="宋体"/>
                <w:b/>
                <w:color w:val="000000"/>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614FC1" w:rsidRDefault="00614FC1">
            <w:pPr>
              <w:jc w:val="center"/>
              <w:rPr>
                <w:rFonts w:ascii="宋体" w:eastAsia="宋体" w:hAnsi="宋体"/>
                <w:b/>
                <w:color w:val="000000"/>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614FC1" w:rsidRDefault="00614FC1">
            <w:pPr>
              <w:jc w:val="center"/>
              <w:rPr>
                <w:rFonts w:ascii="宋体" w:eastAsia="宋体" w:hAnsi="宋体"/>
                <w:b/>
                <w:color w:val="000000"/>
                <w:kern w:val="0"/>
                <w:sz w:val="18"/>
                <w:szCs w:val="18"/>
              </w:rPr>
            </w:pPr>
          </w:p>
        </w:tc>
        <w:tc>
          <w:tcPr>
            <w:tcW w:w="1532" w:type="dxa"/>
            <w:gridSpan w:val="2"/>
            <w:vMerge/>
            <w:tcBorders>
              <w:left w:val="single" w:sz="4" w:space="0" w:color="auto"/>
              <w:right w:val="single" w:sz="4" w:space="0" w:color="auto"/>
            </w:tcBorders>
            <w:vAlign w:val="center"/>
          </w:tcPr>
          <w:p w:rsidR="00614FC1" w:rsidRDefault="00614FC1">
            <w:pPr>
              <w:widowControl/>
              <w:jc w:val="center"/>
              <w:rPr>
                <w:color w:val="000000"/>
                <w:kern w:val="0"/>
                <w:sz w:val="22"/>
              </w:rPr>
            </w:pPr>
          </w:p>
        </w:tc>
      </w:tr>
      <w:tr w:rsidR="00614FC1" w:rsidTr="00692315">
        <w:trPr>
          <w:trHeight w:val="297"/>
          <w:jc w:val="center"/>
        </w:trPr>
        <w:tc>
          <w:tcPr>
            <w:tcW w:w="401" w:type="dxa"/>
            <w:tcBorders>
              <w:top w:val="single" w:sz="4" w:space="0" w:color="auto"/>
              <w:left w:val="single" w:sz="4" w:space="0" w:color="auto"/>
              <w:bottom w:val="single" w:sz="4" w:space="0" w:color="auto"/>
              <w:right w:val="single" w:sz="4" w:space="0" w:color="auto"/>
            </w:tcBorders>
          </w:tcPr>
          <w:p w:rsidR="00614FC1" w:rsidRDefault="00614FC1">
            <w:pPr>
              <w:widowControl/>
              <w:jc w:val="center"/>
              <w:rPr>
                <w:color w:val="000000"/>
                <w:kern w:val="0"/>
                <w:sz w:val="18"/>
                <w:szCs w:val="18"/>
              </w:rPr>
            </w:pPr>
          </w:p>
        </w:tc>
        <w:tc>
          <w:tcPr>
            <w:tcW w:w="1175" w:type="dxa"/>
            <w:gridSpan w:val="2"/>
            <w:vMerge/>
            <w:tcBorders>
              <w:left w:val="single" w:sz="4" w:space="0" w:color="auto"/>
              <w:right w:val="single" w:sz="4" w:space="0" w:color="auto"/>
            </w:tcBorders>
            <w:vAlign w:val="center"/>
          </w:tcPr>
          <w:p w:rsidR="00614FC1" w:rsidRDefault="00614FC1">
            <w:pPr>
              <w:widowControl/>
              <w:jc w:val="center"/>
              <w:rPr>
                <w:color w:val="000000"/>
                <w:kern w:val="0"/>
                <w:sz w:val="18"/>
                <w:szCs w:val="18"/>
              </w:rPr>
            </w:pPr>
          </w:p>
        </w:tc>
        <w:tc>
          <w:tcPr>
            <w:tcW w:w="1106" w:type="dxa"/>
            <w:tcBorders>
              <w:top w:val="single" w:sz="4" w:space="0" w:color="auto"/>
              <w:left w:val="single" w:sz="4" w:space="0" w:color="auto"/>
              <w:bottom w:val="single" w:sz="4" w:space="0" w:color="auto"/>
              <w:right w:val="single" w:sz="4" w:space="0" w:color="auto"/>
            </w:tcBorders>
          </w:tcPr>
          <w:p w:rsidR="00614FC1" w:rsidRDefault="00614FC1">
            <w:pPr>
              <w:widowControl/>
              <w:jc w:val="center"/>
              <w:rPr>
                <w:color w:val="000000"/>
                <w:kern w:val="0"/>
                <w:sz w:val="18"/>
                <w:szCs w:val="18"/>
              </w:rPr>
            </w:pPr>
          </w:p>
        </w:tc>
        <w:tc>
          <w:tcPr>
            <w:tcW w:w="3845" w:type="dxa"/>
            <w:tcBorders>
              <w:top w:val="single" w:sz="4" w:space="0" w:color="auto"/>
              <w:left w:val="single" w:sz="4" w:space="0" w:color="auto"/>
              <w:bottom w:val="single" w:sz="4" w:space="0" w:color="auto"/>
              <w:right w:val="single" w:sz="4" w:space="0" w:color="auto"/>
            </w:tcBorders>
            <w:vAlign w:val="center"/>
          </w:tcPr>
          <w:p w:rsidR="00614FC1" w:rsidRDefault="00614FC1">
            <w:pPr>
              <w:jc w:val="left"/>
              <w:rPr>
                <w:rFonts w:ascii="宋体" w:eastAsia="宋体" w:hAnsi="宋体"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614FC1" w:rsidRDefault="00614FC1">
            <w:pPr>
              <w:jc w:val="center"/>
              <w:rPr>
                <w:rFonts w:ascii="宋体" w:eastAsia="宋体" w:hAnsi="宋体"/>
                <w:b/>
                <w:color w:val="000000"/>
                <w:kern w:val="0"/>
                <w:sz w:val="18"/>
                <w:szCs w:val="18"/>
              </w:rPr>
            </w:pPr>
          </w:p>
        </w:tc>
        <w:tc>
          <w:tcPr>
            <w:tcW w:w="833" w:type="dxa"/>
            <w:tcBorders>
              <w:top w:val="single" w:sz="4" w:space="0" w:color="auto"/>
              <w:left w:val="single" w:sz="4" w:space="0" w:color="auto"/>
              <w:bottom w:val="single" w:sz="4" w:space="0" w:color="auto"/>
              <w:right w:val="single" w:sz="4" w:space="0" w:color="auto"/>
            </w:tcBorders>
          </w:tcPr>
          <w:p w:rsidR="00614FC1" w:rsidRDefault="00614FC1">
            <w:pPr>
              <w:jc w:val="center"/>
              <w:rPr>
                <w:rFonts w:ascii="宋体" w:eastAsia="宋体" w:hAnsi="宋体"/>
                <w:b/>
                <w:color w:val="000000"/>
                <w:kern w:val="0"/>
                <w:sz w:val="18"/>
                <w:szCs w:val="18"/>
              </w:rPr>
            </w:pPr>
          </w:p>
        </w:tc>
        <w:tc>
          <w:tcPr>
            <w:tcW w:w="554" w:type="dxa"/>
            <w:tcBorders>
              <w:top w:val="single" w:sz="4" w:space="0" w:color="auto"/>
              <w:left w:val="single" w:sz="4" w:space="0" w:color="auto"/>
              <w:bottom w:val="single" w:sz="4" w:space="0" w:color="auto"/>
              <w:right w:val="single" w:sz="4" w:space="0" w:color="auto"/>
            </w:tcBorders>
          </w:tcPr>
          <w:p w:rsidR="00614FC1" w:rsidRDefault="00614FC1">
            <w:pPr>
              <w:jc w:val="center"/>
              <w:rPr>
                <w:rFonts w:ascii="宋体" w:eastAsia="宋体" w:hAnsi="宋体"/>
                <w:b/>
                <w:color w:val="000000"/>
                <w:kern w:val="0"/>
                <w:sz w:val="18"/>
                <w:szCs w:val="18"/>
              </w:rPr>
            </w:pPr>
          </w:p>
        </w:tc>
        <w:tc>
          <w:tcPr>
            <w:tcW w:w="629" w:type="dxa"/>
            <w:tcBorders>
              <w:top w:val="single" w:sz="4" w:space="0" w:color="auto"/>
              <w:left w:val="single" w:sz="4" w:space="0" w:color="auto"/>
              <w:bottom w:val="single" w:sz="4" w:space="0" w:color="auto"/>
              <w:right w:val="single" w:sz="4" w:space="0" w:color="auto"/>
            </w:tcBorders>
            <w:vAlign w:val="center"/>
          </w:tcPr>
          <w:p w:rsidR="00614FC1" w:rsidRDefault="00614FC1">
            <w:pPr>
              <w:jc w:val="center"/>
              <w:rPr>
                <w:rFonts w:ascii="宋体" w:eastAsia="宋体" w:hAnsi="宋体"/>
                <w:b/>
                <w:color w:val="000000"/>
                <w:kern w:val="0"/>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14FC1" w:rsidRDefault="00614FC1">
            <w:pPr>
              <w:jc w:val="center"/>
              <w:rPr>
                <w:rFonts w:ascii="宋体" w:eastAsia="宋体" w:hAnsi="宋体"/>
                <w:b/>
                <w:color w:val="000000"/>
                <w:kern w:val="0"/>
                <w:sz w:val="18"/>
                <w:szCs w:val="18"/>
              </w:rPr>
            </w:pPr>
          </w:p>
        </w:tc>
        <w:tc>
          <w:tcPr>
            <w:tcW w:w="654" w:type="dxa"/>
            <w:tcBorders>
              <w:top w:val="single" w:sz="4" w:space="0" w:color="auto"/>
              <w:left w:val="single" w:sz="4" w:space="0" w:color="auto"/>
              <w:bottom w:val="single" w:sz="4" w:space="0" w:color="auto"/>
              <w:right w:val="single" w:sz="4" w:space="0" w:color="auto"/>
            </w:tcBorders>
            <w:vAlign w:val="center"/>
          </w:tcPr>
          <w:p w:rsidR="00614FC1" w:rsidRDefault="00614FC1">
            <w:pPr>
              <w:jc w:val="center"/>
              <w:rPr>
                <w:rFonts w:ascii="宋体" w:eastAsia="宋体" w:hAnsi="宋体"/>
                <w:b/>
                <w:color w:val="000000"/>
                <w:kern w:val="0"/>
                <w:sz w:val="18"/>
                <w:szCs w:val="18"/>
              </w:rPr>
            </w:pP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tcPr>
          <w:p w:rsidR="00614FC1" w:rsidRDefault="00614FC1">
            <w:pPr>
              <w:jc w:val="center"/>
              <w:rPr>
                <w:rFonts w:ascii="宋体" w:eastAsia="宋体" w:hAnsi="宋体"/>
                <w:b/>
                <w:color w:val="000000"/>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614FC1" w:rsidRDefault="00614FC1">
            <w:pPr>
              <w:jc w:val="center"/>
              <w:rPr>
                <w:rFonts w:ascii="宋体" w:eastAsia="宋体" w:hAnsi="宋体"/>
                <w:b/>
                <w:color w:val="000000"/>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614FC1" w:rsidRDefault="00614FC1">
            <w:pPr>
              <w:jc w:val="center"/>
              <w:rPr>
                <w:rFonts w:ascii="宋体" w:eastAsia="宋体" w:hAnsi="宋体"/>
                <w:b/>
                <w:color w:val="000000"/>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614FC1" w:rsidRDefault="00614FC1">
            <w:pPr>
              <w:jc w:val="center"/>
              <w:rPr>
                <w:rFonts w:ascii="宋体" w:eastAsia="宋体" w:hAnsi="宋体"/>
                <w:b/>
                <w:color w:val="000000"/>
                <w:kern w:val="0"/>
                <w:sz w:val="18"/>
                <w:szCs w:val="18"/>
              </w:rPr>
            </w:pPr>
          </w:p>
        </w:tc>
        <w:tc>
          <w:tcPr>
            <w:tcW w:w="1532" w:type="dxa"/>
            <w:gridSpan w:val="2"/>
            <w:vMerge/>
            <w:tcBorders>
              <w:left w:val="single" w:sz="4" w:space="0" w:color="auto"/>
              <w:right w:val="single" w:sz="4" w:space="0" w:color="auto"/>
            </w:tcBorders>
            <w:vAlign w:val="center"/>
          </w:tcPr>
          <w:p w:rsidR="00614FC1" w:rsidRDefault="00614FC1">
            <w:pPr>
              <w:widowControl/>
              <w:jc w:val="center"/>
              <w:rPr>
                <w:color w:val="000000"/>
                <w:kern w:val="0"/>
                <w:sz w:val="22"/>
              </w:rPr>
            </w:pPr>
          </w:p>
        </w:tc>
      </w:tr>
      <w:tr w:rsidR="00614FC1" w:rsidTr="00692315">
        <w:trPr>
          <w:trHeight w:val="380"/>
          <w:jc w:val="center"/>
        </w:trPr>
        <w:tc>
          <w:tcPr>
            <w:tcW w:w="401" w:type="dxa"/>
            <w:tcBorders>
              <w:top w:val="single" w:sz="4" w:space="0" w:color="auto"/>
              <w:left w:val="single" w:sz="4" w:space="0" w:color="auto"/>
              <w:bottom w:val="single" w:sz="4" w:space="0" w:color="auto"/>
              <w:right w:val="single" w:sz="4" w:space="0" w:color="auto"/>
            </w:tcBorders>
          </w:tcPr>
          <w:p w:rsidR="00614FC1" w:rsidRDefault="00614FC1">
            <w:pPr>
              <w:widowControl/>
              <w:jc w:val="center"/>
              <w:rPr>
                <w:color w:val="000000"/>
                <w:kern w:val="0"/>
                <w:sz w:val="18"/>
                <w:szCs w:val="18"/>
              </w:rPr>
            </w:pPr>
          </w:p>
        </w:tc>
        <w:tc>
          <w:tcPr>
            <w:tcW w:w="1175" w:type="dxa"/>
            <w:gridSpan w:val="2"/>
            <w:vMerge/>
            <w:tcBorders>
              <w:left w:val="single" w:sz="4" w:space="0" w:color="auto"/>
              <w:right w:val="single" w:sz="4" w:space="0" w:color="auto"/>
            </w:tcBorders>
            <w:vAlign w:val="center"/>
          </w:tcPr>
          <w:p w:rsidR="00614FC1" w:rsidRDefault="00614FC1">
            <w:pPr>
              <w:widowControl/>
              <w:jc w:val="center"/>
              <w:rPr>
                <w:color w:val="000000"/>
                <w:kern w:val="0"/>
                <w:sz w:val="18"/>
                <w:szCs w:val="18"/>
              </w:rPr>
            </w:pPr>
          </w:p>
        </w:tc>
        <w:tc>
          <w:tcPr>
            <w:tcW w:w="1106" w:type="dxa"/>
            <w:tcBorders>
              <w:top w:val="single" w:sz="4" w:space="0" w:color="auto"/>
              <w:left w:val="single" w:sz="4" w:space="0" w:color="auto"/>
              <w:bottom w:val="single" w:sz="4" w:space="0" w:color="auto"/>
              <w:right w:val="single" w:sz="4" w:space="0" w:color="auto"/>
            </w:tcBorders>
          </w:tcPr>
          <w:p w:rsidR="00614FC1" w:rsidRDefault="00614FC1">
            <w:pPr>
              <w:widowControl/>
              <w:jc w:val="center"/>
              <w:rPr>
                <w:color w:val="000000"/>
                <w:kern w:val="0"/>
                <w:sz w:val="18"/>
                <w:szCs w:val="18"/>
              </w:rPr>
            </w:pPr>
          </w:p>
        </w:tc>
        <w:tc>
          <w:tcPr>
            <w:tcW w:w="3845" w:type="dxa"/>
            <w:tcBorders>
              <w:top w:val="single" w:sz="4" w:space="0" w:color="auto"/>
              <w:left w:val="single" w:sz="4" w:space="0" w:color="auto"/>
              <w:bottom w:val="single" w:sz="4" w:space="0" w:color="auto"/>
              <w:right w:val="single" w:sz="4" w:space="0" w:color="auto"/>
            </w:tcBorders>
            <w:vAlign w:val="center"/>
          </w:tcPr>
          <w:p w:rsidR="00614FC1" w:rsidRDefault="00614FC1">
            <w:pPr>
              <w:widowControl/>
              <w:jc w:val="center"/>
              <w:rPr>
                <w:rFonts w:ascii="宋体" w:eastAsia="宋体" w:hAnsi="宋体"/>
                <w:b/>
                <w:color w:val="000000"/>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614FC1" w:rsidRDefault="00614FC1">
            <w:pPr>
              <w:jc w:val="center"/>
              <w:rPr>
                <w:rFonts w:ascii="宋体" w:eastAsia="宋体" w:hAnsi="宋体"/>
                <w:b/>
                <w:color w:val="000000"/>
                <w:kern w:val="0"/>
                <w:sz w:val="18"/>
                <w:szCs w:val="18"/>
              </w:rPr>
            </w:pPr>
          </w:p>
        </w:tc>
        <w:tc>
          <w:tcPr>
            <w:tcW w:w="833" w:type="dxa"/>
            <w:tcBorders>
              <w:top w:val="single" w:sz="4" w:space="0" w:color="auto"/>
              <w:left w:val="single" w:sz="4" w:space="0" w:color="auto"/>
              <w:bottom w:val="single" w:sz="4" w:space="0" w:color="auto"/>
              <w:right w:val="single" w:sz="4" w:space="0" w:color="auto"/>
            </w:tcBorders>
          </w:tcPr>
          <w:p w:rsidR="00614FC1" w:rsidRDefault="00614FC1">
            <w:pPr>
              <w:jc w:val="center"/>
              <w:rPr>
                <w:rFonts w:ascii="宋体" w:eastAsia="宋体" w:hAnsi="宋体"/>
                <w:b/>
                <w:color w:val="000000"/>
                <w:kern w:val="0"/>
                <w:sz w:val="18"/>
                <w:szCs w:val="18"/>
              </w:rPr>
            </w:pPr>
          </w:p>
        </w:tc>
        <w:tc>
          <w:tcPr>
            <w:tcW w:w="554" w:type="dxa"/>
            <w:tcBorders>
              <w:top w:val="single" w:sz="4" w:space="0" w:color="auto"/>
              <w:left w:val="single" w:sz="4" w:space="0" w:color="auto"/>
              <w:bottom w:val="single" w:sz="4" w:space="0" w:color="auto"/>
              <w:right w:val="single" w:sz="4" w:space="0" w:color="auto"/>
            </w:tcBorders>
          </w:tcPr>
          <w:p w:rsidR="00614FC1" w:rsidRDefault="00614FC1">
            <w:pPr>
              <w:jc w:val="center"/>
              <w:rPr>
                <w:rFonts w:ascii="宋体" w:eastAsia="宋体" w:hAnsi="宋体"/>
                <w:b/>
                <w:color w:val="000000"/>
                <w:kern w:val="0"/>
                <w:sz w:val="18"/>
                <w:szCs w:val="18"/>
              </w:rPr>
            </w:pPr>
          </w:p>
        </w:tc>
        <w:tc>
          <w:tcPr>
            <w:tcW w:w="629" w:type="dxa"/>
            <w:tcBorders>
              <w:top w:val="single" w:sz="4" w:space="0" w:color="auto"/>
              <w:left w:val="single" w:sz="4" w:space="0" w:color="auto"/>
              <w:bottom w:val="single" w:sz="4" w:space="0" w:color="auto"/>
              <w:right w:val="single" w:sz="4" w:space="0" w:color="auto"/>
            </w:tcBorders>
            <w:vAlign w:val="center"/>
          </w:tcPr>
          <w:p w:rsidR="00614FC1" w:rsidRDefault="00614FC1">
            <w:pPr>
              <w:jc w:val="center"/>
              <w:rPr>
                <w:rFonts w:ascii="宋体" w:eastAsia="宋体" w:hAnsi="宋体"/>
                <w:b/>
                <w:color w:val="000000"/>
                <w:kern w:val="0"/>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14FC1" w:rsidRDefault="00614FC1">
            <w:pPr>
              <w:jc w:val="center"/>
              <w:rPr>
                <w:rFonts w:ascii="宋体" w:eastAsia="宋体" w:hAnsi="宋体"/>
                <w:b/>
                <w:color w:val="000000"/>
                <w:kern w:val="0"/>
                <w:sz w:val="18"/>
                <w:szCs w:val="18"/>
              </w:rPr>
            </w:pPr>
          </w:p>
        </w:tc>
        <w:tc>
          <w:tcPr>
            <w:tcW w:w="654" w:type="dxa"/>
            <w:tcBorders>
              <w:top w:val="single" w:sz="4" w:space="0" w:color="auto"/>
              <w:left w:val="single" w:sz="4" w:space="0" w:color="auto"/>
              <w:bottom w:val="single" w:sz="4" w:space="0" w:color="auto"/>
              <w:right w:val="single" w:sz="4" w:space="0" w:color="auto"/>
            </w:tcBorders>
            <w:vAlign w:val="center"/>
          </w:tcPr>
          <w:p w:rsidR="00614FC1" w:rsidRDefault="00614FC1">
            <w:pPr>
              <w:jc w:val="center"/>
              <w:rPr>
                <w:rFonts w:ascii="宋体" w:eastAsia="宋体" w:hAnsi="宋体"/>
                <w:b/>
                <w:color w:val="000000"/>
                <w:kern w:val="0"/>
                <w:sz w:val="18"/>
                <w:szCs w:val="18"/>
              </w:rPr>
            </w:pP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tcPr>
          <w:p w:rsidR="00614FC1" w:rsidRDefault="00614FC1">
            <w:pPr>
              <w:jc w:val="center"/>
              <w:rPr>
                <w:rFonts w:ascii="宋体" w:eastAsia="宋体" w:hAnsi="宋体"/>
                <w:b/>
                <w:color w:val="000000"/>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614FC1" w:rsidRDefault="00614FC1">
            <w:pPr>
              <w:jc w:val="center"/>
              <w:rPr>
                <w:rFonts w:ascii="宋体" w:eastAsia="宋体" w:hAnsi="宋体"/>
                <w:b/>
                <w:color w:val="000000"/>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614FC1" w:rsidRDefault="00614FC1">
            <w:pPr>
              <w:jc w:val="center"/>
              <w:rPr>
                <w:rFonts w:ascii="宋体" w:eastAsia="宋体" w:hAnsi="宋体"/>
                <w:b/>
                <w:color w:val="000000"/>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614FC1" w:rsidRDefault="00614FC1">
            <w:pPr>
              <w:jc w:val="center"/>
              <w:rPr>
                <w:rFonts w:ascii="宋体" w:eastAsia="宋体" w:hAnsi="宋体"/>
                <w:b/>
                <w:color w:val="000000"/>
                <w:kern w:val="0"/>
                <w:sz w:val="18"/>
                <w:szCs w:val="18"/>
              </w:rPr>
            </w:pPr>
          </w:p>
        </w:tc>
        <w:tc>
          <w:tcPr>
            <w:tcW w:w="1532" w:type="dxa"/>
            <w:gridSpan w:val="2"/>
            <w:vMerge/>
            <w:tcBorders>
              <w:left w:val="single" w:sz="4" w:space="0" w:color="auto"/>
              <w:right w:val="single" w:sz="4" w:space="0" w:color="auto"/>
            </w:tcBorders>
            <w:vAlign w:val="center"/>
          </w:tcPr>
          <w:p w:rsidR="00614FC1" w:rsidRDefault="00614FC1">
            <w:pPr>
              <w:widowControl/>
              <w:jc w:val="center"/>
              <w:rPr>
                <w:color w:val="000000"/>
                <w:kern w:val="0"/>
                <w:sz w:val="22"/>
              </w:rPr>
            </w:pPr>
          </w:p>
        </w:tc>
      </w:tr>
      <w:tr w:rsidR="00614FC1" w:rsidTr="00692315">
        <w:trPr>
          <w:trHeight w:val="320"/>
          <w:jc w:val="center"/>
        </w:trPr>
        <w:tc>
          <w:tcPr>
            <w:tcW w:w="401" w:type="dxa"/>
            <w:tcBorders>
              <w:top w:val="single" w:sz="4" w:space="0" w:color="auto"/>
              <w:left w:val="single" w:sz="4" w:space="0" w:color="auto"/>
              <w:bottom w:val="single" w:sz="4" w:space="0" w:color="auto"/>
              <w:right w:val="single" w:sz="4" w:space="0" w:color="auto"/>
            </w:tcBorders>
          </w:tcPr>
          <w:p w:rsidR="00614FC1" w:rsidRDefault="00614FC1">
            <w:pPr>
              <w:widowControl/>
              <w:jc w:val="center"/>
              <w:rPr>
                <w:color w:val="000000"/>
                <w:kern w:val="0"/>
                <w:sz w:val="18"/>
                <w:szCs w:val="18"/>
              </w:rPr>
            </w:pPr>
          </w:p>
        </w:tc>
        <w:tc>
          <w:tcPr>
            <w:tcW w:w="1175" w:type="dxa"/>
            <w:gridSpan w:val="2"/>
            <w:vMerge/>
            <w:tcBorders>
              <w:left w:val="single" w:sz="4" w:space="0" w:color="auto"/>
              <w:bottom w:val="single" w:sz="4" w:space="0" w:color="auto"/>
              <w:right w:val="single" w:sz="4" w:space="0" w:color="auto"/>
            </w:tcBorders>
            <w:vAlign w:val="center"/>
          </w:tcPr>
          <w:p w:rsidR="00614FC1" w:rsidRDefault="00614FC1">
            <w:pPr>
              <w:widowControl/>
              <w:jc w:val="center"/>
              <w:rPr>
                <w:color w:val="000000"/>
                <w:kern w:val="0"/>
                <w:sz w:val="18"/>
                <w:szCs w:val="18"/>
              </w:rPr>
            </w:pPr>
          </w:p>
        </w:tc>
        <w:tc>
          <w:tcPr>
            <w:tcW w:w="1106" w:type="dxa"/>
            <w:tcBorders>
              <w:top w:val="single" w:sz="4" w:space="0" w:color="auto"/>
              <w:left w:val="single" w:sz="4" w:space="0" w:color="auto"/>
              <w:bottom w:val="single" w:sz="4" w:space="0" w:color="auto"/>
              <w:right w:val="single" w:sz="4" w:space="0" w:color="auto"/>
            </w:tcBorders>
          </w:tcPr>
          <w:p w:rsidR="00614FC1" w:rsidRDefault="00614FC1">
            <w:pPr>
              <w:widowControl/>
              <w:jc w:val="center"/>
              <w:rPr>
                <w:color w:val="000000"/>
                <w:kern w:val="0"/>
                <w:sz w:val="18"/>
                <w:szCs w:val="18"/>
              </w:rPr>
            </w:pPr>
          </w:p>
        </w:tc>
        <w:tc>
          <w:tcPr>
            <w:tcW w:w="3845" w:type="dxa"/>
            <w:tcBorders>
              <w:top w:val="single" w:sz="4" w:space="0" w:color="auto"/>
              <w:left w:val="single" w:sz="4" w:space="0" w:color="auto"/>
              <w:bottom w:val="single" w:sz="4" w:space="0" w:color="auto"/>
              <w:right w:val="single" w:sz="4" w:space="0" w:color="auto"/>
            </w:tcBorders>
            <w:vAlign w:val="center"/>
          </w:tcPr>
          <w:p w:rsidR="00614FC1" w:rsidRDefault="00614FC1">
            <w:pPr>
              <w:widowControl/>
              <w:jc w:val="center"/>
              <w:rPr>
                <w:rFonts w:ascii="宋体" w:eastAsia="宋体" w:hAnsi="宋体"/>
                <w:b/>
                <w:color w:val="000000"/>
                <w:kern w:val="0"/>
                <w:sz w:val="18"/>
                <w:szCs w:val="18"/>
              </w:rPr>
            </w:pPr>
            <w:r>
              <w:rPr>
                <w:rFonts w:ascii="宋体" w:eastAsia="宋体" w:hAnsi="宋体"/>
                <w:b/>
                <w:color w:val="000000"/>
                <w:kern w:val="0"/>
                <w:sz w:val="18"/>
                <w:szCs w:val="18"/>
              </w:rPr>
              <w:t>小计</w:t>
            </w:r>
          </w:p>
        </w:tc>
        <w:tc>
          <w:tcPr>
            <w:tcW w:w="549" w:type="dxa"/>
            <w:tcBorders>
              <w:top w:val="single" w:sz="4" w:space="0" w:color="auto"/>
              <w:left w:val="single" w:sz="4" w:space="0" w:color="auto"/>
              <w:bottom w:val="single" w:sz="4" w:space="0" w:color="auto"/>
              <w:right w:val="single" w:sz="4" w:space="0" w:color="auto"/>
            </w:tcBorders>
            <w:vAlign w:val="center"/>
          </w:tcPr>
          <w:p w:rsidR="00614FC1" w:rsidRDefault="00614FC1">
            <w:pPr>
              <w:widowControl/>
              <w:jc w:val="center"/>
              <w:rPr>
                <w:rFonts w:ascii="宋体" w:eastAsia="宋体" w:hAnsi="宋体"/>
                <w:b/>
                <w:color w:val="000000"/>
                <w:kern w:val="0"/>
                <w:sz w:val="18"/>
                <w:szCs w:val="18"/>
              </w:rPr>
            </w:pPr>
            <w:r>
              <w:rPr>
                <w:rFonts w:ascii="宋体" w:eastAsia="宋体" w:hAnsi="宋体" w:hint="eastAsia"/>
                <w:b/>
                <w:color w:val="000000"/>
                <w:kern w:val="0"/>
                <w:sz w:val="18"/>
                <w:szCs w:val="18"/>
              </w:rPr>
              <w:t>26</w:t>
            </w:r>
          </w:p>
        </w:tc>
        <w:tc>
          <w:tcPr>
            <w:tcW w:w="833" w:type="dxa"/>
            <w:tcBorders>
              <w:top w:val="single" w:sz="4" w:space="0" w:color="auto"/>
              <w:left w:val="single" w:sz="4" w:space="0" w:color="auto"/>
              <w:bottom w:val="single" w:sz="4" w:space="0" w:color="auto"/>
              <w:right w:val="single" w:sz="4" w:space="0" w:color="auto"/>
            </w:tcBorders>
          </w:tcPr>
          <w:p w:rsidR="00614FC1" w:rsidRDefault="00614FC1">
            <w:pPr>
              <w:jc w:val="center"/>
              <w:rPr>
                <w:rFonts w:ascii="宋体" w:eastAsia="宋体" w:hAnsi="宋体"/>
                <w:b/>
                <w:color w:val="000000"/>
                <w:kern w:val="0"/>
                <w:sz w:val="18"/>
                <w:szCs w:val="18"/>
              </w:rPr>
            </w:pPr>
          </w:p>
        </w:tc>
        <w:tc>
          <w:tcPr>
            <w:tcW w:w="554" w:type="dxa"/>
            <w:tcBorders>
              <w:top w:val="single" w:sz="4" w:space="0" w:color="auto"/>
              <w:left w:val="single" w:sz="4" w:space="0" w:color="auto"/>
              <w:bottom w:val="single" w:sz="4" w:space="0" w:color="auto"/>
              <w:right w:val="single" w:sz="4" w:space="0" w:color="auto"/>
            </w:tcBorders>
          </w:tcPr>
          <w:p w:rsidR="00614FC1" w:rsidRDefault="00614FC1">
            <w:pPr>
              <w:jc w:val="center"/>
              <w:rPr>
                <w:rFonts w:ascii="宋体" w:eastAsia="宋体" w:hAnsi="宋体"/>
                <w:b/>
                <w:color w:val="000000"/>
                <w:kern w:val="0"/>
                <w:sz w:val="18"/>
                <w:szCs w:val="18"/>
              </w:rPr>
            </w:pPr>
          </w:p>
        </w:tc>
        <w:tc>
          <w:tcPr>
            <w:tcW w:w="629" w:type="dxa"/>
            <w:tcBorders>
              <w:top w:val="single" w:sz="4" w:space="0" w:color="auto"/>
              <w:left w:val="single" w:sz="4" w:space="0" w:color="auto"/>
              <w:bottom w:val="single" w:sz="4" w:space="0" w:color="auto"/>
              <w:right w:val="single" w:sz="4" w:space="0" w:color="auto"/>
            </w:tcBorders>
            <w:vAlign w:val="center"/>
          </w:tcPr>
          <w:p w:rsidR="00614FC1" w:rsidRDefault="00614FC1">
            <w:pPr>
              <w:jc w:val="center"/>
              <w:rPr>
                <w:rFonts w:ascii="宋体" w:eastAsia="宋体" w:hAnsi="宋体"/>
                <w:b/>
                <w:color w:val="000000"/>
                <w:kern w:val="0"/>
                <w:sz w:val="18"/>
                <w:szCs w:val="18"/>
              </w:rPr>
            </w:pPr>
            <w:r>
              <w:rPr>
                <w:rFonts w:ascii="宋体" w:eastAsia="宋体" w:hAnsi="宋体" w:hint="eastAsia"/>
                <w:b/>
                <w:color w:val="000000"/>
                <w:kern w:val="0"/>
                <w:sz w:val="18"/>
                <w:szCs w:val="18"/>
              </w:rPr>
              <w:t>676</w:t>
            </w:r>
          </w:p>
        </w:tc>
        <w:tc>
          <w:tcPr>
            <w:tcW w:w="671" w:type="dxa"/>
            <w:tcBorders>
              <w:top w:val="single" w:sz="4" w:space="0" w:color="auto"/>
              <w:left w:val="single" w:sz="4" w:space="0" w:color="auto"/>
              <w:bottom w:val="single" w:sz="4" w:space="0" w:color="auto"/>
              <w:right w:val="single" w:sz="4" w:space="0" w:color="auto"/>
            </w:tcBorders>
            <w:vAlign w:val="center"/>
          </w:tcPr>
          <w:p w:rsidR="00614FC1" w:rsidRDefault="00614FC1">
            <w:pPr>
              <w:jc w:val="center"/>
              <w:rPr>
                <w:rFonts w:ascii="宋体" w:eastAsia="宋体" w:hAnsi="宋体"/>
                <w:b/>
                <w:color w:val="000000"/>
                <w:kern w:val="0"/>
                <w:sz w:val="18"/>
                <w:szCs w:val="18"/>
              </w:rPr>
            </w:pPr>
            <w:r>
              <w:rPr>
                <w:rFonts w:ascii="宋体" w:eastAsia="宋体" w:hAnsi="宋体" w:hint="eastAsia"/>
                <w:b/>
                <w:color w:val="000000"/>
                <w:kern w:val="0"/>
                <w:sz w:val="18"/>
                <w:szCs w:val="18"/>
              </w:rPr>
              <w:t>0</w:t>
            </w:r>
          </w:p>
        </w:tc>
        <w:tc>
          <w:tcPr>
            <w:tcW w:w="654" w:type="dxa"/>
            <w:tcBorders>
              <w:top w:val="single" w:sz="4" w:space="0" w:color="auto"/>
              <w:left w:val="single" w:sz="4" w:space="0" w:color="auto"/>
              <w:bottom w:val="single" w:sz="4" w:space="0" w:color="auto"/>
              <w:right w:val="single" w:sz="4" w:space="0" w:color="auto"/>
            </w:tcBorders>
            <w:vAlign w:val="center"/>
          </w:tcPr>
          <w:p w:rsidR="00614FC1" w:rsidRDefault="00614FC1">
            <w:pPr>
              <w:jc w:val="center"/>
              <w:rPr>
                <w:rFonts w:ascii="宋体" w:eastAsia="宋体" w:hAnsi="宋体"/>
                <w:b/>
                <w:color w:val="000000"/>
                <w:kern w:val="0"/>
                <w:sz w:val="18"/>
                <w:szCs w:val="18"/>
              </w:rPr>
            </w:pPr>
            <w:r>
              <w:rPr>
                <w:rFonts w:ascii="宋体" w:eastAsia="宋体" w:hAnsi="宋体" w:hint="eastAsia"/>
                <w:b/>
                <w:color w:val="000000"/>
                <w:kern w:val="0"/>
                <w:sz w:val="18"/>
                <w:szCs w:val="18"/>
              </w:rPr>
              <w:t>676</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tcPr>
          <w:p w:rsidR="00614FC1" w:rsidRDefault="00614FC1">
            <w:pPr>
              <w:jc w:val="center"/>
              <w:rPr>
                <w:rFonts w:ascii="宋体" w:eastAsia="宋体" w:hAnsi="宋体"/>
                <w:b/>
                <w:color w:val="000000"/>
                <w:kern w:val="0"/>
                <w:sz w:val="18"/>
                <w:szCs w:val="18"/>
              </w:rPr>
            </w:pPr>
            <w:r>
              <w:rPr>
                <w:rFonts w:ascii="宋体" w:eastAsia="宋体" w:hAnsi="宋体" w:hint="eastAsia"/>
                <w:b/>
                <w:color w:val="000000"/>
                <w:kern w:val="0"/>
                <w:sz w:val="18"/>
                <w:szCs w:val="18"/>
              </w:rPr>
              <w:t>0</w:t>
            </w:r>
          </w:p>
        </w:tc>
        <w:tc>
          <w:tcPr>
            <w:tcW w:w="554" w:type="dxa"/>
            <w:tcBorders>
              <w:top w:val="single" w:sz="4" w:space="0" w:color="auto"/>
              <w:left w:val="single" w:sz="4" w:space="0" w:color="auto"/>
              <w:bottom w:val="single" w:sz="4" w:space="0" w:color="auto"/>
              <w:right w:val="single" w:sz="4" w:space="0" w:color="auto"/>
            </w:tcBorders>
            <w:vAlign w:val="center"/>
          </w:tcPr>
          <w:p w:rsidR="00614FC1" w:rsidRDefault="00614FC1">
            <w:pPr>
              <w:jc w:val="center"/>
              <w:rPr>
                <w:rFonts w:ascii="宋体" w:eastAsia="宋体" w:hAnsi="宋体"/>
                <w:b/>
                <w:color w:val="000000"/>
                <w:kern w:val="0"/>
                <w:sz w:val="18"/>
                <w:szCs w:val="18"/>
              </w:rPr>
            </w:pPr>
            <w:r>
              <w:rPr>
                <w:rFonts w:ascii="宋体" w:eastAsia="宋体" w:hAnsi="宋体" w:hint="eastAsia"/>
                <w:b/>
                <w:color w:val="000000"/>
                <w:kern w:val="0"/>
                <w:sz w:val="18"/>
                <w:szCs w:val="18"/>
              </w:rPr>
              <w:t>0</w:t>
            </w:r>
          </w:p>
        </w:tc>
        <w:tc>
          <w:tcPr>
            <w:tcW w:w="549" w:type="dxa"/>
            <w:tcBorders>
              <w:top w:val="single" w:sz="4" w:space="0" w:color="auto"/>
              <w:left w:val="single" w:sz="4" w:space="0" w:color="auto"/>
              <w:bottom w:val="single" w:sz="4" w:space="0" w:color="auto"/>
              <w:right w:val="single" w:sz="4" w:space="0" w:color="auto"/>
            </w:tcBorders>
            <w:vAlign w:val="center"/>
          </w:tcPr>
          <w:p w:rsidR="00614FC1" w:rsidRDefault="00614FC1">
            <w:pPr>
              <w:jc w:val="center"/>
              <w:rPr>
                <w:rFonts w:ascii="宋体" w:eastAsia="宋体" w:hAnsi="宋体"/>
                <w:b/>
                <w:color w:val="000000"/>
                <w:kern w:val="0"/>
                <w:sz w:val="18"/>
                <w:szCs w:val="18"/>
              </w:rPr>
            </w:pPr>
            <w:r>
              <w:rPr>
                <w:rFonts w:ascii="宋体" w:eastAsia="宋体" w:hAnsi="宋体" w:hint="eastAsia"/>
                <w:b/>
                <w:color w:val="000000"/>
                <w:kern w:val="0"/>
                <w:sz w:val="18"/>
                <w:szCs w:val="18"/>
              </w:rPr>
              <w:t>0</w:t>
            </w:r>
          </w:p>
        </w:tc>
        <w:tc>
          <w:tcPr>
            <w:tcW w:w="549" w:type="dxa"/>
            <w:tcBorders>
              <w:top w:val="single" w:sz="4" w:space="0" w:color="auto"/>
              <w:left w:val="single" w:sz="4" w:space="0" w:color="auto"/>
              <w:bottom w:val="single" w:sz="4" w:space="0" w:color="auto"/>
              <w:right w:val="single" w:sz="4" w:space="0" w:color="auto"/>
            </w:tcBorders>
            <w:vAlign w:val="center"/>
          </w:tcPr>
          <w:p w:rsidR="00614FC1" w:rsidRDefault="00614FC1">
            <w:pPr>
              <w:jc w:val="center"/>
              <w:rPr>
                <w:rFonts w:ascii="宋体" w:eastAsia="宋体" w:hAnsi="宋体"/>
                <w:b/>
                <w:color w:val="000000"/>
                <w:kern w:val="0"/>
                <w:sz w:val="18"/>
                <w:szCs w:val="18"/>
              </w:rPr>
            </w:pPr>
            <w:r>
              <w:rPr>
                <w:rFonts w:ascii="宋体" w:eastAsia="宋体" w:hAnsi="宋体" w:hint="eastAsia"/>
                <w:b/>
                <w:color w:val="000000"/>
                <w:kern w:val="0"/>
                <w:sz w:val="18"/>
                <w:szCs w:val="18"/>
              </w:rPr>
              <w:t>0</w:t>
            </w:r>
          </w:p>
        </w:tc>
        <w:tc>
          <w:tcPr>
            <w:tcW w:w="1532" w:type="dxa"/>
            <w:gridSpan w:val="2"/>
            <w:vMerge/>
            <w:tcBorders>
              <w:left w:val="single" w:sz="4" w:space="0" w:color="auto"/>
              <w:right w:val="single" w:sz="4" w:space="0" w:color="auto"/>
            </w:tcBorders>
            <w:vAlign w:val="center"/>
          </w:tcPr>
          <w:p w:rsidR="00614FC1" w:rsidRDefault="00614FC1">
            <w:pPr>
              <w:widowControl/>
              <w:jc w:val="center"/>
              <w:rPr>
                <w:color w:val="000000"/>
                <w:kern w:val="0"/>
                <w:sz w:val="22"/>
              </w:rPr>
            </w:pPr>
          </w:p>
        </w:tc>
      </w:tr>
      <w:tr w:rsidR="00614FC1">
        <w:trPr>
          <w:trHeight w:val="286"/>
          <w:jc w:val="center"/>
        </w:trPr>
        <w:tc>
          <w:tcPr>
            <w:tcW w:w="401" w:type="dxa"/>
            <w:tcBorders>
              <w:top w:val="single" w:sz="4" w:space="0" w:color="auto"/>
              <w:left w:val="single" w:sz="4" w:space="0" w:color="auto"/>
              <w:bottom w:val="single" w:sz="4" w:space="0" w:color="auto"/>
              <w:right w:val="single" w:sz="4" w:space="0" w:color="auto"/>
            </w:tcBorders>
          </w:tcPr>
          <w:p w:rsidR="00614FC1" w:rsidRDefault="00614FC1">
            <w:pPr>
              <w:widowControl/>
              <w:jc w:val="center"/>
              <w:rPr>
                <w:color w:val="000000"/>
                <w:kern w:val="0"/>
                <w:sz w:val="18"/>
                <w:szCs w:val="18"/>
              </w:rPr>
            </w:pPr>
          </w:p>
        </w:tc>
        <w:tc>
          <w:tcPr>
            <w:tcW w:w="1175" w:type="dxa"/>
            <w:gridSpan w:val="2"/>
            <w:tcBorders>
              <w:top w:val="single" w:sz="4" w:space="0" w:color="auto"/>
              <w:left w:val="single" w:sz="4" w:space="0" w:color="auto"/>
              <w:bottom w:val="single" w:sz="4" w:space="0" w:color="auto"/>
              <w:right w:val="single" w:sz="4" w:space="0" w:color="auto"/>
            </w:tcBorders>
          </w:tcPr>
          <w:p w:rsidR="00614FC1" w:rsidRDefault="00614FC1">
            <w:pPr>
              <w:widowControl/>
              <w:jc w:val="center"/>
              <w:rPr>
                <w:color w:val="000000"/>
                <w:kern w:val="0"/>
                <w:sz w:val="18"/>
                <w:szCs w:val="18"/>
              </w:rPr>
            </w:pPr>
          </w:p>
        </w:tc>
        <w:tc>
          <w:tcPr>
            <w:tcW w:w="1106" w:type="dxa"/>
            <w:tcBorders>
              <w:top w:val="single" w:sz="4" w:space="0" w:color="auto"/>
              <w:left w:val="single" w:sz="4" w:space="0" w:color="auto"/>
              <w:bottom w:val="single" w:sz="4" w:space="0" w:color="auto"/>
              <w:right w:val="single" w:sz="4" w:space="0" w:color="auto"/>
            </w:tcBorders>
          </w:tcPr>
          <w:p w:rsidR="00614FC1" w:rsidRDefault="00614FC1">
            <w:pPr>
              <w:widowControl/>
              <w:jc w:val="center"/>
              <w:rPr>
                <w:color w:val="000000"/>
                <w:kern w:val="0"/>
                <w:sz w:val="18"/>
                <w:szCs w:val="18"/>
              </w:rPr>
            </w:pPr>
          </w:p>
        </w:tc>
        <w:tc>
          <w:tcPr>
            <w:tcW w:w="3845" w:type="dxa"/>
            <w:tcBorders>
              <w:top w:val="single" w:sz="4" w:space="0" w:color="auto"/>
              <w:left w:val="single" w:sz="4" w:space="0" w:color="auto"/>
              <w:bottom w:val="single" w:sz="4" w:space="0" w:color="auto"/>
              <w:right w:val="single" w:sz="4" w:space="0" w:color="auto"/>
            </w:tcBorders>
            <w:vAlign w:val="center"/>
          </w:tcPr>
          <w:p w:rsidR="00614FC1" w:rsidRDefault="00614FC1">
            <w:pPr>
              <w:widowControl/>
              <w:jc w:val="center"/>
              <w:rPr>
                <w:rFonts w:ascii="宋体" w:eastAsia="宋体" w:hAnsi="宋体"/>
                <w:b/>
                <w:color w:val="000000"/>
                <w:kern w:val="0"/>
                <w:sz w:val="18"/>
                <w:szCs w:val="18"/>
              </w:rPr>
            </w:pPr>
            <w:r>
              <w:rPr>
                <w:rFonts w:ascii="宋体" w:eastAsia="宋体" w:hAnsi="宋体" w:hint="eastAsia"/>
                <w:b/>
                <w:color w:val="000000"/>
                <w:kern w:val="0"/>
                <w:sz w:val="18"/>
                <w:szCs w:val="18"/>
              </w:rPr>
              <w:t>总计</w:t>
            </w:r>
          </w:p>
        </w:tc>
        <w:tc>
          <w:tcPr>
            <w:tcW w:w="549" w:type="dxa"/>
            <w:tcBorders>
              <w:top w:val="single" w:sz="4" w:space="0" w:color="auto"/>
              <w:left w:val="single" w:sz="4" w:space="0" w:color="auto"/>
              <w:bottom w:val="single" w:sz="4" w:space="0" w:color="auto"/>
              <w:right w:val="single" w:sz="4" w:space="0" w:color="auto"/>
            </w:tcBorders>
            <w:vAlign w:val="center"/>
          </w:tcPr>
          <w:p w:rsidR="00614FC1" w:rsidRDefault="00614FC1">
            <w:pPr>
              <w:widowControl/>
              <w:jc w:val="center"/>
              <w:rPr>
                <w:rFonts w:ascii="宋体" w:eastAsia="宋体" w:hAnsi="宋体"/>
                <w:b/>
                <w:color w:val="000000"/>
                <w:kern w:val="0"/>
                <w:sz w:val="18"/>
                <w:szCs w:val="18"/>
              </w:rPr>
            </w:pPr>
            <w:r>
              <w:rPr>
                <w:rFonts w:ascii="宋体" w:eastAsia="宋体" w:hAnsi="宋体" w:hint="eastAsia"/>
                <w:b/>
                <w:color w:val="000000"/>
                <w:kern w:val="0"/>
                <w:sz w:val="18"/>
                <w:szCs w:val="18"/>
              </w:rPr>
              <w:t>157</w:t>
            </w:r>
          </w:p>
        </w:tc>
        <w:tc>
          <w:tcPr>
            <w:tcW w:w="833" w:type="dxa"/>
            <w:tcBorders>
              <w:top w:val="single" w:sz="4" w:space="0" w:color="auto"/>
              <w:left w:val="single" w:sz="4" w:space="0" w:color="auto"/>
              <w:bottom w:val="single" w:sz="4" w:space="0" w:color="auto"/>
              <w:right w:val="single" w:sz="4" w:space="0" w:color="auto"/>
            </w:tcBorders>
          </w:tcPr>
          <w:p w:rsidR="00614FC1" w:rsidRDefault="00614FC1">
            <w:pPr>
              <w:widowControl/>
              <w:jc w:val="center"/>
              <w:rPr>
                <w:rFonts w:ascii="宋体" w:eastAsia="宋体" w:hAnsi="宋体"/>
                <w:b/>
                <w:color w:val="000000"/>
                <w:kern w:val="0"/>
                <w:sz w:val="18"/>
                <w:szCs w:val="18"/>
              </w:rPr>
            </w:pPr>
          </w:p>
        </w:tc>
        <w:tc>
          <w:tcPr>
            <w:tcW w:w="554" w:type="dxa"/>
            <w:tcBorders>
              <w:top w:val="single" w:sz="4" w:space="0" w:color="auto"/>
              <w:left w:val="single" w:sz="4" w:space="0" w:color="auto"/>
              <w:bottom w:val="single" w:sz="4" w:space="0" w:color="auto"/>
              <w:right w:val="single" w:sz="4" w:space="0" w:color="auto"/>
            </w:tcBorders>
          </w:tcPr>
          <w:p w:rsidR="00614FC1" w:rsidRDefault="00614FC1">
            <w:pPr>
              <w:widowControl/>
              <w:jc w:val="center"/>
              <w:rPr>
                <w:rFonts w:ascii="宋体" w:eastAsia="宋体" w:hAnsi="宋体"/>
                <w:b/>
                <w:color w:val="000000"/>
                <w:kern w:val="0"/>
                <w:sz w:val="18"/>
                <w:szCs w:val="18"/>
              </w:rPr>
            </w:pPr>
          </w:p>
        </w:tc>
        <w:tc>
          <w:tcPr>
            <w:tcW w:w="629" w:type="dxa"/>
            <w:tcBorders>
              <w:top w:val="single" w:sz="4" w:space="0" w:color="auto"/>
              <w:left w:val="single" w:sz="4" w:space="0" w:color="auto"/>
              <w:bottom w:val="single" w:sz="4" w:space="0" w:color="auto"/>
              <w:right w:val="single" w:sz="4" w:space="0" w:color="auto"/>
            </w:tcBorders>
            <w:vAlign w:val="center"/>
          </w:tcPr>
          <w:p w:rsidR="00614FC1" w:rsidRDefault="00614FC1">
            <w:pPr>
              <w:widowControl/>
              <w:jc w:val="center"/>
              <w:rPr>
                <w:rFonts w:ascii="宋体" w:eastAsia="宋体" w:hAnsi="宋体"/>
                <w:b/>
                <w:color w:val="000000"/>
                <w:kern w:val="0"/>
                <w:sz w:val="18"/>
                <w:szCs w:val="18"/>
              </w:rPr>
            </w:pPr>
            <w:r>
              <w:rPr>
                <w:rFonts w:ascii="宋体" w:eastAsia="宋体" w:hAnsi="宋体"/>
                <w:b/>
                <w:color w:val="000000"/>
                <w:kern w:val="0"/>
                <w:sz w:val="18"/>
                <w:szCs w:val="18"/>
              </w:rPr>
              <w:t>2686</w:t>
            </w:r>
          </w:p>
        </w:tc>
        <w:tc>
          <w:tcPr>
            <w:tcW w:w="671" w:type="dxa"/>
            <w:tcBorders>
              <w:top w:val="single" w:sz="4" w:space="0" w:color="auto"/>
              <w:left w:val="single" w:sz="4" w:space="0" w:color="auto"/>
              <w:bottom w:val="single" w:sz="4" w:space="0" w:color="auto"/>
              <w:right w:val="single" w:sz="4" w:space="0" w:color="auto"/>
            </w:tcBorders>
            <w:vAlign w:val="center"/>
          </w:tcPr>
          <w:p w:rsidR="00614FC1" w:rsidRDefault="00614FC1">
            <w:pPr>
              <w:widowControl/>
              <w:jc w:val="center"/>
              <w:rPr>
                <w:rFonts w:ascii="宋体" w:eastAsia="宋体" w:hAnsi="宋体"/>
                <w:b/>
                <w:color w:val="000000"/>
                <w:kern w:val="0"/>
                <w:sz w:val="18"/>
                <w:szCs w:val="18"/>
              </w:rPr>
            </w:pPr>
            <w:r>
              <w:rPr>
                <w:rFonts w:ascii="宋体" w:eastAsia="宋体" w:hAnsi="宋体"/>
                <w:b/>
                <w:color w:val="000000"/>
                <w:kern w:val="0"/>
                <w:sz w:val="18"/>
                <w:szCs w:val="18"/>
              </w:rPr>
              <w:t>734</w:t>
            </w:r>
          </w:p>
        </w:tc>
        <w:tc>
          <w:tcPr>
            <w:tcW w:w="654" w:type="dxa"/>
            <w:tcBorders>
              <w:top w:val="single" w:sz="4" w:space="0" w:color="auto"/>
              <w:left w:val="single" w:sz="4" w:space="0" w:color="auto"/>
              <w:bottom w:val="single" w:sz="4" w:space="0" w:color="auto"/>
              <w:right w:val="single" w:sz="4" w:space="0" w:color="auto"/>
            </w:tcBorders>
            <w:vAlign w:val="center"/>
          </w:tcPr>
          <w:p w:rsidR="00614FC1" w:rsidRDefault="00614FC1">
            <w:pPr>
              <w:widowControl/>
              <w:jc w:val="center"/>
              <w:rPr>
                <w:rFonts w:ascii="宋体" w:eastAsia="宋体" w:hAnsi="宋体"/>
                <w:b/>
                <w:color w:val="000000"/>
                <w:kern w:val="0"/>
                <w:sz w:val="18"/>
                <w:szCs w:val="18"/>
              </w:rPr>
            </w:pPr>
            <w:r>
              <w:rPr>
                <w:rFonts w:ascii="宋体" w:eastAsia="宋体" w:hAnsi="宋体" w:hint="eastAsia"/>
                <w:b/>
                <w:color w:val="000000"/>
                <w:kern w:val="0"/>
                <w:sz w:val="18"/>
                <w:szCs w:val="18"/>
              </w:rPr>
              <w:t>1952</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tcPr>
          <w:p w:rsidR="00614FC1" w:rsidRDefault="00614FC1">
            <w:pPr>
              <w:widowControl/>
              <w:jc w:val="center"/>
              <w:rPr>
                <w:rFonts w:ascii="宋体" w:eastAsia="宋体" w:hAnsi="宋体"/>
                <w:b/>
                <w:color w:val="000000"/>
                <w:kern w:val="0"/>
                <w:sz w:val="18"/>
                <w:szCs w:val="18"/>
              </w:rPr>
            </w:pPr>
            <w:r>
              <w:rPr>
                <w:rFonts w:ascii="宋体" w:eastAsia="宋体" w:hAnsi="宋体"/>
                <w:b/>
                <w:color w:val="000000"/>
                <w:kern w:val="0"/>
                <w:sz w:val="18"/>
                <w:szCs w:val="18"/>
              </w:rPr>
              <w:t>31</w:t>
            </w:r>
          </w:p>
        </w:tc>
        <w:tc>
          <w:tcPr>
            <w:tcW w:w="554" w:type="dxa"/>
            <w:tcBorders>
              <w:top w:val="single" w:sz="4" w:space="0" w:color="auto"/>
              <w:left w:val="single" w:sz="4" w:space="0" w:color="auto"/>
              <w:bottom w:val="single" w:sz="4" w:space="0" w:color="auto"/>
              <w:right w:val="single" w:sz="4" w:space="0" w:color="auto"/>
            </w:tcBorders>
            <w:vAlign w:val="center"/>
          </w:tcPr>
          <w:p w:rsidR="00614FC1" w:rsidRDefault="00614FC1">
            <w:pPr>
              <w:widowControl/>
              <w:jc w:val="center"/>
              <w:rPr>
                <w:rFonts w:ascii="宋体" w:eastAsia="宋体" w:hAnsi="宋体"/>
                <w:b/>
                <w:color w:val="000000"/>
                <w:kern w:val="0"/>
                <w:sz w:val="18"/>
                <w:szCs w:val="18"/>
              </w:rPr>
            </w:pPr>
            <w:r>
              <w:rPr>
                <w:rFonts w:ascii="宋体" w:eastAsia="宋体" w:hAnsi="宋体"/>
                <w:b/>
                <w:color w:val="000000"/>
                <w:kern w:val="0"/>
                <w:sz w:val="18"/>
                <w:szCs w:val="18"/>
              </w:rPr>
              <w:t>30</w:t>
            </w:r>
          </w:p>
        </w:tc>
        <w:tc>
          <w:tcPr>
            <w:tcW w:w="549" w:type="dxa"/>
            <w:tcBorders>
              <w:top w:val="single" w:sz="4" w:space="0" w:color="auto"/>
              <w:left w:val="single" w:sz="4" w:space="0" w:color="auto"/>
              <w:bottom w:val="single" w:sz="4" w:space="0" w:color="auto"/>
              <w:right w:val="single" w:sz="4" w:space="0" w:color="auto"/>
            </w:tcBorders>
            <w:vAlign w:val="center"/>
          </w:tcPr>
          <w:p w:rsidR="00614FC1" w:rsidRDefault="00614FC1">
            <w:pPr>
              <w:widowControl/>
              <w:jc w:val="center"/>
              <w:rPr>
                <w:rFonts w:ascii="宋体" w:eastAsia="宋体" w:hAnsi="宋体"/>
                <w:b/>
                <w:color w:val="000000"/>
                <w:kern w:val="0"/>
                <w:sz w:val="18"/>
                <w:szCs w:val="18"/>
              </w:rPr>
            </w:pPr>
            <w:r>
              <w:rPr>
                <w:rFonts w:ascii="宋体" w:eastAsia="宋体" w:hAnsi="宋体" w:hint="eastAsia"/>
                <w:b/>
                <w:color w:val="000000"/>
                <w:kern w:val="0"/>
                <w:sz w:val="18"/>
                <w:szCs w:val="18"/>
              </w:rPr>
              <w:t>30</w:t>
            </w:r>
          </w:p>
        </w:tc>
        <w:tc>
          <w:tcPr>
            <w:tcW w:w="549" w:type="dxa"/>
            <w:tcBorders>
              <w:top w:val="single" w:sz="4" w:space="0" w:color="auto"/>
              <w:left w:val="single" w:sz="4" w:space="0" w:color="auto"/>
              <w:bottom w:val="single" w:sz="4" w:space="0" w:color="auto"/>
              <w:right w:val="single" w:sz="4" w:space="0" w:color="auto"/>
            </w:tcBorders>
            <w:vAlign w:val="center"/>
          </w:tcPr>
          <w:p w:rsidR="00614FC1" w:rsidRDefault="00614FC1">
            <w:pPr>
              <w:widowControl/>
              <w:jc w:val="center"/>
              <w:rPr>
                <w:rFonts w:ascii="宋体" w:eastAsia="宋体" w:hAnsi="宋体"/>
                <w:b/>
                <w:color w:val="000000"/>
                <w:kern w:val="0"/>
                <w:sz w:val="18"/>
                <w:szCs w:val="18"/>
              </w:rPr>
            </w:pPr>
            <w:r>
              <w:rPr>
                <w:rFonts w:ascii="宋体" w:eastAsia="宋体" w:hAnsi="宋体" w:hint="eastAsia"/>
                <w:b/>
                <w:color w:val="000000"/>
                <w:kern w:val="0"/>
                <w:sz w:val="18"/>
                <w:szCs w:val="18"/>
              </w:rPr>
              <w:t>34</w:t>
            </w:r>
          </w:p>
        </w:tc>
        <w:tc>
          <w:tcPr>
            <w:tcW w:w="1532" w:type="dxa"/>
            <w:gridSpan w:val="2"/>
            <w:vMerge/>
            <w:tcBorders>
              <w:left w:val="single" w:sz="4" w:space="0" w:color="auto"/>
              <w:bottom w:val="single" w:sz="4" w:space="0" w:color="auto"/>
              <w:right w:val="single" w:sz="4" w:space="0" w:color="auto"/>
            </w:tcBorders>
            <w:vAlign w:val="center"/>
          </w:tcPr>
          <w:p w:rsidR="00614FC1" w:rsidRDefault="00614FC1">
            <w:pPr>
              <w:widowControl/>
              <w:jc w:val="center"/>
              <w:rPr>
                <w:color w:val="000000"/>
                <w:kern w:val="0"/>
                <w:sz w:val="22"/>
              </w:rPr>
            </w:pPr>
          </w:p>
        </w:tc>
      </w:tr>
      <w:tr w:rsidR="00582343">
        <w:trPr>
          <w:trHeight w:val="312"/>
          <w:jc w:val="center"/>
        </w:trPr>
        <w:tc>
          <w:tcPr>
            <w:tcW w:w="14218" w:type="dxa"/>
            <w:gridSpan w:val="17"/>
            <w:tcBorders>
              <w:top w:val="single" w:sz="4" w:space="0" w:color="auto"/>
              <w:left w:val="single" w:sz="4" w:space="0" w:color="auto"/>
              <w:bottom w:val="single" w:sz="4" w:space="0" w:color="auto"/>
              <w:right w:val="single" w:sz="4" w:space="0" w:color="auto"/>
            </w:tcBorders>
          </w:tcPr>
          <w:p w:rsidR="00582343" w:rsidRDefault="00062599">
            <w:pPr>
              <w:widowControl/>
              <w:jc w:val="center"/>
              <w:rPr>
                <w:color w:val="000000"/>
                <w:kern w:val="0"/>
                <w:sz w:val="22"/>
              </w:rPr>
            </w:pPr>
            <w:r>
              <w:rPr>
                <w:rFonts w:ascii="宋体" w:eastAsia="宋体" w:hAnsi="宋体" w:cs="宋体" w:hint="eastAsia"/>
                <w:b/>
                <w:bCs/>
                <w:color w:val="000000"/>
                <w:kern w:val="0"/>
                <w:sz w:val="18"/>
                <w:szCs w:val="18"/>
              </w:rPr>
              <w:t>毕业考试：专业技能展示</w:t>
            </w:r>
          </w:p>
        </w:tc>
      </w:tr>
    </w:tbl>
    <w:p w:rsidR="00582343" w:rsidRDefault="00062599">
      <w:pPr>
        <w:widowControl/>
        <w:spacing w:line="440" w:lineRule="exact"/>
        <w:rPr>
          <w:rFonts w:ascii="宋体" w:hAnsi="宋体"/>
          <w:sz w:val="24"/>
          <w:szCs w:val="24"/>
        </w:rPr>
      </w:pPr>
      <w:r>
        <w:rPr>
          <w:rFonts w:ascii="宋体" w:hAnsi="宋体"/>
          <w:sz w:val="24"/>
          <w:szCs w:val="24"/>
        </w:rPr>
        <w:br w:type="page"/>
      </w:r>
    </w:p>
    <w:p w:rsidR="00582343" w:rsidRDefault="00062599">
      <w:pPr>
        <w:widowControl/>
        <w:spacing w:line="440" w:lineRule="exact"/>
        <w:rPr>
          <w:rFonts w:asciiTheme="majorEastAsia" w:eastAsiaTheme="majorEastAsia" w:hAnsiTheme="majorEastAsia"/>
          <w:sz w:val="24"/>
          <w:szCs w:val="24"/>
        </w:rPr>
      </w:pPr>
      <w:r>
        <w:rPr>
          <w:rFonts w:asciiTheme="majorEastAsia" w:eastAsiaTheme="majorEastAsia" w:hAnsiTheme="majorEastAsia" w:hint="eastAsia"/>
          <w:sz w:val="24"/>
          <w:szCs w:val="24"/>
        </w:rPr>
        <w:lastRenderedPageBreak/>
        <w:t>附表二</w:t>
      </w:r>
    </w:p>
    <w:p w:rsidR="00582343" w:rsidRDefault="00062599" w:rsidP="0004171D">
      <w:pPr>
        <w:widowControl/>
        <w:spacing w:beforeLines="50" w:afterLines="50" w:line="440" w:lineRule="exact"/>
        <w:jc w:val="center"/>
        <w:rPr>
          <w:rFonts w:asciiTheme="majorEastAsia" w:eastAsiaTheme="majorEastAsia" w:hAnsiTheme="majorEastAsia"/>
          <w:b/>
          <w:sz w:val="24"/>
          <w:szCs w:val="24"/>
        </w:rPr>
      </w:pPr>
      <w:r>
        <w:rPr>
          <w:rFonts w:asciiTheme="majorEastAsia" w:eastAsiaTheme="majorEastAsia" w:hAnsiTheme="majorEastAsia" w:hint="eastAsia"/>
          <w:b/>
          <w:sz w:val="24"/>
          <w:szCs w:val="24"/>
        </w:rPr>
        <w:t>集中实践实训教学进程安排表</w:t>
      </w:r>
    </w:p>
    <w:tbl>
      <w:tblPr>
        <w:tblW w:w="13665" w:type="dxa"/>
        <w:jc w:val="center"/>
        <w:tblLayout w:type="fixed"/>
        <w:tblLook w:val="04A0"/>
      </w:tblPr>
      <w:tblGrid>
        <w:gridCol w:w="737"/>
        <w:gridCol w:w="1418"/>
        <w:gridCol w:w="3969"/>
        <w:gridCol w:w="907"/>
        <w:gridCol w:w="907"/>
        <w:gridCol w:w="907"/>
        <w:gridCol w:w="1418"/>
        <w:gridCol w:w="3402"/>
      </w:tblGrid>
      <w:tr w:rsidR="00582343">
        <w:trPr>
          <w:jc w:val="center"/>
        </w:trPr>
        <w:tc>
          <w:tcPr>
            <w:tcW w:w="737" w:type="dxa"/>
            <w:tcBorders>
              <w:top w:val="single" w:sz="4" w:space="0" w:color="000000"/>
              <w:left w:val="single" w:sz="4" w:space="0" w:color="000000"/>
              <w:bottom w:val="single" w:sz="4" w:space="0" w:color="000000"/>
              <w:right w:val="nil"/>
            </w:tcBorders>
            <w:noWrap/>
            <w:vAlign w:val="center"/>
          </w:tcPr>
          <w:p w:rsidR="00582343" w:rsidRDefault="00062599">
            <w:pPr>
              <w:widowControl/>
              <w:jc w:val="center"/>
              <w:rPr>
                <w:rFonts w:asciiTheme="majorEastAsia" w:eastAsiaTheme="majorEastAsia" w:hAnsiTheme="majorEastAsia" w:cs="宋体"/>
                <w:color w:val="000000"/>
                <w:kern w:val="0"/>
                <w:sz w:val="18"/>
                <w:szCs w:val="18"/>
              </w:rPr>
            </w:pPr>
            <w:r>
              <w:rPr>
                <w:rFonts w:asciiTheme="majorEastAsia" w:eastAsiaTheme="majorEastAsia" w:hAnsiTheme="majorEastAsia" w:cs="宋体" w:hint="eastAsia"/>
                <w:color w:val="000000"/>
                <w:kern w:val="0"/>
                <w:sz w:val="18"/>
                <w:szCs w:val="18"/>
              </w:rPr>
              <w:t>序号</w:t>
            </w:r>
          </w:p>
        </w:tc>
        <w:tc>
          <w:tcPr>
            <w:tcW w:w="1418" w:type="dxa"/>
            <w:tcBorders>
              <w:top w:val="single" w:sz="4" w:space="0" w:color="000000"/>
              <w:left w:val="single" w:sz="4" w:space="0" w:color="000000"/>
              <w:bottom w:val="single" w:sz="4" w:space="0" w:color="000000"/>
              <w:right w:val="nil"/>
            </w:tcBorders>
            <w:noWrap/>
            <w:vAlign w:val="center"/>
          </w:tcPr>
          <w:p w:rsidR="00582343" w:rsidRDefault="00062599">
            <w:pPr>
              <w:widowControl/>
              <w:jc w:val="center"/>
              <w:rPr>
                <w:rFonts w:asciiTheme="majorEastAsia" w:eastAsiaTheme="majorEastAsia" w:hAnsiTheme="majorEastAsia" w:cs="宋体"/>
                <w:color w:val="000000"/>
                <w:kern w:val="0"/>
                <w:sz w:val="18"/>
                <w:szCs w:val="18"/>
              </w:rPr>
            </w:pPr>
            <w:r>
              <w:rPr>
                <w:rFonts w:asciiTheme="majorEastAsia" w:eastAsiaTheme="majorEastAsia" w:hAnsiTheme="majorEastAsia" w:cs="宋体" w:hint="eastAsia"/>
                <w:color w:val="000000"/>
                <w:kern w:val="0"/>
                <w:sz w:val="18"/>
                <w:szCs w:val="18"/>
              </w:rPr>
              <w:t>类别</w:t>
            </w:r>
          </w:p>
        </w:tc>
        <w:tc>
          <w:tcPr>
            <w:tcW w:w="3969" w:type="dxa"/>
            <w:tcBorders>
              <w:top w:val="single" w:sz="4" w:space="0" w:color="000000"/>
              <w:left w:val="single" w:sz="4" w:space="0" w:color="000000"/>
              <w:bottom w:val="single" w:sz="4" w:space="0" w:color="000000"/>
              <w:right w:val="nil"/>
            </w:tcBorders>
            <w:noWrap/>
            <w:vAlign w:val="center"/>
          </w:tcPr>
          <w:p w:rsidR="00582343" w:rsidRDefault="00062599">
            <w:pPr>
              <w:widowControl/>
              <w:jc w:val="center"/>
              <w:rPr>
                <w:rFonts w:asciiTheme="majorEastAsia" w:eastAsiaTheme="majorEastAsia" w:hAnsiTheme="majorEastAsia" w:cs="宋体"/>
                <w:color w:val="000000"/>
                <w:kern w:val="0"/>
                <w:sz w:val="18"/>
                <w:szCs w:val="18"/>
              </w:rPr>
            </w:pPr>
            <w:r>
              <w:rPr>
                <w:rFonts w:asciiTheme="majorEastAsia" w:eastAsiaTheme="majorEastAsia" w:hAnsiTheme="majorEastAsia" w:cs="宋体" w:hint="eastAsia"/>
                <w:color w:val="000000"/>
                <w:kern w:val="0"/>
                <w:sz w:val="18"/>
                <w:szCs w:val="18"/>
              </w:rPr>
              <w:t>实践教学名称</w:t>
            </w:r>
          </w:p>
        </w:tc>
        <w:tc>
          <w:tcPr>
            <w:tcW w:w="907" w:type="dxa"/>
            <w:tcBorders>
              <w:top w:val="single" w:sz="4" w:space="0" w:color="000000"/>
              <w:left w:val="single" w:sz="4" w:space="0" w:color="000000"/>
              <w:bottom w:val="single" w:sz="4" w:space="0" w:color="000000"/>
              <w:right w:val="single" w:sz="4" w:space="0" w:color="000000"/>
            </w:tcBorders>
            <w:vAlign w:val="center"/>
          </w:tcPr>
          <w:p w:rsidR="00582343" w:rsidRDefault="00062599">
            <w:pPr>
              <w:widowControl/>
              <w:jc w:val="center"/>
              <w:rPr>
                <w:rFonts w:asciiTheme="majorEastAsia" w:eastAsiaTheme="majorEastAsia" w:hAnsiTheme="majorEastAsia" w:cs="宋体"/>
                <w:color w:val="000000"/>
                <w:kern w:val="0"/>
                <w:sz w:val="18"/>
                <w:szCs w:val="18"/>
              </w:rPr>
            </w:pPr>
            <w:r>
              <w:rPr>
                <w:rFonts w:asciiTheme="majorEastAsia" w:eastAsiaTheme="majorEastAsia" w:hAnsiTheme="majorEastAsia" w:cs="宋体" w:hint="eastAsia"/>
                <w:color w:val="000000"/>
                <w:kern w:val="0"/>
                <w:sz w:val="18"/>
                <w:szCs w:val="18"/>
              </w:rPr>
              <w:t>学分</w:t>
            </w:r>
          </w:p>
        </w:tc>
        <w:tc>
          <w:tcPr>
            <w:tcW w:w="907" w:type="dxa"/>
            <w:tcBorders>
              <w:top w:val="single" w:sz="4" w:space="0" w:color="000000"/>
              <w:left w:val="single" w:sz="4" w:space="0" w:color="000000"/>
              <w:bottom w:val="single" w:sz="4" w:space="0" w:color="000000"/>
              <w:right w:val="single" w:sz="4" w:space="0" w:color="000000"/>
            </w:tcBorders>
            <w:vAlign w:val="center"/>
          </w:tcPr>
          <w:p w:rsidR="00582343" w:rsidRDefault="00062599">
            <w:pPr>
              <w:widowControl/>
              <w:jc w:val="center"/>
              <w:rPr>
                <w:rFonts w:asciiTheme="majorEastAsia" w:eastAsiaTheme="majorEastAsia" w:hAnsiTheme="majorEastAsia" w:cs="宋体"/>
                <w:color w:val="000000"/>
                <w:kern w:val="0"/>
                <w:sz w:val="18"/>
                <w:szCs w:val="18"/>
              </w:rPr>
            </w:pPr>
            <w:r>
              <w:rPr>
                <w:rFonts w:asciiTheme="majorEastAsia" w:eastAsiaTheme="majorEastAsia" w:hAnsiTheme="majorEastAsia" w:cs="宋体" w:hint="eastAsia"/>
                <w:color w:val="000000"/>
                <w:kern w:val="0"/>
                <w:sz w:val="18"/>
                <w:szCs w:val="18"/>
              </w:rPr>
              <w:t>周数</w:t>
            </w:r>
          </w:p>
        </w:tc>
        <w:tc>
          <w:tcPr>
            <w:tcW w:w="907" w:type="dxa"/>
            <w:tcBorders>
              <w:top w:val="single" w:sz="4" w:space="0" w:color="000000"/>
              <w:left w:val="single" w:sz="4" w:space="0" w:color="000000"/>
              <w:bottom w:val="single" w:sz="4" w:space="0" w:color="000000"/>
              <w:right w:val="nil"/>
            </w:tcBorders>
            <w:noWrap/>
            <w:vAlign w:val="center"/>
          </w:tcPr>
          <w:p w:rsidR="00582343" w:rsidRDefault="00062599">
            <w:pPr>
              <w:widowControl/>
              <w:jc w:val="center"/>
              <w:rPr>
                <w:rFonts w:asciiTheme="majorEastAsia" w:eastAsiaTheme="majorEastAsia" w:hAnsiTheme="majorEastAsia" w:cs="宋体"/>
                <w:color w:val="000000"/>
                <w:kern w:val="0"/>
                <w:sz w:val="18"/>
                <w:szCs w:val="18"/>
              </w:rPr>
            </w:pPr>
            <w:r>
              <w:rPr>
                <w:rFonts w:asciiTheme="majorEastAsia" w:eastAsiaTheme="majorEastAsia" w:hAnsiTheme="majorEastAsia" w:cs="宋体" w:hint="eastAsia"/>
                <w:color w:val="000000"/>
                <w:kern w:val="0"/>
                <w:sz w:val="18"/>
                <w:szCs w:val="18"/>
              </w:rPr>
              <w:t>总学时</w:t>
            </w:r>
          </w:p>
        </w:tc>
        <w:tc>
          <w:tcPr>
            <w:tcW w:w="1418" w:type="dxa"/>
            <w:tcBorders>
              <w:top w:val="single" w:sz="4" w:space="0" w:color="000000"/>
              <w:left w:val="single" w:sz="4" w:space="0" w:color="000000"/>
              <w:bottom w:val="single" w:sz="4" w:space="0" w:color="000000"/>
              <w:right w:val="nil"/>
            </w:tcBorders>
            <w:noWrap/>
            <w:vAlign w:val="center"/>
          </w:tcPr>
          <w:p w:rsidR="00582343" w:rsidRDefault="00062599">
            <w:pPr>
              <w:widowControl/>
              <w:jc w:val="center"/>
              <w:rPr>
                <w:rFonts w:asciiTheme="majorEastAsia" w:eastAsiaTheme="majorEastAsia" w:hAnsiTheme="majorEastAsia" w:cs="宋体"/>
                <w:color w:val="000000"/>
                <w:kern w:val="0"/>
                <w:sz w:val="18"/>
                <w:szCs w:val="18"/>
              </w:rPr>
            </w:pPr>
            <w:r>
              <w:rPr>
                <w:rFonts w:asciiTheme="majorEastAsia" w:eastAsiaTheme="majorEastAsia" w:hAnsiTheme="majorEastAsia" w:cs="宋体" w:hint="eastAsia"/>
                <w:color w:val="000000"/>
                <w:kern w:val="0"/>
                <w:sz w:val="18"/>
                <w:szCs w:val="18"/>
              </w:rPr>
              <w:t>开设学期</w:t>
            </w:r>
          </w:p>
        </w:tc>
        <w:tc>
          <w:tcPr>
            <w:tcW w:w="3402" w:type="dxa"/>
            <w:tcBorders>
              <w:top w:val="single" w:sz="4" w:space="0" w:color="000000"/>
              <w:left w:val="single" w:sz="4" w:space="0" w:color="000000"/>
              <w:bottom w:val="single" w:sz="4" w:space="0" w:color="000000"/>
              <w:right w:val="single" w:sz="4" w:space="0" w:color="auto"/>
            </w:tcBorders>
            <w:noWrap/>
            <w:vAlign w:val="center"/>
          </w:tcPr>
          <w:p w:rsidR="00582343" w:rsidRDefault="00062599">
            <w:pPr>
              <w:widowControl/>
              <w:jc w:val="center"/>
              <w:rPr>
                <w:rFonts w:asciiTheme="majorEastAsia" w:eastAsiaTheme="majorEastAsia" w:hAnsiTheme="majorEastAsia" w:cs="宋体"/>
                <w:color w:val="000000"/>
                <w:kern w:val="0"/>
                <w:sz w:val="18"/>
                <w:szCs w:val="18"/>
              </w:rPr>
            </w:pPr>
            <w:r>
              <w:rPr>
                <w:rFonts w:asciiTheme="majorEastAsia" w:eastAsiaTheme="majorEastAsia" w:hAnsiTheme="majorEastAsia" w:cs="宋体" w:hint="eastAsia"/>
                <w:color w:val="000000"/>
                <w:kern w:val="0"/>
                <w:sz w:val="18"/>
                <w:szCs w:val="18"/>
              </w:rPr>
              <w:t>备注</w:t>
            </w:r>
          </w:p>
        </w:tc>
      </w:tr>
      <w:tr w:rsidR="00582343">
        <w:trPr>
          <w:jc w:val="center"/>
        </w:trPr>
        <w:tc>
          <w:tcPr>
            <w:tcW w:w="737" w:type="dxa"/>
            <w:tcBorders>
              <w:top w:val="single" w:sz="4" w:space="0" w:color="auto"/>
              <w:left w:val="single" w:sz="4" w:space="0" w:color="000000"/>
              <w:bottom w:val="single" w:sz="4" w:space="0" w:color="000000"/>
              <w:right w:val="single" w:sz="4" w:space="0" w:color="auto"/>
            </w:tcBorders>
            <w:noWrap/>
            <w:vAlign w:val="center"/>
          </w:tcPr>
          <w:p w:rsidR="00582343" w:rsidRDefault="00062599">
            <w:pPr>
              <w:widowControl/>
              <w:jc w:val="center"/>
              <w:rPr>
                <w:rFonts w:asciiTheme="majorEastAsia" w:eastAsiaTheme="majorEastAsia" w:hAnsiTheme="majorEastAsia" w:cs="宋体"/>
                <w:color w:val="000000"/>
                <w:kern w:val="0"/>
                <w:sz w:val="18"/>
                <w:szCs w:val="18"/>
              </w:rPr>
            </w:pPr>
            <w:r>
              <w:rPr>
                <w:rFonts w:asciiTheme="majorEastAsia" w:eastAsiaTheme="majorEastAsia" w:hAnsiTheme="majorEastAsia" w:cs="宋体" w:hint="eastAsia"/>
                <w:color w:val="000000"/>
                <w:kern w:val="0"/>
                <w:sz w:val="18"/>
                <w:szCs w:val="18"/>
              </w:rPr>
              <w:t>1</w:t>
            </w:r>
          </w:p>
        </w:tc>
        <w:tc>
          <w:tcPr>
            <w:tcW w:w="1418" w:type="dxa"/>
            <w:tcBorders>
              <w:top w:val="single" w:sz="4" w:space="0" w:color="auto"/>
              <w:left w:val="single" w:sz="4" w:space="0" w:color="000000"/>
              <w:bottom w:val="single" w:sz="4" w:space="0" w:color="000000"/>
              <w:right w:val="single" w:sz="4" w:space="0" w:color="auto"/>
            </w:tcBorders>
            <w:noWrap/>
            <w:vAlign w:val="center"/>
          </w:tcPr>
          <w:p w:rsidR="00582343" w:rsidRDefault="00062599">
            <w:pPr>
              <w:widowControl/>
              <w:jc w:val="left"/>
              <w:rPr>
                <w:rFonts w:asciiTheme="majorEastAsia" w:eastAsiaTheme="majorEastAsia" w:hAnsiTheme="majorEastAsia" w:cs="宋体"/>
                <w:kern w:val="0"/>
                <w:sz w:val="18"/>
                <w:szCs w:val="18"/>
              </w:rPr>
            </w:pPr>
            <w:r>
              <w:rPr>
                <w:rFonts w:asciiTheme="majorEastAsia" w:eastAsiaTheme="majorEastAsia" w:hAnsiTheme="majorEastAsia" w:cs="宋体" w:hint="eastAsia"/>
                <w:kern w:val="0"/>
                <w:sz w:val="18"/>
                <w:szCs w:val="18"/>
              </w:rPr>
              <w:t>军事</w:t>
            </w:r>
          </w:p>
        </w:tc>
        <w:tc>
          <w:tcPr>
            <w:tcW w:w="3969" w:type="dxa"/>
            <w:tcBorders>
              <w:top w:val="single" w:sz="4" w:space="0" w:color="auto"/>
              <w:left w:val="single" w:sz="4" w:space="0" w:color="000000"/>
              <w:bottom w:val="single" w:sz="4" w:space="0" w:color="000000"/>
              <w:right w:val="single" w:sz="4" w:space="0" w:color="auto"/>
            </w:tcBorders>
            <w:noWrap/>
            <w:vAlign w:val="center"/>
          </w:tcPr>
          <w:p w:rsidR="00582343" w:rsidRDefault="00062599">
            <w:pPr>
              <w:widowControl/>
              <w:jc w:val="left"/>
              <w:rPr>
                <w:rFonts w:asciiTheme="majorEastAsia" w:eastAsiaTheme="majorEastAsia" w:hAnsiTheme="majorEastAsia" w:cs="宋体"/>
                <w:kern w:val="0"/>
                <w:sz w:val="18"/>
                <w:szCs w:val="18"/>
              </w:rPr>
            </w:pPr>
            <w:r>
              <w:rPr>
                <w:rFonts w:asciiTheme="majorEastAsia" w:eastAsiaTheme="majorEastAsia" w:hAnsiTheme="majorEastAsia" w:cs="宋体" w:hint="eastAsia"/>
                <w:kern w:val="0"/>
                <w:sz w:val="18"/>
                <w:szCs w:val="18"/>
              </w:rPr>
              <w:t>军事技能</w:t>
            </w:r>
          </w:p>
        </w:tc>
        <w:tc>
          <w:tcPr>
            <w:tcW w:w="907" w:type="dxa"/>
            <w:tcBorders>
              <w:top w:val="single" w:sz="4" w:space="0" w:color="auto"/>
              <w:left w:val="single" w:sz="4" w:space="0" w:color="000000"/>
              <w:bottom w:val="single" w:sz="4" w:space="0" w:color="000000"/>
              <w:right w:val="single" w:sz="4" w:space="0" w:color="000000"/>
            </w:tcBorders>
            <w:vAlign w:val="center"/>
          </w:tcPr>
          <w:p w:rsidR="00582343" w:rsidRDefault="00062599">
            <w:pPr>
              <w:widowControl/>
              <w:jc w:val="center"/>
              <w:rPr>
                <w:rFonts w:asciiTheme="majorEastAsia" w:eastAsiaTheme="majorEastAsia" w:hAnsiTheme="majorEastAsia" w:cs="宋体"/>
                <w:kern w:val="0"/>
                <w:sz w:val="18"/>
                <w:szCs w:val="18"/>
              </w:rPr>
            </w:pPr>
            <w:r>
              <w:rPr>
                <w:rFonts w:asciiTheme="majorEastAsia" w:eastAsiaTheme="majorEastAsia" w:hAnsiTheme="majorEastAsia" w:cs="宋体" w:hint="eastAsia"/>
                <w:kern w:val="0"/>
                <w:sz w:val="18"/>
                <w:szCs w:val="18"/>
              </w:rPr>
              <w:t>2.0</w:t>
            </w:r>
          </w:p>
        </w:tc>
        <w:tc>
          <w:tcPr>
            <w:tcW w:w="907" w:type="dxa"/>
            <w:tcBorders>
              <w:top w:val="single" w:sz="4" w:space="0" w:color="auto"/>
              <w:left w:val="single" w:sz="4" w:space="0" w:color="000000"/>
              <w:bottom w:val="single" w:sz="4" w:space="0" w:color="000000"/>
              <w:right w:val="single" w:sz="4" w:space="0" w:color="000000"/>
            </w:tcBorders>
            <w:vAlign w:val="center"/>
          </w:tcPr>
          <w:p w:rsidR="00582343" w:rsidRDefault="00062599">
            <w:pPr>
              <w:widowControl/>
              <w:jc w:val="center"/>
              <w:rPr>
                <w:rFonts w:asciiTheme="majorEastAsia" w:eastAsiaTheme="majorEastAsia" w:hAnsiTheme="majorEastAsia" w:cs="宋体"/>
                <w:kern w:val="0"/>
                <w:sz w:val="18"/>
                <w:szCs w:val="18"/>
              </w:rPr>
            </w:pPr>
            <w:r>
              <w:rPr>
                <w:rFonts w:asciiTheme="majorEastAsia" w:eastAsiaTheme="majorEastAsia" w:hAnsiTheme="majorEastAsia" w:cs="宋体" w:hint="eastAsia"/>
                <w:kern w:val="0"/>
                <w:sz w:val="18"/>
                <w:szCs w:val="18"/>
              </w:rPr>
              <w:t>2</w:t>
            </w:r>
          </w:p>
        </w:tc>
        <w:tc>
          <w:tcPr>
            <w:tcW w:w="907" w:type="dxa"/>
            <w:tcBorders>
              <w:top w:val="single" w:sz="4" w:space="0" w:color="auto"/>
              <w:left w:val="single" w:sz="4" w:space="0" w:color="000000"/>
              <w:bottom w:val="single" w:sz="4" w:space="0" w:color="000000"/>
              <w:right w:val="single" w:sz="4" w:space="0" w:color="auto"/>
            </w:tcBorders>
            <w:noWrap/>
            <w:vAlign w:val="center"/>
          </w:tcPr>
          <w:p w:rsidR="00582343" w:rsidRDefault="00062599">
            <w:pPr>
              <w:widowControl/>
              <w:jc w:val="center"/>
              <w:rPr>
                <w:rFonts w:asciiTheme="majorEastAsia" w:eastAsiaTheme="majorEastAsia" w:hAnsiTheme="majorEastAsia" w:cs="宋体"/>
                <w:kern w:val="0"/>
                <w:sz w:val="18"/>
                <w:szCs w:val="18"/>
              </w:rPr>
            </w:pPr>
            <w:r>
              <w:rPr>
                <w:rFonts w:asciiTheme="majorEastAsia" w:eastAsiaTheme="majorEastAsia" w:hAnsiTheme="majorEastAsia" w:cs="宋体" w:hint="eastAsia"/>
                <w:kern w:val="0"/>
                <w:sz w:val="18"/>
                <w:szCs w:val="18"/>
              </w:rPr>
              <w:t>112</w:t>
            </w:r>
          </w:p>
        </w:tc>
        <w:tc>
          <w:tcPr>
            <w:tcW w:w="1418" w:type="dxa"/>
            <w:tcBorders>
              <w:top w:val="single" w:sz="4" w:space="0" w:color="auto"/>
              <w:left w:val="single" w:sz="4" w:space="0" w:color="000000"/>
              <w:bottom w:val="single" w:sz="4" w:space="0" w:color="000000"/>
              <w:right w:val="single" w:sz="4" w:space="0" w:color="auto"/>
            </w:tcBorders>
            <w:noWrap/>
            <w:vAlign w:val="center"/>
          </w:tcPr>
          <w:p w:rsidR="00582343" w:rsidRDefault="00062599">
            <w:pPr>
              <w:widowControl/>
              <w:jc w:val="center"/>
              <w:rPr>
                <w:rFonts w:asciiTheme="majorEastAsia" w:eastAsiaTheme="majorEastAsia" w:hAnsiTheme="majorEastAsia" w:cs="宋体"/>
                <w:kern w:val="0"/>
                <w:sz w:val="18"/>
                <w:szCs w:val="18"/>
              </w:rPr>
            </w:pPr>
            <w:r>
              <w:rPr>
                <w:rFonts w:asciiTheme="majorEastAsia" w:eastAsiaTheme="majorEastAsia" w:hAnsiTheme="majorEastAsia" w:cs="宋体" w:hint="eastAsia"/>
                <w:kern w:val="0"/>
                <w:sz w:val="18"/>
                <w:szCs w:val="18"/>
              </w:rPr>
              <w:t>一</w:t>
            </w:r>
          </w:p>
        </w:tc>
        <w:tc>
          <w:tcPr>
            <w:tcW w:w="3402" w:type="dxa"/>
            <w:tcBorders>
              <w:top w:val="single" w:sz="4" w:space="0" w:color="auto"/>
              <w:left w:val="single" w:sz="4" w:space="0" w:color="000000"/>
              <w:bottom w:val="single" w:sz="4" w:space="0" w:color="000000"/>
              <w:right w:val="single" w:sz="4" w:space="0" w:color="auto"/>
            </w:tcBorders>
            <w:noWrap/>
            <w:vAlign w:val="center"/>
          </w:tcPr>
          <w:p w:rsidR="00582343" w:rsidRDefault="00062599">
            <w:pPr>
              <w:widowControl/>
              <w:jc w:val="center"/>
              <w:rPr>
                <w:rFonts w:asciiTheme="majorEastAsia" w:eastAsiaTheme="majorEastAsia" w:hAnsiTheme="majorEastAsia" w:cs="宋体"/>
                <w:kern w:val="0"/>
                <w:sz w:val="18"/>
                <w:szCs w:val="18"/>
              </w:rPr>
            </w:pPr>
            <w:r>
              <w:rPr>
                <w:rFonts w:asciiTheme="majorEastAsia" w:eastAsiaTheme="majorEastAsia" w:hAnsiTheme="majorEastAsia" w:cs="宋体" w:hint="eastAsia"/>
                <w:kern w:val="0"/>
                <w:sz w:val="18"/>
                <w:szCs w:val="18"/>
              </w:rPr>
              <w:t>两周14天</w:t>
            </w:r>
          </w:p>
        </w:tc>
      </w:tr>
      <w:tr w:rsidR="00582343">
        <w:trPr>
          <w:jc w:val="center"/>
        </w:trPr>
        <w:tc>
          <w:tcPr>
            <w:tcW w:w="737" w:type="dxa"/>
            <w:tcBorders>
              <w:top w:val="single" w:sz="4" w:space="0" w:color="auto"/>
              <w:left w:val="single" w:sz="4" w:space="0" w:color="000000"/>
              <w:bottom w:val="single" w:sz="4" w:space="0" w:color="000000"/>
              <w:right w:val="single" w:sz="4" w:space="0" w:color="auto"/>
            </w:tcBorders>
            <w:noWrap/>
            <w:vAlign w:val="center"/>
          </w:tcPr>
          <w:p w:rsidR="00582343" w:rsidRDefault="00062599">
            <w:pPr>
              <w:widowControl/>
              <w:jc w:val="center"/>
              <w:rPr>
                <w:rFonts w:asciiTheme="majorEastAsia" w:eastAsiaTheme="majorEastAsia" w:hAnsiTheme="majorEastAsia" w:cs="宋体"/>
                <w:color w:val="000000"/>
                <w:kern w:val="0"/>
                <w:sz w:val="18"/>
                <w:szCs w:val="18"/>
              </w:rPr>
            </w:pPr>
            <w:r>
              <w:rPr>
                <w:rFonts w:asciiTheme="majorEastAsia" w:eastAsiaTheme="majorEastAsia" w:hAnsiTheme="majorEastAsia" w:cs="宋体" w:hint="eastAsia"/>
                <w:color w:val="000000"/>
                <w:kern w:val="0"/>
                <w:sz w:val="18"/>
                <w:szCs w:val="18"/>
              </w:rPr>
              <w:t>2</w:t>
            </w:r>
          </w:p>
        </w:tc>
        <w:tc>
          <w:tcPr>
            <w:tcW w:w="1418" w:type="dxa"/>
            <w:tcBorders>
              <w:top w:val="single" w:sz="4" w:space="0" w:color="auto"/>
              <w:left w:val="single" w:sz="4" w:space="0" w:color="000000"/>
              <w:bottom w:val="single" w:sz="4" w:space="0" w:color="000000"/>
              <w:right w:val="single" w:sz="4" w:space="0" w:color="auto"/>
            </w:tcBorders>
            <w:noWrap/>
            <w:vAlign w:val="center"/>
          </w:tcPr>
          <w:p w:rsidR="00582343" w:rsidRDefault="00062599">
            <w:pPr>
              <w:widowControl/>
              <w:jc w:val="left"/>
              <w:rPr>
                <w:rFonts w:asciiTheme="majorEastAsia" w:eastAsiaTheme="majorEastAsia" w:hAnsiTheme="majorEastAsia" w:cs="宋体"/>
                <w:kern w:val="0"/>
                <w:sz w:val="18"/>
                <w:szCs w:val="18"/>
              </w:rPr>
            </w:pPr>
            <w:r>
              <w:rPr>
                <w:rFonts w:asciiTheme="majorEastAsia" w:eastAsiaTheme="majorEastAsia" w:hAnsiTheme="majorEastAsia" w:cs="宋体" w:hint="eastAsia"/>
                <w:kern w:val="0"/>
                <w:sz w:val="18"/>
                <w:szCs w:val="18"/>
              </w:rPr>
              <w:t>实践教学</w:t>
            </w:r>
          </w:p>
        </w:tc>
        <w:tc>
          <w:tcPr>
            <w:tcW w:w="3969" w:type="dxa"/>
            <w:tcBorders>
              <w:top w:val="single" w:sz="4" w:space="0" w:color="auto"/>
              <w:left w:val="single" w:sz="4" w:space="0" w:color="000000"/>
              <w:bottom w:val="single" w:sz="4" w:space="0" w:color="000000"/>
              <w:right w:val="single" w:sz="4" w:space="0" w:color="auto"/>
            </w:tcBorders>
            <w:noWrap/>
            <w:vAlign w:val="center"/>
          </w:tcPr>
          <w:p w:rsidR="00582343" w:rsidRDefault="00062599">
            <w:pPr>
              <w:widowControl/>
              <w:jc w:val="left"/>
              <w:rPr>
                <w:rFonts w:asciiTheme="majorEastAsia" w:eastAsiaTheme="majorEastAsia" w:hAnsiTheme="majorEastAsia" w:cs="宋体"/>
                <w:kern w:val="0"/>
                <w:sz w:val="18"/>
                <w:szCs w:val="18"/>
              </w:rPr>
            </w:pPr>
            <w:r>
              <w:rPr>
                <w:rFonts w:asciiTheme="majorEastAsia" w:eastAsiaTheme="majorEastAsia" w:hAnsiTheme="majorEastAsia" w:cs="宋体" w:hint="eastAsia"/>
                <w:kern w:val="0"/>
                <w:sz w:val="18"/>
                <w:szCs w:val="18"/>
              </w:rPr>
              <w:t>思想政治实践</w:t>
            </w:r>
          </w:p>
        </w:tc>
        <w:tc>
          <w:tcPr>
            <w:tcW w:w="907" w:type="dxa"/>
            <w:tcBorders>
              <w:top w:val="single" w:sz="4" w:space="0" w:color="auto"/>
              <w:left w:val="single" w:sz="4" w:space="0" w:color="000000"/>
              <w:right w:val="single" w:sz="4" w:space="0" w:color="000000"/>
            </w:tcBorders>
            <w:vAlign w:val="center"/>
          </w:tcPr>
          <w:p w:rsidR="00582343" w:rsidRDefault="00062599">
            <w:pPr>
              <w:jc w:val="center"/>
              <w:rPr>
                <w:rFonts w:asciiTheme="majorEastAsia" w:eastAsiaTheme="majorEastAsia" w:hAnsiTheme="majorEastAsia" w:cs="宋体"/>
                <w:kern w:val="0"/>
                <w:sz w:val="18"/>
                <w:szCs w:val="18"/>
              </w:rPr>
            </w:pPr>
            <w:r>
              <w:rPr>
                <w:rFonts w:asciiTheme="majorEastAsia" w:eastAsiaTheme="majorEastAsia" w:hAnsiTheme="majorEastAsia" w:cs="宋体" w:hint="eastAsia"/>
                <w:kern w:val="0"/>
                <w:sz w:val="18"/>
                <w:szCs w:val="18"/>
              </w:rPr>
              <w:t>1</w:t>
            </w:r>
          </w:p>
        </w:tc>
        <w:tc>
          <w:tcPr>
            <w:tcW w:w="907" w:type="dxa"/>
            <w:tcBorders>
              <w:top w:val="single" w:sz="4" w:space="0" w:color="auto"/>
              <w:left w:val="single" w:sz="4" w:space="0" w:color="000000"/>
              <w:right w:val="single" w:sz="4" w:space="0" w:color="000000"/>
            </w:tcBorders>
            <w:vAlign w:val="center"/>
          </w:tcPr>
          <w:p w:rsidR="00582343" w:rsidRDefault="00062599">
            <w:pPr>
              <w:widowControl/>
              <w:jc w:val="center"/>
              <w:rPr>
                <w:rFonts w:asciiTheme="majorEastAsia" w:eastAsiaTheme="majorEastAsia" w:hAnsiTheme="majorEastAsia" w:cs="宋体"/>
                <w:kern w:val="0"/>
                <w:sz w:val="18"/>
                <w:szCs w:val="18"/>
              </w:rPr>
            </w:pPr>
            <w:r>
              <w:rPr>
                <w:rFonts w:asciiTheme="majorEastAsia" w:eastAsiaTheme="majorEastAsia" w:hAnsiTheme="majorEastAsia" w:cs="宋体" w:hint="eastAsia"/>
                <w:kern w:val="0"/>
                <w:sz w:val="18"/>
                <w:szCs w:val="18"/>
              </w:rPr>
              <w:t>1</w:t>
            </w:r>
          </w:p>
        </w:tc>
        <w:tc>
          <w:tcPr>
            <w:tcW w:w="907" w:type="dxa"/>
            <w:tcBorders>
              <w:top w:val="single" w:sz="4" w:space="0" w:color="auto"/>
              <w:left w:val="single" w:sz="4" w:space="0" w:color="000000"/>
              <w:right w:val="single" w:sz="4" w:space="0" w:color="auto"/>
            </w:tcBorders>
            <w:noWrap/>
            <w:vAlign w:val="center"/>
          </w:tcPr>
          <w:p w:rsidR="00582343" w:rsidRDefault="00062599">
            <w:pPr>
              <w:jc w:val="center"/>
              <w:rPr>
                <w:rFonts w:asciiTheme="majorEastAsia" w:eastAsiaTheme="majorEastAsia" w:hAnsiTheme="majorEastAsia" w:cs="宋体"/>
                <w:kern w:val="0"/>
                <w:sz w:val="18"/>
                <w:szCs w:val="18"/>
              </w:rPr>
            </w:pPr>
            <w:r>
              <w:rPr>
                <w:rFonts w:asciiTheme="majorEastAsia" w:eastAsiaTheme="majorEastAsia" w:hAnsiTheme="majorEastAsia" w:cs="宋体" w:hint="eastAsia"/>
                <w:kern w:val="0"/>
                <w:sz w:val="18"/>
                <w:szCs w:val="18"/>
              </w:rPr>
              <w:t>16</w:t>
            </w:r>
          </w:p>
        </w:tc>
        <w:tc>
          <w:tcPr>
            <w:tcW w:w="1418" w:type="dxa"/>
            <w:tcBorders>
              <w:top w:val="single" w:sz="4" w:space="0" w:color="auto"/>
              <w:left w:val="single" w:sz="4" w:space="0" w:color="000000"/>
              <w:bottom w:val="single" w:sz="4" w:space="0" w:color="000000"/>
              <w:right w:val="single" w:sz="4" w:space="0" w:color="auto"/>
            </w:tcBorders>
            <w:noWrap/>
            <w:vAlign w:val="center"/>
          </w:tcPr>
          <w:p w:rsidR="00582343" w:rsidRDefault="00062599">
            <w:pPr>
              <w:widowControl/>
              <w:jc w:val="center"/>
              <w:rPr>
                <w:rFonts w:asciiTheme="majorEastAsia" w:eastAsiaTheme="majorEastAsia" w:hAnsiTheme="majorEastAsia" w:cs="宋体"/>
                <w:kern w:val="0"/>
                <w:sz w:val="18"/>
                <w:szCs w:val="18"/>
              </w:rPr>
            </w:pPr>
            <w:r>
              <w:rPr>
                <w:rFonts w:asciiTheme="majorEastAsia" w:eastAsiaTheme="majorEastAsia" w:hAnsiTheme="majorEastAsia" w:cs="宋体" w:hint="eastAsia"/>
                <w:kern w:val="0"/>
                <w:sz w:val="18"/>
                <w:szCs w:val="18"/>
              </w:rPr>
              <w:t>一、二、三、四</w:t>
            </w:r>
          </w:p>
        </w:tc>
        <w:tc>
          <w:tcPr>
            <w:tcW w:w="3402" w:type="dxa"/>
            <w:tcBorders>
              <w:top w:val="single" w:sz="4" w:space="0" w:color="auto"/>
              <w:left w:val="single" w:sz="4" w:space="0" w:color="000000"/>
              <w:right w:val="single" w:sz="4" w:space="0" w:color="auto"/>
            </w:tcBorders>
            <w:noWrap/>
            <w:vAlign w:val="center"/>
          </w:tcPr>
          <w:p w:rsidR="00582343" w:rsidRDefault="00062599">
            <w:pPr>
              <w:widowControl/>
              <w:jc w:val="center"/>
              <w:rPr>
                <w:rFonts w:asciiTheme="majorEastAsia" w:eastAsiaTheme="majorEastAsia" w:hAnsiTheme="majorEastAsia" w:cs="宋体"/>
                <w:kern w:val="0"/>
                <w:sz w:val="18"/>
                <w:szCs w:val="18"/>
              </w:rPr>
            </w:pPr>
            <w:r>
              <w:rPr>
                <w:rFonts w:asciiTheme="majorEastAsia" w:eastAsiaTheme="majorEastAsia" w:hAnsiTheme="majorEastAsia" w:cs="宋体" w:hint="eastAsia"/>
                <w:kern w:val="0"/>
                <w:sz w:val="18"/>
                <w:szCs w:val="18"/>
              </w:rPr>
              <w:t>分为四个学期完成。</w:t>
            </w:r>
          </w:p>
        </w:tc>
      </w:tr>
      <w:tr w:rsidR="00582343">
        <w:trPr>
          <w:jc w:val="center"/>
        </w:trPr>
        <w:tc>
          <w:tcPr>
            <w:tcW w:w="737" w:type="dxa"/>
            <w:tcBorders>
              <w:top w:val="single" w:sz="4" w:space="0" w:color="auto"/>
              <w:left w:val="single" w:sz="4" w:space="0" w:color="000000"/>
              <w:bottom w:val="single" w:sz="4" w:space="0" w:color="000000"/>
              <w:right w:val="single" w:sz="4" w:space="0" w:color="auto"/>
            </w:tcBorders>
            <w:noWrap/>
            <w:vAlign w:val="center"/>
          </w:tcPr>
          <w:p w:rsidR="00582343" w:rsidRDefault="00062599">
            <w:pPr>
              <w:widowControl/>
              <w:jc w:val="center"/>
              <w:rPr>
                <w:rFonts w:asciiTheme="majorEastAsia" w:eastAsiaTheme="majorEastAsia" w:hAnsiTheme="majorEastAsia" w:cs="宋体"/>
                <w:color w:val="000000"/>
                <w:kern w:val="0"/>
                <w:sz w:val="18"/>
                <w:szCs w:val="18"/>
              </w:rPr>
            </w:pPr>
            <w:r>
              <w:rPr>
                <w:rFonts w:asciiTheme="majorEastAsia" w:eastAsiaTheme="majorEastAsia" w:hAnsiTheme="majorEastAsia" w:cs="宋体" w:hint="eastAsia"/>
                <w:color w:val="000000"/>
                <w:kern w:val="0"/>
                <w:sz w:val="18"/>
                <w:szCs w:val="18"/>
              </w:rPr>
              <w:t>3</w:t>
            </w:r>
          </w:p>
        </w:tc>
        <w:tc>
          <w:tcPr>
            <w:tcW w:w="1418" w:type="dxa"/>
            <w:tcBorders>
              <w:top w:val="single" w:sz="4" w:space="0" w:color="auto"/>
              <w:left w:val="single" w:sz="4" w:space="0" w:color="000000"/>
              <w:bottom w:val="single" w:sz="4" w:space="0" w:color="000000"/>
              <w:right w:val="single" w:sz="4" w:space="0" w:color="auto"/>
            </w:tcBorders>
            <w:noWrap/>
            <w:vAlign w:val="center"/>
          </w:tcPr>
          <w:p w:rsidR="00582343" w:rsidRDefault="00062599">
            <w:pPr>
              <w:widowControl/>
              <w:jc w:val="left"/>
              <w:rPr>
                <w:rFonts w:asciiTheme="majorEastAsia" w:eastAsiaTheme="majorEastAsia" w:hAnsiTheme="majorEastAsia" w:cs="宋体"/>
                <w:color w:val="000000" w:themeColor="text1"/>
                <w:kern w:val="0"/>
                <w:sz w:val="18"/>
                <w:szCs w:val="18"/>
              </w:rPr>
            </w:pPr>
            <w:r>
              <w:rPr>
                <w:rFonts w:asciiTheme="majorEastAsia" w:eastAsiaTheme="majorEastAsia" w:hAnsiTheme="majorEastAsia" w:cs="宋体" w:hint="eastAsia"/>
                <w:color w:val="000000" w:themeColor="text1"/>
                <w:kern w:val="0"/>
                <w:sz w:val="18"/>
                <w:szCs w:val="18"/>
              </w:rPr>
              <w:t>实习</w:t>
            </w:r>
          </w:p>
        </w:tc>
        <w:tc>
          <w:tcPr>
            <w:tcW w:w="3969" w:type="dxa"/>
            <w:tcBorders>
              <w:top w:val="single" w:sz="4" w:space="0" w:color="auto"/>
              <w:left w:val="single" w:sz="4" w:space="0" w:color="000000"/>
              <w:bottom w:val="single" w:sz="4" w:space="0" w:color="000000"/>
              <w:right w:val="single" w:sz="4" w:space="0" w:color="auto"/>
            </w:tcBorders>
            <w:noWrap/>
            <w:vAlign w:val="center"/>
          </w:tcPr>
          <w:p w:rsidR="00582343" w:rsidRDefault="00062599">
            <w:pPr>
              <w:widowControl/>
              <w:jc w:val="left"/>
              <w:rPr>
                <w:rFonts w:asciiTheme="majorEastAsia" w:eastAsiaTheme="majorEastAsia" w:hAnsiTheme="majorEastAsia" w:cs="宋体"/>
                <w:color w:val="000000" w:themeColor="text1"/>
                <w:kern w:val="0"/>
                <w:sz w:val="18"/>
                <w:szCs w:val="18"/>
              </w:rPr>
            </w:pPr>
            <w:r>
              <w:rPr>
                <w:rFonts w:asciiTheme="majorEastAsia" w:eastAsiaTheme="majorEastAsia" w:hAnsiTheme="majorEastAsia" w:cs="宋体" w:hint="eastAsia"/>
                <w:color w:val="000000" w:themeColor="text1"/>
                <w:kern w:val="0"/>
                <w:sz w:val="18"/>
                <w:szCs w:val="18"/>
              </w:rPr>
              <w:t>毕业实习</w:t>
            </w:r>
          </w:p>
        </w:tc>
        <w:tc>
          <w:tcPr>
            <w:tcW w:w="907" w:type="dxa"/>
            <w:tcBorders>
              <w:top w:val="single" w:sz="4" w:space="0" w:color="auto"/>
              <w:left w:val="single" w:sz="4" w:space="0" w:color="000000"/>
              <w:bottom w:val="single" w:sz="4" w:space="0" w:color="000000"/>
              <w:right w:val="single" w:sz="4" w:space="0" w:color="000000"/>
            </w:tcBorders>
            <w:vAlign w:val="center"/>
          </w:tcPr>
          <w:p w:rsidR="00582343" w:rsidRDefault="00767862">
            <w:pPr>
              <w:widowControl/>
              <w:jc w:val="center"/>
              <w:rPr>
                <w:rFonts w:asciiTheme="majorEastAsia" w:eastAsiaTheme="majorEastAsia" w:hAnsiTheme="majorEastAsia" w:cs="宋体"/>
                <w:color w:val="000000" w:themeColor="text1"/>
                <w:kern w:val="0"/>
                <w:sz w:val="18"/>
                <w:szCs w:val="18"/>
              </w:rPr>
            </w:pPr>
            <w:r>
              <w:rPr>
                <w:rFonts w:asciiTheme="majorEastAsia" w:eastAsiaTheme="majorEastAsia" w:hAnsiTheme="majorEastAsia" w:cs="宋体"/>
                <w:color w:val="000000" w:themeColor="text1"/>
                <w:kern w:val="0"/>
                <w:sz w:val="18"/>
                <w:szCs w:val="18"/>
              </w:rPr>
              <w:t>26</w:t>
            </w:r>
          </w:p>
        </w:tc>
        <w:tc>
          <w:tcPr>
            <w:tcW w:w="907" w:type="dxa"/>
            <w:tcBorders>
              <w:top w:val="single" w:sz="4" w:space="0" w:color="auto"/>
              <w:left w:val="single" w:sz="4" w:space="0" w:color="000000"/>
              <w:bottom w:val="single" w:sz="4" w:space="0" w:color="000000"/>
              <w:right w:val="single" w:sz="4" w:space="0" w:color="000000"/>
            </w:tcBorders>
            <w:vAlign w:val="center"/>
          </w:tcPr>
          <w:p w:rsidR="00582343" w:rsidRDefault="00767862">
            <w:pPr>
              <w:widowControl/>
              <w:jc w:val="center"/>
              <w:rPr>
                <w:rFonts w:asciiTheme="majorEastAsia" w:eastAsiaTheme="majorEastAsia" w:hAnsiTheme="majorEastAsia" w:cs="宋体"/>
                <w:color w:val="000000" w:themeColor="text1"/>
                <w:kern w:val="0"/>
                <w:sz w:val="18"/>
                <w:szCs w:val="18"/>
              </w:rPr>
            </w:pPr>
            <w:r>
              <w:rPr>
                <w:rFonts w:asciiTheme="majorEastAsia" w:eastAsiaTheme="majorEastAsia" w:hAnsiTheme="majorEastAsia" w:cs="宋体"/>
                <w:color w:val="000000" w:themeColor="text1"/>
                <w:kern w:val="0"/>
                <w:sz w:val="18"/>
                <w:szCs w:val="18"/>
              </w:rPr>
              <w:t>26</w:t>
            </w:r>
          </w:p>
        </w:tc>
        <w:tc>
          <w:tcPr>
            <w:tcW w:w="907" w:type="dxa"/>
            <w:tcBorders>
              <w:top w:val="single" w:sz="4" w:space="0" w:color="auto"/>
              <w:left w:val="single" w:sz="4" w:space="0" w:color="000000"/>
              <w:bottom w:val="single" w:sz="4" w:space="0" w:color="000000"/>
              <w:right w:val="single" w:sz="4" w:space="0" w:color="auto"/>
            </w:tcBorders>
            <w:noWrap/>
            <w:vAlign w:val="center"/>
          </w:tcPr>
          <w:p w:rsidR="00582343" w:rsidRDefault="00767862">
            <w:pPr>
              <w:widowControl/>
              <w:jc w:val="center"/>
              <w:rPr>
                <w:rFonts w:asciiTheme="majorEastAsia" w:eastAsiaTheme="majorEastAsia" w:hAnsiTheme="majorEastAsia" w:cs="宋体"/>
                <w:color w:val="000000" w:themeColor="text1"/>
                <w:kern w:val="0"/>
                <w:sz w:val="18"/>
                <w:szCs w:val="18"/>
              </w:rPr>
            </w:pPr>
            <w:r>
              <w:rPr>
                <w:rFonts w:asciiTheme="majorEastAsia" w:eastAsiaTheme="majorEastAsia" w:hAnsiTheme="majorEastAsia" w:cs="宋体"/>
                <w:color w:val="000000" w:themeColor="text1"/>
                <w:kern w:val="0"/>
                <w:sz w:val="18"/>
                <w:szCs w:val="18"/>
              </w:rPr>
              <w:t>676</w:t>
            </w:r>
          </w:p>
        </w:tc>
        <w:tc>
          <w:tcPr>
            <w:tcW w:w="1418" w:type="dxa"/>
            <w:tcBorders>
              <w:top w:val="single" w:sz="4" w:space="0" w:color="auto"/>
              <w:left w:val="single" w:sz="4" w:space="0" w:color="000000"/>
              <w:bottom w:val="single" w:sz="4" w:space="0" w:color="000000"/>
              <w:right w:val="single" w:sz="4" w:space="0" w:color="auto"/>
            </w:tcBorders>
            <w:noWrap/>
            <w:vAlign w:val="center"/>
          </w:tcPr>
          <w:p w:rsidR="00582343" w:rsidRDefault="00062599">
            <w:pPr>
              <w:widowControl/>
              <w:jc w:val="center"/>
              <w:rPr>
                <w:rFonts w:asciiTheme="majorEastAsia" w:eastAsiaTheme="majorEastAsia" w:hAnsiTheme="majorEastAsia" w:cs="宋体"/>
                <w:color w:val="000000" w:themeColor="text1"/>
                <w:kern w:val="0"/>
                <w:sz w:val="18"/>
                <w:szCs w:val="18"/>
              </w:rPr>
            </w:pPr>
            <w:r>
              <w:rPr>
                <w:rFonts w:asciiTheme="majorEastAsia" w:eastAsiaTheme="majorEastAsia" w:hAnsiTheme="majorEastAsia" w:cs="宋体" w:hint="eastAsia"/>
                <w:color w:val="000000" w:themeColor="text1"/>
                <w:kern w:val="0"/>
                <w:sz w:val="18"/>
                <w:szCs w:val="18"/>
              </w:rPr>
              <w:t>五、六</w:t>
            </w:r>
          </w:p>
        </w:tc>
        <w:tc>
          <w:tcPr>
            <w:tcW w:w="3402" w:type="dxa"/>
            <w:tcBorders>
              <w:top w:val="single" w:sz="4" w:space="0" w:color="auto"/>
              <w:left w:val="single" w:sz="4" w:space="0" w:color="000000"/>
              <w:bottom w:val="single" w:sz="4" w:space="0" w:color="000000"/>
              <w:right w:val="single" w:sz="4" w:space="0" w:color="auto"/>
            </w:tcBorders>
            <w:noWrap/>
            <w:vAlign w:val="center"/>
          </w:tcPr>
          <w:p w:rsidR="00582343" w:rsidRDefault="00260AED">
            <w:pPr>
              <w:widowControl/>
              <w:jc w:val="center"/>
              <w:rPr>
                <w:rFonts w:asciiTheme="majorEastAsia" w:eastAsiaTheme="majorEastAsia" w:hAnsiTheme="majorEastAsia" w:cs="宋体"/>
                <w:color w:val="000000" w:themeColor="text1"/>
                <w:kern w:val="0"/>
                <w:sz w:val="18"/>
                <w:szCs w:val="18"/>
              </w:rPr>
            </w:pPr>
            <w:r w:rsidRPr="00260AED">
              <w:rPr>
                <w:rFonts w:asciiTheme="majorEastAsia" w:eastAsiaTheme="majorEastAsia" w:hAnsiTheme="majorEastAsia" w:cs="宋体" w:hint="eastAsia"/>
                <w:color w:val="000000" w:themeColor="text1"/>
                <w:kern w:val="0"/>
                <w:sz w:val="18"/>
                <w:szCs w:val="18"/>
              </w:rPr>
              <w:t>到专业院团、演艺公司或艺术培训机构进行专业实习</w:t>
            </w:r>
          </w:p>
        </w:tc>
      </w:tr>
      <w:tr w:rsidR="00582343">
        <w:trPr>
          <w:jc w:val="center"/>
        </w:trPr>
        <w:tc>
          <w:tcPr>
            <w:tcW w:w="737" w:type="dxa"/>
            <w:tcBorders>
              <w:top w:val="single" w:sz="4" w:space="0" w:color="auto"/>
              <w:left w:val="single" w:sz="4" w:space="0" w:color="000000"/>
              <w:bottom w:val="single" w:sz="4" w:space="0" w:color="000000"/>
              <w:right w:val="single" w:sz="4" w:space="0" w:color="auto"/>
            </w:tcBorders>
            <w:noWrap/>
            <w:vAlign w:val="center"/>
          </w:tcPr>
          <w:p w:rsidR="00582343" w:rsidRDefault="00582343">
            <w:pPr>
              <w:widowControl/>
              <w:jc w:val="center"/>
              <w:rPr>
                <w:rFonts w:asciiTheme="majorEastAsia" w:eastAsiaTheme="majorEastAsia" w:hAnsiTheme="majorEastAsia" w:cs="宋体"/>
                <w:kern w:val="0"/>
                <w:sz w:val="18"/>
                <w:szCs w:val="18"/>
              </w:rPr>
            </w:pPr>
          </w:p>
        </w:tc>
        <w:tc>
          <w:tcPr>
            <w:tcW w:w="1418" w:type="dxa"/>
            <w:tcBorders>
              <w:top w:val="single" w:sz="4" w:space="0" w:color="auto"/>
              <w:left w:val="single" w:sz="4" w:space="0" w:color="000000"/>
              <w:bottom w:val="single" w:sz="4" w:space="0" w:color="000000"/>
              <w:right w:val="single" w:sz="4" w:space="0" w:color="auto"/>
            </w:tcBorders>
            <w:noWrap/>
            <w:vAlign w:val="center"/>
          </w:tcPr>
          <w:p w:rsidR="00582343" w:rsidRDefault="00582343">
            <w:pPr>
              <w:widowControl/>
              <w:jc w:val="left"/>
              <w:rPr>
                <w:rFonts w:asciiTheme="majorEastAsia" w:eastAsiaTheme="majorEastAsia" w:hAnsiTheme="majorEastAsia" w:cs="宋体"/>
                <w:color w:val="FF0000"/>
                <w:kern w:val="0"/>
                <w:sz w:val="18"/>
                <w:szCs w:val="18"/>
              </w:rPr>
            </w:pPr>
          </w:p>
        </w:tc>
        <w:tc>
          <w:tcPr>
            <w:tcW w:w="3969" w:type="dxa"/>
            <w:tcBorders>
              <w:top w:val="single" w:sz="4" w:space="0" w:color="auto"/>
              <w:left w:val="single" w:sz="4" w:space="0" w:color="000000"/>
              <w:bottom w:val="single" w:sz="4" w:space="0" w:color="000000"/>
              <w:right w:val="single" w:sz="4" w:space="0" w:color="auto"/>
            </w:tcBorders>
            <w:noWrap/>
            <w:vAlign w:val="center"/>
          </w:tcPr>
          <w:p w:rsidR="00582343" w:rsidRDefault="00582343">
            <w:pPr>
              <w:widowControl/>
              <w:jc w:val="left"/>
              <w:rPr>
                <w:rFonts w:asciiTheme="majorEastAsia" w:eastAsiaTheme="majorEastAsia" w:hAnsiTheme="majorEastAsia" w:cs="宋体"/>
                <w:color w:val="FF0000"/>
                <w:kern w:val="0"/>
                <w:sz w:val="18"/>
                <w:szCs w:val="18"/>
              </w:rPr>
            </w:pPr>
          </w:p>
        </w:tc>
        <w:tc>
          <w:tcPr>
            <w:tcW w:w="907" w:type="dxa"/>
            <w:tcBorders>
              <w:top w:val="single" w:sz="4" w:space="0" w:color="auto"/>
              <w:left w:val="single" w:sz="4" w:space="0" w:color="000000"/>
              <w:bottom w:val="single" w:sz="4" w:space="0" w:color="000000"/>
              <w:right w:val="single" w:sz="4" w:space="0" w:color="000000"/>
            </w:tcBorders>
            <w:vAlign w:val="center"/>
          </w:tcPr>
          <w:p w:rsidR="00582343" w:rsidRDefault="00582343">
            <w:pPr>
              <w:widowControl/>
              <w:jc w:val="center"/>
              <w:rPr>
                <w:rFonts w:asciiTheme="majorEastAsia" w:eastAsiaTheme="majorEastAsia" w:hAnsiTheme="majorEastAsia" w:cs="宋体"/>
                <w:color w:val="FF0000"/>
                <w:kern w:val="0"/>
                <w:sz w:val="18"/>
                <w:szCs w:val="18"/>
              </w:rPr>
            </w:pPr>
          </w:p>
        </w:tc>
        <w:tc>
          <w:tcPr>
            <w:tcW w:w="907" w:type="dxa"/>
            <w:tcBorders>
              <w:top w:val="single" w:sz="4" w:space="0" w:color="auto"/>
              <w:left w:val="single" w:sz="4" w:space="0" w:color="000000"/>
              <w:bottom w:val="single" w:sz="4" w:space="0" w:color="000000"/>
              <w:right w:val="single" w:sz="4" w:space="0" w:color="000000"/>
            </w:tcBorders>
            <w:vAlign w:val="center"/>
          </w:tcPr>
          <w:p w:rsidR="00582343" w:rsidRDefault="00582343">
            <w:pPr>
              <w:widowControl/>
              <w:jc w:val="center"/>
              <w:rPr>
                <w:rFonts w:asciiTheme="majorEastAsia" w:eastAsiaTheme="majorEastAsia" w:hAnsiTheme="majorEastAsia" w:cs="宋体"/>
                <w:color w:val="FF0000"/>
                <w:kern w:val="0"/>
                <w:sz w:val="18"/>
                <w:szCs w:val="18"/>
              </w:rPr>
            </w:pPr>
          </w:p>
        </w:tc>
        <w:tc>
          <w:tcPr>
            <w:tcW w:w="907" w:type="dxa"/>
            <w:tcBorders>
              <w:top w:val="single" w:sz="4" w:space="0" w:color="auto"/>
              <w:left w:val="single" w:sz="4" w:space="0" w:color="000000"/>
              <w:bottom w:val="single" w:sz="4" w:space="0" w:color="000000"/>
              <w:right w:val="single" w:sz="4" w:space="0" w:color="auto"/>
            </w:tcBorders>
            <w:noWrap/>
            <w:vAlign w:val="center"/>
          </w:tcPr>
          <w:p w:rsidR="00582343" w:rsidRDefault="00582343">
            <w:pPr>
              <w:widowControl/>
              <w:jc w:val="center"/>
              <w:rPr>
                <w:rFonts w:asciiTheme="majorEastAsia" w:eastAsiaTheme="majorEastAsia" w:hAnsiTheme="majorEastAsia" w:cs="宋体"/>
                <w:color w:val="FF0000"/>
                <w:kern w:val="0"/>
                <w:sz w:val="18"/>
                <w:szCs w:val="18"/>
              </w:rPr>
            </w:pPr>
          </w:p>
        </w:tc>
        <w:tc>
          <w:tcPr>
            <w:tcW w:w="1418" w:type="dxa"/>
            <w:tcBorders>
              <w:top w:val="single" w:sz="4" w:space="0" w:color="auto"/>
              <w:left w:val="single" w:sz="4" w:space="0" w:color="000000"/>
              <w:bottom w:val="single" w:sz="4" w:space="0" w:color="000000"/>
              <w:right w:val="single" w:sz="4" w:space="0" w:color="auto"/>
            </w:tcBorders>
            <w:noWrap/>
            <w:vAlign w:val="center"/>
          </w:tcPr>
          <w:p w:rsidR="00582343" w:rsidRDefault="00582343">
            <w:pPr>
              <w:widowControl/>
              <w:jc w:val="center"/>
              <w:rPr>
                <w:rFonts w:asciiTheme="majorEastAsia" w:eastAsiaTheme="majorEastAsia" w:hAnsiTheme="majorEastAsia" w:cs="宋体"/>
                <w:color w:val="FF0000"/>
                <w:kern w:val="0"/>
                <w:sz w:val="18"/>
                <w:szCs w:val="18"/>
              </w:rPr>
            </w:pPr>
          </w:p>
        </w:tc>
        <w:tc>
          <w:tcPr>
            <w:tcW w:w="3402" w:type="dxa"/>
            <w:tcBorders>
              <w:top w:val="single" w:sz="4" w:space="0" w:color="auto"/>
              <w:left w:val="single" w:sz="4" w:space="0" w:color="000000"/>
              <w:bottom w:val="single" w:sz="4" w:space="0" w:color="000000"/>
              <w:right w:val="single" w:sz="4" w:space="0" w:color="auto"/>
            </w:tcBorders>
            <w:noWrap/>
            <w:vAlign w:val="center"/>
          </w:tcPr>
          <w:p w:rsidR="00582343" w:rsidRDefault="00582343">
            <w:pPr>
              <w:widowControl/>
              <w:jc w:val="center"/>
              <w:rPr>
                <w:rFonts w:asciiTheme="majorEastAsia" w:eastAsiaTheme="majorEastAsia" w:hAnsiTheme="majorEastAsia" w:cs="宋体"/>
                <w:color w:val="FF0000"/>
                <w:kern w:val="0"/>
                <w:sz w:val="18"/>
                <w:szCs w:val="18"/>
              </w:rPr>
            </w:pPr>
          </w:p>
        </w:tc>
      </w:tr>
      <w:tr w:rsidR="00582343">
        <w:trPr>
          <w:jc w:val="center"/>
        </w:trPr>
        <w:tc>
          <w:tcPr>
            <w:tcW w:w="737" w:type="dxa"/>
            <w:tcBorders>
              <w:top w:val="single" w:sz="4" w:space="0" w:color="auto"/>
              <w:left w:val="single" w:sz="4" w:space="0" w:color="000000"/>
              <w:bottom w:val="single" w:sz="4" w:space="0" w:color="000000"/>
              <w:right w:val="single" w:sz="4" w:space="0" w:color="auto"/>
            </w:tcBorders>
            <w:noWrap/>
            <w:vAlign w:val="center"/>
          </w:tcPr>
          <w:p w:rsidR="00582343" w:rsidRDefault="00582343">
            <w:pPr>
              <w:widowControl/>
              <w:jc w:val="center"/>
              <w:rPr>
                <w:rFonts w:asciiTheme="majorEastAsia" w:eastAsiaTheme="majorEastAsia" w:hAnsiTheme="majorEastAsia" w:cs="宋体"/>
                <w:kern w:val="0"/>
                <w:sz w:val="18"/>
                <w:szCs w:val="18"/>
              </w:rPr>
            </w:pPr>
          </w:p>
        </w:tc>
        <w:tc>
          <w:tcPr>
            <w:tcW w:w="1418" w:type="dxa"/>
            <w:tcBorders>
              <w:top w:val="single" w:sz="4" w:space="0" w:color="auto"/>
              <w:left w:val="single" w:sz="4" w:space="0" w:color="000000"/>
              <w:bottom w:val="single" w:sz="4" w:space="0" w:color="000000"/>
              <w:right w:val="single" w:sz="4" w:space="0" w:color="auto"/>
            </w:tcBorders>
            <w:noWrap/>
            <w:vAlign w:val="center"/>
          </w:tcPr>
          <w:p w:rsidR="00582343" w:rsidRDefault="00582343">
            <w:pPr>
              <w:widowControl/>
              <w:jc w:val="left"/>
              <w:rPr>
                <w:rFonts w:asciiTheme="majorEastAsia" w:eastAsiaTheme="majorEastAsia" w:hAnsiTheme="majorEastAsia" w:cs="宋体"/>
                <w:color w:val="FF0000"/>
                <w:kern w:val="0"/>
                <w:sz w:val="18"/>
                <w:szCs w:val="18"/>
              </w:rPr>
            </w:pPr>
          </w:p>
        </w:tc>
        <w:tc>
          <w:tcPr>
            <w:tcW w:w="3969" w:type="dxa"/>
            <w:tcBorders>
              <w:top w:val="single" w:sz="4" w:space="0" w:color="auto"/>
              <w:left w:val="single" w:sz="4" w:space="0" w:color="000000"/>
              <w:bottom w:val="single" w:sz="4" w:space="0" w:color="000000"/>
              <w:right w:val="single" w:sz="4" w:space="0" w:color="auto"/>
            </w:tcBorders>
            <w:noWrap/>
            <w:vAlign w:val="center"/>
          </w:tcPr>
          <w:p w:rsidR="00582343" w:rsidRDefault="00582343">
            <w:pPr>
              <w:widowControl/>
              <w:jc w:val="left"/>
              <w:rPr>
                <w:rFonts w:asciiTheme="majorEastAsia" w:eastAsiaTheme="majorEastAsia" w:hAnsiTheme="majorEastAsia" w:cs="宋体"/>
                <w:color w:val="FF0000"/>
                <w:kern w:val="0"/>
                <w:sz w:val="18"/>
                <w:szCs w:val="18"/>
              </w:rPr>
            </w:pPr>
          </w:p>
        </w:tc>
        <w:tc>
          <w:tcPr>
            <w:tcW w:w="907" w:type="dxa"/>
            <w:tcBorders>
              <w:top w:val="single" w:sz="4" w:space="0" w:color="auto"/>
              <w:left w:val="single" w:sz="4" w:space="0" w:color="000000"/>
              <w:bottom w:val="single" w:sz="4" w:space="0" w:color="000000"/>
              <w:right w:val="single" w:sz="4" w:space="0" w:color="000000"/>
            </w:tcBorders>
            <w:vAlign w:val="center"/>
          </w:tcPr>
          <w:p w:rsidR="00582343" w:rsidRDefault="00582343">
            <w:pPr>
              <w:widowControl/>
              <w:jc w:val="center"/>
              <w:rPr>
                <w:rFonts w:asciiTheme="majorEastAsia" w:eastAsiaTheme="majorEastAsia" w:hAnsiTheme="majorEastAsia" w:cs="宋体"/>
                <w:color w:val="FF0000"/>
                <w:kern w:val="0"/>
                <w:sz w:val="18"/>
                <w:szCs w:val="18"/>
              </w:rPr>
            </w:pPr>
          </w:p>
        </w:tc>
        <w:tc>
          <w:tcPr>
            <w:tcW w:w="907" w:type="dxa"/>
            <w:tcBorders>
              <w:top w:val="single" w:sz="4" w:space="0" w:color="auto"/>
              <w:left w:val="single" w:sz="4" w:space="0" w:color="000000"/>
              <w:bottom w:val="single" w:sz="4" w:space="0" w:color="000000"/>
              <w:right w:val="single" w:sz="4" w:space="0" w:color="000000"/>
            </w:tcBorders>
            <w:vAlign w:val="center"/>
          </w:tcPr>
          <w:p w:rsidR="00582343" w:rsidRDefault="00582343">
            <w:pPr>
              <w:widowControl/>
              <w:jc w:val="center"/>
              <w:rPr>
                <w:rFonts w:asciiTheme="majorEastAsia" w:eastAsiaTheme="majorEastAsia" w:hAnsiTheme="majorEastAsia" w:cs="宋体"/>
                <w:color w:val="FF0000"/>
                <w:kern w:val="0"/>
                <w:sz w:val="18"/>
                <w:szCs w:val="18"/>
              </w:rPr>
            </w:pPr>
          </w:p>
        </w:tc>
        <w:tc>
          <w:tcPr>
            <w:tcW w:w="907" w:type="dxa"/>
            <w:tcBorders>
              <w:top w:val="single" w:sz="4" w:space="0" w:color="auto"/>
              <w:left w:val="single" w:sz="4" w:space="0" w:color="000000"/>
              <w:bottom w:val="single" w:sz="4" w:space="0" w:color="000000"/>
              <w:right w:val="single" w:sz="4" w:space="0" w:color="auto"/>
            </w:tcBorders>
            <w:noWrap/>
            <w:vAlign w:val="center"/>
          </w:tcPr>
          <w:p w:rsidR="00582343" w:rsidRDefault="00582343">
            <w:pPr>
              <w:widowControl/>
              <w:jc w:val="center"/>
              <w:rPr>
                <w:rFonts w:asciiTheme="majorEastAsia" w:eastAsiaTheme="majorEastAsia" w:hAnsiTheme="majorEastAsia" w:cs="宋体"/>
                <w:color w:val="FF0000"/>
                <w:kern w:val="0"/>
                <w:sz w:val="18"/>
                <w:szCs w:val="18"/>
              </w:rPr>
            </w:pPr>
          </w:p>
        </w:tc>
        <w:tc>
          <w:tcPr>
            <w:tcW w:w="1418" w:type="dxa"/>
            <w:tcBorders>
              <w:top w:val="single" w:sz="4" w:space="0" w:color="auto"/>
              <w:left w:val="single" w:sz="4" w:space="0" w:color="000000"/>
              <w:bottom w:val="single" w:sz="4" w:space="0" w:color="000000"/>
              <w:right w:val="single" w:sz="4" w:space="0" w:color="auto"/>
            </w:tcBorders>
            <w:noWrap/>
            <w:vAlign w:val="center"/>
          </w:tcPr>
          <w:p w:rsidR="00582343" w:rsidRDefault="00582343">
            <w:pPr>
              <w:widowControl/>
              <w:jc w:val="center"/>
              <w:rPr>
                <w:rFonts w:asciiTheme="majorEastAsia" w:eastAsiaTheme="majorEastAsia" w:hAnsiTheme="majorEastAsia" w:cs="宋体"/>
                <w:color w:val="FF0000"/>
                <w:kern w:val="0"/>
                <w:sz w:val="18"/>
                <w:szCs w:val="18"/>
              </w:rPr>
            </w:pPr>
          </w:p>
        </w:tc>
        <w:tc>
          <w:tcPr>
            <w:tcW w:w="3402" w:type="dxa"/>
            <w:tcBorders>
              <w:top w:val="single" w:sz="4" w:space="0" w:color="auto"/>
              <w:left w:val="single" w:sz="4" w:space="0" w:color="000000"/>
              <w:bottom w:val="single" w:sz="4" w:space="0" w:color="000000"/>
              <w:right w:val="single" w:sz="4" w:space="0" w:color="auto"/>
            </w:tcBorders>
            <w:noWrap/>
            <w:vAlign w:val="center"/>
          </w:tcPr>
          <w:p w:rsidR="00582343" w:rsidRDefault="00582343">
            <w:pPr>
              <w:widowControl/>
              <w:jc w:val="center"/>
              <w:rPr>
                <w:rFonts w:asciiTheme="majorEastAsia" w:eastAsiaTheme="majorEastAsia" w:hAnsiTheme="majorEastAsia" w:cs="宋体"/>
                <w:color w:val="FF0000"/>
                <w:kern w:val="0"/>
                <w:sz w:val="18"/>
                <w:szCs w:val="18"/>
              </w:rPr>
            </w:pPr>
          </w:p>
        </w:tc>
      </w:tr>
      <w:tr w:rsidR="00582343">
        <w:trPr>
          <w:jc w:val="center"/>
        </w:trPr>
        <w:tc>
          <w:tcPr>
            <w:tcW w:w="737" w:type="dxa"/>
            <w:tcBorders>
              <w:top w:val="single" w:sz="4" w:space="0" w:color="auto"/>
              <w:left w:val="single" w:sz="4" w:space="0" w:color="000000"/>
              <w:bottom w:val="single" w:sz="4" w:space="0" w:color="000000"/>
              <w:right w:val="single" w:sz="4" w:space="0" w:color="auto"/>
            </w:tcBorders>
            <w:noWrap/>
            <w:vAlign w:val="center"/>
          </w:tcPr>
          <w:p w:rsidR="00582343" w:rsidRDefault="00582343">
            <w:pPr>
              <w:widowControl/>
              <w:jc w:val="center"/>
              <w:rPr>
                <w:rFonts w:asciiTheme="majorEastAsia" w:eastAsiaTheme="majorEastAsia" w:hAnsiTheme="majorEastAsia" w:cs="宋体"/>
                <w:kern w:val="0"/>
                <w:sz w:val="18"/>
                <w:szCs w:val="18"/>
              </w:rPr>
            </w:pPr>
          </w:p>
        </w:tc>
        <w:tc>
          <w:tcPr>
            <w:tcW w:w="1418" w:type="dxa"/>
            <w:tcBorders>
              <w:top w:val="single" w:sz="4" w:space="0" w:color="auto"/>
              <w:left w:val="single" w:sz="4" w:space="0" w:color="000000"/>
              <w:bottom w:val="single" w:sz="4" w:space="0" w:color="000000"/>
              <w:right w:val="single" w:sz="4" w:space="0" w:color="auto"/>
            </w:tcBorders>
            <w:noWrap/>
            <w:vAlign w:val="center"/>
          </w:tcPr>
          <w:p w:rsidR="00582343" w:rsidRDefault="00582343">
            <w:pPr>
              <w:widowControl/>
              <w:jc w:val="left"/>
              <w:rPr>
                <w:rFonts w:asciiTheme="majorEastAsia" w:eastAsiaTheme="majorEastAsia" w:hAnsiTheme="majorEastAsia" w:cs="宋体"/>
                <w:color w:val="00B0F0"/>
                <w:kern w:val="0"/>
                <w:sz w:val="18"/>
                <w:szCs w:val="18"/>
              </w:rPr>
            </w:pPr>
          </w:p>
        </w:tc>
        <w:tc>
          <w:tcPr>
            <w:tcW w:w="3969" w:type="dxa"/>
            <w:tcBorders>
              <w:top w:val="single" w:sz="4" w:space="0" w:color="auto"/>
              <w:left w:val="single" w:sz="4" w:space="0" w:color="000000"/>
              <w:bottom w:val="single" w:sz="4" w:space="0" w:color="000000"/>
              <w:right w:val="single" w:sz="4" w:space="0" w:color="auto"/>
            </w:tcBorders>
            <w:noWrap/>
            <w:vAlign w:val="center"/>
          </w:tcPr>
          <w:p w:rsidR="00582343" w:rsidRDefault="00582343">
            <w:pPr>
              <w:widowControl/>
              <w:jc w:val="left"/>
              <w:rPr>
                <w:rFonts w:asciiTheme="majorEastAsia" w:eastAsiaTheme="majorEastAsia" w:hAnsiTheme="majorEastAsia" w:cs="宋体"/>
                <w:color w:val="00B0F0"/>
                <w:kern w:val="0"/>
                <w:sz w:val="18"/>
                <w:szCs w:val="18"/>
              </w:rPr>
            </w:pPr>
          </w:p>
        </w:tc>
        <w:tc>
          <w:tcPr>
            <w:tcW w:w="907" w:type="dxa"/>
            <w:tcBorders>
              <w:top w:val="single" w:sz="4" w:space="0" w:color="auto"/>
              <w:left w:val="single" w:sz="4" w:space="0" w:color="000000"/>
              <w:bottom w:val="single" w:sz="4" w:space="0" w:color="000000"/>
              <w:right w:val="single" w:sz="4" w:space="0" w:color="000000"/>
            </w:tcBorders>
            <w:vAlign w:val="center"/>
          </w:tcPr>
          <w:p w:rsidR="00582343" w:rsidRDefault="00582343">
            <w:pPr>
              <w:widowControl/>
              <w:jc w:val="center"/>
              <w:rPr>
                <w:rFonts w:asciiTheme="majorEastAsia" w:eastAsiaTheme="majorEastAsia" w:hAnsiTheme="majorEastAsia" w:cs="宋体"/>
                <w:color w:val="00B0F0"/>
                <w:kern w:val="0"/>
                <w:sz w:val="18"/>
                <w:szCs w:val="18"/>
              </w:rPr>
            </w:pPr>
          </w:p>
        </w:tc>
        <w:tc>
          <w:tcPr>
            <w:tcW w:w="907" w:type="dxa"/>
            <w:tcBorders>
              <w:top w:val="single" w:sz="4" w:space="0" w:color="auto"/>
              <w:left w:val="single" w:sz="4" w:space="0" w:color="000000"/>
              <w:bottom w:val="single" w:sz="4" w:space="0" w:color="000000"/>
              <w:right w:val="single" w:sz="4" w:space="0" w:color="000000"/>
            </w:tcBorders>
            <w:vAlign w:val="center"/>
          </w:tcPr>
          <w:p w:rsidR="00582343" w:rsidRDefault="00582343">
            <w:pPr>
              <w:widowControl/>
              <w:jc w:val="center"/>
              <w:rPr>
                <w:rFonts w:asciiTheme="majorEastAsia" w:eastAsiaTheme="majorEastAsia" w:hAnsiTheme="majorEastAsia" w:cs="宋体"/>
                <w:color w:val="00B0F0"/>
                <w:kern w:val="0"/>
                <w:sz w:val="18"/>
                <w:szCs w:val="18"/>
              </w:rPr>
            </w:pPr>
          </w:p>
        </w:tc>
        <w:tc>
          <w:tcPr>
            <w:tcW w:w="907" w:type="dxa"/>
            <w:tcBorders>
              <w:top w:val="single" w:sz="4" w:space="0" w:color="auto"/>
              <w:left w:val="single" w:sz="4" w:space="0" w:color="000000"/>
              <w:bottom w:val="single" w:sz="4" w:space="0" w:color="000000"/>
              <w:right w:val="single" w:sz="4" w:space="0" w:color="auto"/>
            </w:tcBorders>
            <w:noWrap/>
            <w:vAlign w:val="center"/>
          </w:tcPr>
          <w:p w:rsidR="00582343" w:rsidRDefault="00582343">
            <w:pPr>
              <w:widowControl/>
              <w:jc w:val="center"/>
              <w:rPr>
                <w:rFonts w:asciiTheme="majorEastAsia" w:eastAsiaTheme="majorEastAsia" w:hAnsiTheme="majorEastAsia" w:cs="宋体"/>
                <w:color w:val="00B0F0"/>
                <w:kern w:val="0"/>
                <w:sz w:val="18"/>
                <w:szCs w:val="18"/>
              </w:rPr>
            </w:pPr>
          </w:p>
        </w:tc>
        <w:tc>
          <w:tcPr>
            <w:tcW w:w="1418" w:type="dxa"/>
            <w:tcBorders>
              <w:top w:val="single" w:sz="4" w:space="0" w:color="auto"/>
              <w:left w:val="single" w:sz="4" w:space="0" w:color="000000"/>
              <w:bottom w:val="single" w:sz="4" w:space="0" w:color="000000"/>
              <w:right w:val="single" w:sz="4" w:space="0" w:color="auto"/>
            </w:tcBorders>
            <w:noWrap/>
            <w:vAlign w:val="center"/>
          </w:tcPr>
          <w:p w:rsidR="00582343" w:rsidRDefault="00582343">
            <w:pPr>
              <w:widowControl/>
              <w:jc w:val="center"/>
              <w:rPr>
                <w:rFonts w:asciiTheme="majorEastAsia" w:eastAsiaTheme="majorEastAsia" w:hAnsiTheme="majorEastAsia" w:cs="宋体"/>
                <w:color w:val="00B0F0"/>
                <w:kern w:val="0"/>
                <w:sz w:val="18"/>
                <w:szCs w:val="18"/>
              </w:rPr>
            </w:pPr>
          </w:p>
        </w:tc>
        <w:tc>
          <w:tcPr>
            <w:tcW w:w="3402" w:type="dxa"/>
            <w:tcBorders>
              <w:top w:val="single" w:sz="4" w:space="0" w:color="auto"/>
              <w:left w:val="single" w:sz="4" w:space="0" w:color="000000"/>
              <w:bottom w:val="single" w:sz="4" w:space="0" w:color="000000"/>
              <w:right w:val="single" w:sz="4" w:space="0" w:color="auto"/>
            </w:tcBorders>
            <w:noWrap/>
            <w:vAlign w:val="center"/>
          </w:tcPr>
          <w:p w:rsidR="00582343" w:rsidRDefault="00582343">
            <w:pPr>
              <w:widowControl/>
              <w:jc w:val="center"/>
              <w:rPr>
                <w:rFonts w:asciiTheme="majorEastAsia" w:eastAsiaTheme="majorEastAsia" w:hAnsiTheme="majorEastAsia" w:cs="宋体"/>
                <w:color w:val="00B0F0"/>
                <w:kern w:val="0"/>
                <w:sz w:val="18"/>
                <w:szCs w:val="18"/>
              </w:rPr>
            </w:pPr>
          </w:p>
        </w:tc>
      </w:tr>
      <w:tr w:rsidR="00582343">
        <w:trPr>
          <w:jc w:val="center"/>
        </w:trPr>
        <w:tc>
          <w:tcPr>
            <w:tcW w:w="737" w:type="dxa"/>
            <w:tcBorders>
              <w:top w:val="single" w:sz="4" w:space="0" w:color="auto"/>
              <w:left w:val="single" w:sz="4" w:space="0" w:color="000000"/>
              <w:bottom w:val="single" w:sz="4" w:space="0" w:color="000000"/>
              <w:right w:val="single" w:sz="4" w:space="0" w:color="auto"/>
            </w:tcBorders>
            <w:noWrap/>
            <w:vAlign w:val="center"/>
          </w:tcPr>
          <w:p w:rsidR="00582343" w:rsidRDefault="00582343">
            <w:pPr>
              <w:widowControl/>
              <w:jc w:val="center"/>
              <w:rPr>
                <w:rFonts w:asciiTheme="majorEastAsia" w:eastAsiaTheme="majorEastAsia" w:hAnsiTheme="majorEastAsia" w:cs="宋体"/>
                <w:kern w:val="0"/>
                <w:sz w:val="18"/>
                <w:szCs w:val="18"/>
              </w:rPr>
            </w:pPr>
          </w:p>
        </w:tc>
        <w:tc>
          <w:tcPr>
            <w:tcW w:w="1418" w:type="dxa"/>
            <w:tcBorders>
              <w:top w:val="single" w:sz="4" w:space="0" w:color="auto"/>
              <w:left w:val="single" w:sz="4" w:space="0" w:color="000000"/>
              <w:bottom w:val="single" w:sz="4" w:space="0" w:color="000000"/>
              <w:right w:val="single" w:sz="4" w:space="0" w:color="auto"/>
            </w:tcBorders>
            <w:noWrap/>
            <w:vAlign w:val="center"/>
          </w:tcPr>
          <w:p w:rsidR="00582343" w:rsidRDefault="00582343">
            <w:pPr>
              <w:widowControl/>
              <w:jc w:val="left"/>
              <w:rPr>
                <w:rFonts w:asciiTheme="majorEastAsia" w:eastAsiaTheme="majorEastAsia" w:hAnsiTheme="majorEastAsia" w:cs="宋体"/>
                <w:color w:val="00B0F0"/>
                <w:kern w:val="0"/>
                <w:sz w:val="18"/>
                <w:szCs w:val="18"/>
              </w:rPr>
            </w:pPr>
          </w:p>
        </w:tc>
        <w:tc>
          <w:tcPr>
            <w:tcW w:w="3969" w:type="dxa"/>
            <w:tcBorders>
              <w:top w:val="single" w:sz="4" w:space="0" w:color="auto"/>
              <w:left w:val="single" w:sz="4" w:space="0" w:color="000000"/>
              <w:bottom w:val="single" w:sz="4" w:space="0" w:color="000000"/>
              <w:right w:val="single" w:sz="4" w:space="0" w:color="auto"/>
            </w:tcBorders>
            <w:noWrap/>
            <w:vAlign w:val="center"/>
          </w:tcPr>
          <w:p w:rsidR="00582343" w:rsidRDefault="00582343">
            <w:pPr>
              <w:widowControl/>
              <w:jc w:val="left"/>
              <w:rPr>
                <w:rFonts w:asciiTheme="majorEastAsia" w:eastAsiaTheme="majorEastAsia" w:hAnsiTheme="majorEastAsia" w:cs="宋体"/>
                <w:color w:val="00B0F0"/>
                <w:kern w:val="0"/>
                <w:sz w:val="18"/>
                <w:szCs w:val="18"/>
              </w:rPr>
            </w:pPr>
          </w:p>
        </w:tc>
        <w:tc>
          <w:tcPr>
            <w:tcW w:w="907" w:type="dxa"/>
            <w:tcBorders>
              <w:top w:val="single" w:sz="4" w:space="0" w:color="auto"/>
              <w:left w:val="single" w:sz="4" w:space="0" w:color="000000"/>
              <w:bottom w:val="single" w:sz="4" w:space="0" w:color="000000"/>
              <w:right w:val="single" w:sz="4" w:space="0" w:color="000000"/>
            </w:tcBorders>
            <w:vAlign w:val="center"/>
          </w:tcPr>
          <w:p w:rsidR="00582343" w:rsidRDefault="00582343">
            <w:pPr>
              <w:widowControl/>
              <w:jc w:val="center"/>
              <w:rPr>
                <w:rFonts w:asciiTheme="majorEastAsia" w:eastAsiaTheme="majorEastAsia" w:hAnsiTheme="majorEastAsia" w:cs="宋体"/>
                <w:color w:val="00B0F0"/>
                <w:kern w:val="0"/>
                <w:sz w:val="18"/>
                <w:szCs w:val="18"/>
              </w:rPr>
            </w:pPr>
          </w:p>
        </w:tc>
        <w:tc>
          <w:tcPr>
            <w:tcW w:w="907" w:type="dxa"/>
            <w:tcBorders>
              <w:top w:val="single" w:sz="4" w:space="0" w:color="auto"/>
              <w:left w:val="single" w:sz="4" w:space="0" w:color="000000"/>
              <w:bottom w:val="single" w:sz="4" w:space="0" w:color="000000"/>
              <w:right w:val="single" w:sz="4" w:space="0" w:color="000000"/>
            </w:tcBorders>
            <w:vAlign w:val="center"/>
          </w:tcPr>
          <w:p w:rsidR="00582343" w:rsidRDefault="00582343">
            <w:pPr>
              <w:widowControl/>
              <w:jc w:val="center"/>
              <w:rPr>
                <w:rFonts w:asciiTheme="majorEastAsia" w:eastAsiaTheme="majorEastAsia" w:hAnsiTheme="majorEastAsia" w:cs="宋体"/>
                <w:color w:val="00B0F0"/>
                <w:kern w:val="0"/>
                <w:sz w:val="18"/>
                <w:szCs w:val="18"/>
              </w:rPr>
            </w:pPr>
          </w:p>
        </w:tc>
        <w:tc>
          <w:tcPr>
            <w:tcW w:w="907" w:type="dxa"/>
            <w:tcBorders>
              <w:top w:val="single" w:sz="4" w:space="0" w:color="auto"/>
              <w:left w:val="single" w:sz="4" w:space="0" w:color="000000"/>
              <w:bottom w:val="single" w:sz="4" w:space="0" w:color="000000"/>
              <w:right w:val="single" w:sz="4" w:space="0" w:color="auto"/>
            </w:tcBorders>
            <w:noWrap/>
            <w:vAlign w:val="center"/>
          </w:tcPr>
          <w:p w:rsidR="00582343" w:rsidRDefault="00582343">
            <w:pPr>
              <w:widowControl/>
              <w:jc w:val="center"/>
              <w:rPr>
                <w:rFonts w:asciiTheme="majorEastAsia" w:eastAsiaTheme="majorEastAsia" w:hAnsiTheme="majorEastAsia" w:cs="宋体"/>
                <w:color w:val="00B0F0"/>
                <w:kern w:val="0"/>
                <w:sz w:val="18"/>
                <w:szCs w:val="18"/>
              </w:rPr>
            </w:pPr>
          </w:p>
        </w:tc>
        <w:tc>
          <w:tcPr>
            <w:tcW w:w="1418" w:type="dxa"/>
            <w:tcBorders>
              <w:top w:val="single" w:sz="4" w:space="0" w:color="auto"/>
              <w:left w:val="single" w:sz="4" w:space="0" w:color="000000"/>
              <w:bottom w:val="single" w:sz="4" w:space="0" w:color="000000"/>
              <w:right w:val="single" w:sz="4" w:space="0" w:color="auto"/>
            </w:tcBorders>
            <w:noWrap/>
            <w:vAlign w:val="center"/>
          </w:tcPr>
          <w:p w:rsidR="00582343" w:rsidRDefault="00582343">
            <w:pPr>
              <w:widowControl/>
              <w:jc w:val="center"/>
              <w:rPr>
                <w:rFonts w:asciiTheme="majorEastAsia" w:eastAsiaTheme="majorEastAsia" w:hAnsiTheme="majorEastAsia" w:cs="宋体"/>
                <w:color w:val="00B0F0"/>
                <w:kern w:val="0"/>
                <w:sz w:val="18"/>
                <w:szCs w:val="18"/>
              </w:rPr>
            </w:pPr>
          </w:p>
        </w:tc>
        <w:tc>
          <w:tcPr>
            <w:tcW w:w="3402" w:type="dxa"/>
            <w:tcBorders>
              <w:top w:val="single" w:sz="4" w:space="0" w:color="auto"/>
              <w:left w:val="single" w:sz="4" w:space="0" w:color="000000"/>
              <w:bottom w:val="single" w:sz="4" w:space="0" w:color="000000"/>
              <w:right w:val="single" w:sz="4" w:space="0" w:color="auto"/>
            </w:tcBorders>
            <w:noWrap/>
            <w:vAlign w:val="center"/>
          </w:tcPr>
          <w:p w:rsidR="00582343" w:rsidRDefault="00582343">
            <w:pPr>
              <w:widowControl/>
              <w:jc w:val="center"/>
              <w:rPr>
                <w:rFonts w:asciiTheme="majorEastAsia" w:eastAsiaTheme="majorEastAsia" w:hAnsiTheme="majorEastAsia" w:cs="宋体"/>
                <w:color w:val="00B0F0"/>
                <w:kern w:val="0"/>
                <w:sz w:val="18"/>
                <w:szCs w:val="18"/>
              </w:rPr>
            </w:pPr>
          </w:p>
        </w:tc>
      </w:tr>
      <w:tr w:rsidR="00582343">
        <w:trPr>
          <w:jc w:val="center"/>
        </w:trPr>
        <w:tc>
          <w:tcPr>
            <w:tcW w:w="6124" w:type="dxa"/>
            <w:gridSpan w:val="3"/>
            <w:tcBorders>
              <w:top w:val="single" w:sz="4" w:space="0" w:color="auto"/>
              <w:left w:val="single" w:sz="4" w:space="0" w:color="000000"/>
              <w:bottom w:val="single" w:sz="4" w:space="0" w:color="000000"/>
              <w:right w:val="single" w:sz="4" w:space="0" w:color="auto"/>
            </w:tcBorders>
            <w:noWrap/>
            <w:vAlign w:val="center"/>
          </w:tcPr>
          <w:p w:rsidR="00582343" w:rsidRDefault="00062599">
            <w:pPr>
              <w:widowControl/>
              <w:ind w:firstLineChars="1050" w:firstLine="1897"/>
              <w:jc w:val="left"/>
              <w:rPr>
                <w:rFonts w:asciiTheme="majorEastAsia" w:eastAsiaTheme="majorEastAsia" w:hAnsiTheme="majorEastAsia" w:cs="宋体"/>
                <w:b/>
                <w:color w:val="000000" w:themeColor="text1"/>
                <w:kern w:val="0"/>
                <w:sz w:val="18"/>
                <w:szCs w:val="18"/>
              </w:rPr>
            </w:pPr>
            <w:r>
              <w:rPr>
                <w:rFonts w:asciiTheme="majorEastAsia" w:eastAsiaTheme="majorEastAsia" w:hAnsiTheme="majorEastAsia" w:cs="宋体" w:hint="eastAsia"/>
                <w:b/>
                <w:color w:val="000000" w:themeColor="text1"/>
                <w:kern w:val="0"/>
                <w:sz w:val="18"/>
                <w:szCs w:val="18"/>
              </w:rPr>
              <w:t>合计</w:t>
            </w:r>
          </w:p>
        </w:tc>
        <w:tc>
          <w:tcPr>
            <w:tcW w:w="907" w:type="dxa"/>
            <w:tcBorders>
              <w:top w:val="single" w:sz="4" w:space="0" w:color="auto"/>
              <w:left w:val="single" w:sz="4" w:space="0" w:color="000000"/>
              <w:bottom w:val="single" w:sz="4" w:space="0" w:color="000000"/>
              <w:right w:val="single" w:sz="4" w:space="0" w:color="000000"/>
            </w:tcBorders>
            <w:vAlign w:val="center"/>
          </w:tcPr>
          <w:p w:rsidR="00582343" w:rsidRDefault="00767862">
            <w:pPr>
              <w:widowControl/>
              <w:jc w:val="center"/>
              <w:rPr>
                <w:rFonts w:asciiTheme="majorEastAsia" w:eastAsiaTheme="majorEastAsia" w:hAnsiTheme="majorEastAsia" w:cs="宋体"/>
                <w:b/>
                <w:color w:val="000000" w:themeColor="text1"/>
                <w:kern w:val="0"/>
                <w:sz w:val="18"/>
                <w:szCs w:val="18"/>
              </w:rPr>
            </w:pPr>
            <w:r>
              <w:rPr>
                <w:rFonts w:asciiTheme="majorEastAsia" w:eastAsiaTheme="majorEastAsia" w:hAnsiTheme="majorEastAsia" w:cs="宋体"/>
                <w:b/>
                <w:color w:val="000000" w:themeColor="text1"/>
                <w:kern w:val="0"/>
                <w:sz w:val="18"/>
                <w:szCs w:val="18"/>
              </w:rPr>
              <w:t>29</w:t>
            </w:r>
          </w:p>
        </w:tc>
        <w:tc>
          <w:tcPr>
            <w:tcW w:w="907" w:type="dxa"/>
            <w:tcBorders>
              <w:top w:val="single" w:sz="4" w:space="0" w:color="auto"/>
              <w:left w:val="single" w:sz="4" w:space="0" w:color="000000"/>
              <w:bottom w:val="single" w:sz="4" w:space="0" w:color="000000"/>
              <w:right w:val="single" w:sz="4" w:space="0" w:color="000000"/>
            </w:tcBorders>
          </w:tcPr>
          <w:p w:rsidR="00582343" w:rsidRDefault="00767862">
            <w:pPr>
              <w:widowControl/>
              <w:jc w:val="center"/>
              <w:rPr>
                <w:rFonts w:asciiTheme="majorEastAsia" w:eastAsiaTheme="majorEastAsia" w:hAnsiTheme="majorEastAsia" w:cs="宋体"/>
                <w:b/>
                <w:color w:val="000000" w:themeColor="text1"/>
                <w:kern w:val="0"/>
                <w:sz w:val="18"/>
                <w:szCs w:val="18"/>
              </w:rPr>
            </w:pPr>
            <w:r>
              <w:rPr>
                <w:rFonts w:asciiTheme="majorEastAsia" w:eastAsiaTheme="majorEastAsia" w:hAnsiTheme="majorEastAsia" w:cs="宋体"/>
                <w:b/>
                <w:color w:val="000000" w:themeColor="text1"/>
                <w:kern w:val="0"/>
                <w:sz w:val="18"/>
                <w:szCs w:val="18"/>
              </w:rPr>
              <w:t>29</w:t>
            </w:r>
          </w:p>
        </w:tc>
        <w:tc>
          <w:tcPr>
            <w:tcW w:w="907" w:type="dxa"/>
            <w:tcBorders>
              <w:top w:val="single" w:sz="4" w:space="0" w:color="auto"/>
              <w:left w:val="single" w:sz="4" w:space="0" w:color="000000"/>
              <w:bottom w:val="single" w:sz="4" w:space="0" w:color="000000"/>
              <w:right w:val="single" w:sz="4" w:space="0" w:color="auto"/>
            </w:tcBorders>
            <w:noWrap/>
            <w:vAlign w:val="center"/>
          </w:tcPr>
          <w:p w:rsidR="00582343" w:rsidRDefault="00767862">
            <w:pPr>
              <w:widowControl/>
              <w:jc w:val="center"/>
              <w:rPr>
                <w:rFonts w:asciiTheme="majorEastAsia" w:eastAsiaTheme="majorEastAsia" w:hAnsiTheme="majorEastAsia" w:cs="宋体"/>
                <w:b/>
                <w:color w:val="000000" w:themeColor="text1"/>
                <w:kern w:val="0"/>
                <w:sz w:val="18"/>
                <w:szCs w:val="18"/>
              </w:rPr>
            </w:pPr>
            <w:r>
              <w:rPr>
                <w:rFonts w:asciiTheme="majorEastAsia" w:eastAsiaTheme="majorEastAsia" w:hAnsiTheme="majorEastAsia" w:cs="宋体"/>
                <w:b/>
                <w:color w:val="000000" w:themeColor="text1"/>
                <w:kern w:val="0"/>
                <w:sz w:val="18"/>
                <w:szCs w:val="18"/>
              </w:rPr>
              <w:t>804</w:t>
            </w:r>
          </w:p>
        </w:tc>
        <w:tc>
          <w:tcPr>
            <w:tcW w:w="1418" w:type="dxa"/>
            <w:tcBorders>
              <w:top w:val="single" w:sz="4" w:space="0" w:color="auto"/>
              <w:left w:val="single" w:sz="4" w:space="0" w:color="000000"/>
              <w:bottom w:val="single" w:sz="4" w:space="0" w:color="000000"/>
              <w:right w:val="single" w:sz="4" w:space="0" w:color="auto"/>
            </w:tcBorders>
            <w:noWrap/>
            <w:vAlign w:val="center"/>
          </w:tcPr>
          <w:p w:rsidR="00582343" w:rsidRDefault="00582343">
            <w:pPr>
              <w:widowControl/>
              <w:jc w:val="center"/>
              <w:rPr>
                <w:rFonts w:asciiTheme="majorEastAsia" w:eastAsiaTheme="majorEastAsia" w:hAnsiTheme="majorEastAsia" w:cs="宋体"/>
                <w:b/>
                <w:color w:val="000000" w:themeColor="text1"/>
                <w:kern w:val="0"/>
                <w:sz w:val="18"/>
                <w:szCs w:val="18"/>
              </w:rPr>
            </w:pPr>
          </w:p>
        </w:tc>
        <w:tc>
          <w:tcPr>
            <w:tcW w:w="3402" w:type="dxa"/>
            <w:tcBorders>
              <w:top w:val="single" w:sz="4" w:space="0" w:color="auto"/>
              <w:left w:val="single" w:sz="4" w:space="0" w:color="000000"/>
              <w:bottom w:val="single" w:sz="4" w:space="0" w:color="000000"/>
              <w:right w:val="single" w:sz="4" w:space="0" w:color="auto"/>
            </w:tcBorders>
            <w:noWrap/>
            <w:vAlign w:val="center"/>
          </w:tcPr>
          <w:p w:rsidR="00582343" w:rsidRDefault="00582343">
            <w:pPr>
              <w:widowControl/>
              <w:jc w:val="center"/>
              <w:rPr>
                <w:rFonts w:asciiTheme="majorEastAsia" w:eastAsiaTheme="majorEastAsia" w:hAnsiTheme="majorEastAsia" w:cs="宋体"/>
                <w:b/>
                <w:color w:val="000000" w:themeColor="text1"/>
                <w:kern w:val="0"/>
                <w:sz w:val="18"/>
                <w:szCs w:val="18"/>
              </w:rPr>
            </w:pPr>
          </w:p>
        </w:tc>
      </w:tr>
    </w:tbl>
    <w:p w:rsidR="00582343" w:rsidRDefault="00582343">
      <w:pPr>
        <w:widowControl/>
        <w:spacing w:line="440" w:lineRule="exact"/>
        <w:rPr>
          <w:rFonts w:ascii="宋体" w:hAnsi="宋体"/>
          <w:sz w:val="24"/>
          <w:szCs w:val="24"/>
        </w:rPr>
      </w:pPr>
    </w:p>
    <w:p w:rsidR="00582343" w:rsidRDefault="00582343">
      <w:pPr>
        <w:widowControl/>
        <w:spacing w:line="440" w:lineRule="exact"/>
        <w:rPr>
          <w:rFonts w:ascii="宋体" w:hAnsi="宋体"/>
          <w:sz w:val="24"/>
          <w:szCs w:val="24"/>
        </w:rPr>
      </w:pPr>
    </w:p>
    <w:p w:rsidR="00582343" w:rsidRDefault="00582343">
      <w:pPr>
        <w:widowControl/>
        <w:spacing w:line="440" w:lineRule="exact"/>
        <w:rPr>
          <w:rFonts w:ascii="宋体" w:hAnsi="宋体"/>
          <w:sz w:val="24"/>
          <w:szCs w:val="24"/>
        </w:rPr>
      </w:pPr>
    </w:p>
    <w:p w:rsidR="00582343" w:rsidRDefault="00582343">
      <w:pPr>
        <w:widowControl/>
        <w:spacing w:line="440" w:lineRule="exact"/>
        <w:rPr>
          <w:rFonts w:ascii="宋体" w:hAnsi="宋体"/>
          <w:sz w:val="24"/>
          <w:szCs w:val="24"/>
        </w:rPr>
      </w:pPr>
    </w:p>
    <w:p w:rsidR="00582343" w:rsidRDefault="00582343">
      <w:pPr>
        <w:widowControl/>
        <w:spacing w:line="440" w:lineRule="exact"/>
        <w:rPr>
          <w:rFonts w:ascii="宋体" w:hAnsi="宋体"/>
          <w:sz w:val="24"/>
          <w:szCs w:val="24"/>
        </w:rPr>
      </w:pPr>
    </w:p>
    <w:p w:rsidR="00582343" w:rsidRDefault="00582343">
      <w:pPr>
        <w:widowControl/>
        <w:spacing w:line="440" w:lineRule="exact"/>
        <w:rPr>
          <w:rFonts w:ascii="宋体" w:hAnsi="宋体"/>
          <w:sz w:val="24"/>
          <w:szCs w:val="24"/>
        </w:rPr>
      </w:pPr>
    </w:p>
    <w:p w:rsidR="00582343" w:rsidRDefault="00582343">
      <w:pPr>
        <w:widowControl/>
        <w:spacing w:line="440" w:lineRule="exact"/>
        <w:rPr>
          <w:rFonts w:ascii="宋体" w:hAnsi="宋体"/>
          <w:sz w:val="24"/>
          <w:szCs w:val="24"/>
        </w:rPr>
      </w:pPr>
    </w:p>
    <w:sectPr w:rsidR="00582343" w:rsidSect="006C2ACC">
      <w:pgSz w:w="16838" w:h="11906" w:orient="landscape"/>
      <w:pgMar w:top="1800" w:right="1440" w:bottom="1800"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640C" w:rsidRDefault="0013640C">
      <w:r>
        <w:separator/>
      </w:r>
    </w:p>
  </w:endnote>
  <w:endnote w:type="continuationSeparator" w:id="0">
    <w:p w:rsidR="0013640C" w:rsidRDefault="0013640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auto"/>
    <w:pitch w:val="default"/>
    <w:sig w:usb0="00000000" w:usb1="0000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仿宋简体">
    <w:altName w:val="微软雅黑"/>
    <w:charset w:val="86"/>
    <w:family w:val="auto"/>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7B3C" w:rsidRDefault="00D67B3C">
    <w:pPr>
      <w:pStyle w:val="a5"/>
      <w:jc w:val="center"/>
    </w:pPr>
  </w:p>
  <w:p w:rsidR="00D67B3C" w:rsidRDefault="00D67B3C">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640C" w:rsidRDefault="0013640C">
      <w:r>
        <w:separator/>
      </w:r>
    </w:p>
  </w:footnote>
  <w:footnote w:type="continuationSeparator" w:id="0">
    <w:p w:rsidR="0013640C" w:rsidRDefault="0013640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7B3C" w:rsidRDefault="00D67B3C">
    <w:pPr>
      <w:pStyle w:val="a6"/>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D450AA5"/>
    <w:multiLevelType w:val="singleLevel"/>
    <w:tmpl w:val="5D450AA5"/>
    <w:lvl w:ilvl="0">
      <w:start w:val="2"/>
      <w:numFmt w:val="chineseCounting"/>
      <w:suff w:val="nothing"/>
      <w:lvlText w:val="（%1）"/>
      <w:lvlJc w:val="left"/>
    </w:lvl>
  </w:abstractNum>
  <w:abstractNum w:abstractNumId="1">
    <w:nsid w:val="5D4522F3"/>
    <w:multiLevelType w:val="singleLevel"/>
    <w:tmpl w:val="5D4522F3"/>
    <w:lvl w:ilvl="0">
      <w:start w:val="1"/>
      <w:numFmt w:val="decimal"/>
      <w:suff w:val="nothing"/>
      <w:lvlText w:val="%1."/>
      <w:lvlJc w:val="left"/>
    </w:lvl>
  </w:abstractNum>
  <w:abstractNum w:abstractNumId="2">
    <w:nsid w:val="5D452615"/>
    <w:multiLevelType w:val="singleLevel"/>
    <w:tmpl w:val="5D452615"/>
    <w:lvl w:ilvl="0">
      <w:start w:val="2"/>
      <w:numFmt w:val="decimal"/>
      <w:suff w:val="nothing"/>
      <w:lvlText w:val="%1."/>
      <w:lvlJc w:val="left"/>
    </w:lvl>
  </w:abstractNum>
  <w:abstractNum w:abstractNumId="3">
    <w:nsid w:val="5D4526E2"/>
    <w:multiLevelType w:val="singleLevel"/>
    <w:tmpl w:val="5D4526E2"/>
    <w:lvl w:ilvl="0">
      <w:start w:val="3"/>
      <w:numFmt w:val="decimal"/>
      <w:suff w:val="nothing"/>
      <w:lvlText w:val="%1."/>
      <w:lvlJc w:val="left"/>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60"/>
  <w:drawingGridVerticalSpacing w:val="435"/>
  <w:displayHorizontalDrawingGridEvery w:val="0"/>
  <w:characterSpacingControl w:val="compressPunctuation"/>
  <w:hdrShapeDefaults>
    <o:shapedefaults v:ext="edit" spidmax="2355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84707"/>
    <w:rsid w:val="00034B3D"/>
    <w:rsid w:val="0004171D"/>
    <w:rsid w:val="00062599"/>
    <w:rsid w:val="000A503B"/>
    <w:rsid w:val="000C039A"/>
    <w:rsid w:val="000E2168"/>
    <w:rsid w:val="000E466D"/>
    <w:rsid w:val="00106851"/>
    <w:rsid w:val="00131D89"/>
    <w:rsid w:val="00135EA0"/>
    <w:rsid w:val="0013640C"/>
    <w:rsid w:val="00181FF0"/>
    <w:rsid w:val="00196F00"/>
    <w:rsid w:val="002035BC"/>
    <w:rsid w:val="002411F0"/>
    <w:rsid w:val="00260AED"/>
    <w:rsid w:val="00272110"/>
    <w:rsid w:val="0027293D"/>
    <w:rsid w:val="002C0B80"/>
    <w:rsid w:val="00336DB7"/>
    <w:rsid w:val="00397A1C"/>
    <w:rsid w:val="003A2F7E"/>
    <w:rsid w:val="003C1F4D"/>
    <w:rsid w:val="00421CFF"/>
    <w:rsid w:val="00470F51"/>
    <w:rsid w:val="00487EB2"/>
    <w:rsid w:val="004970BB"/>
    <w:rsid w:val="004A0182"/>
    <w:rsid w:val="004A6C61"/>
    <w:rsid w:val="004B5CD1"/>
    <w:rsid w:val="004D7A50"/>
    <w:rsid w:val="004E1A7F"/>
    <w:rsid w:val="00500FBC"/>
    <w:rsid w:val="0050795B"/>
    <w:rsid w:val="0053243F"/>
    <w:rsid w:val="00534422"/>
    <w:rsid w:val="005454B9"/>
    <w:rsid w:val="00550E61"/>
    <w:rsid w:val="0056773A"/>
    <w:rsid w:val="00582343"/>
    <w:rsid w:val="005B65D6"/>
    <w:rsid w:val="00601F54"/>
    <w:rsid w:val="00614FC1"/>
    <w:rsid w:val="00640FE7"/>
    <w:rsid w:val="00671C21"/>
    <w:rsid w:val="006929BD"/>
    <w:rsid w:val="006A5BEC"/>
    <w:rsid w:val="006C19B2"/>
    <w:rsid w:val="006C2ACC"/>
    <w:rsid w:val="006C2D13"/>
    <w:rsid w:val="006D214B"/>
    <w:rsid w:val="006D5B81"/>
    <w:rsid w:val="00703DE3"/>
    <w:rsid w:val="0071487D"/>
    <w:rsid w:val="00767862"/>
    <w:rsid w:val="007969BC"/>
    <w:rsid w:val="007F49F8"/>
    <w:rsid w:val="008242EB"/>
    <w:rsid w:val="00875D06"/>
    <w:rsid w:val="00937588"/>
    <w:rsid w:val="00960AB9"/>
    <w:rsid w:val="009631CA"/>
    <w:rsid w:val="0096412E"/>
    <w:rsid w:val="009E764E"/>
    <w:rsid w:val="00A01E21"/>
    <w:rsid w:val="00A4671E"/>
    <w:rsid w:val="00A914A1"/>
    <w:rsid w:val="00A971D2"/>
    <w:rsid w:val="00AB024D"/>
    <w:rsid w:val="00AC2C60"/>
    <w:rsid w:val="00B859A0"/>
    <w:rsid w:val="00BA5DBF"/>
    <w:rsid w:val="00CE5691"/>
    <w:rsid w:val="00D4666D"/>
    <w:rsid w:val="00D470AE"/>
    <w:rsid w:val="00D67B3C"/>
    <w:rsid w:val="00D74A05"/>
    <w:rsid w:val="00D84707"/>
    <w:rsid w:val="00DA640B"/>
    <w:rsid w:val="00DE1748"/>
    <w:rsid w:val="00E2401F"/>
    <w:rsid w:val="00EA212B"/>
    <w:rsid w:val="00EB6D8B"/>
    <w:rsid w:val="00F42268"/>
    <w:rsid w:val="00F47126"/>
    <w:rsid w:val="00F70903"/>
    <w:rsid w:val="00F71F73"/>
    <w:rsid w:val="00FA3CD0"/>
    <w:rsid w:val="00FC0FFE"/>
    <w:rsid w:val="00FD34C6"/>
    <w:rsid w:val="00FF6081"/>
    <w:rsid w:val="00FF6B0A"/>
    <w:rsid w:val="04801FC6"/>
    <w:rsid w:val="12387820"/>
    <w:rsid w:val="170E0644"/>
    <w:rsid w:val="18502EF7"/>
    <w:rsid w:val="1ECE52BC"/>
    <w:rsid w:val="20781663"/>
    <w:rsid w:val="22FD7B0A"/>
    <w:rsid w:val="2A426FE8"/>
    <w:rsid w:val="2D1A3211"/>
    <w:rsid w:val="3623637F"/>
    <w:rsid w:val="404C1908"/>
    <w:rsid w:val="4660276D"/>
    <w:rsid w:val="4B5E2B4D"/>
    <w:rsid w:val="517E669C"/>
    <w:rsid w:val="54F765E9"/>
    <w:rsid w:val="67B30117"/>
    <w:rsid w:val="6AE37AA7"/>
    <w:rsid w:val="701C0EB6"/>
    <w:rsid w:val="715F2E20"/>
    <w:rsid w:val="78C0712C"/>
    <w:rsid w:val="7A9A5728"/>
    <w:rsid w:val="7AE6569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qFormat="1"/>
    <w:lsdException w:name="footer" w:semiHidden="0" w:uiPriority="99"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uiPriority="99"/>
    <w:lsdException w:name="Table Grid" w:uiPriority="99" w:qFormat="1"/>
    <w:lsdException w:name="Table Theme" w:uiPriority="99"/>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2ACC"/>
    <w:pPr>
      <w:widowControl w:val="0"/>
      <w:jc w:val="both"/>
    </w:pPr>
    <w:rPr>
      <w:rFonts w:eastAsia="仿宋_GB2312"/>
      <w:kern w:val="2"/>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semiHidden/>
    <w:unhideWhenUsed/>
    <w:qFormat/>
    <w:rsid w:val="006C2ACC"/>
    <w:rPr>
      <w:rFonts w:ascii="宋体" w:eastAsia="Times New Roman" w:hAnsi="Courier New"/>
      <w:kern w:val="0"/>
      <w:sz w:val="20"/>
      <w:szCs w:val="21"/>
    </w:rPr>
  </w:style>
  <w:style w:type="paragraph" w:styleId="a4">
    <w:name w:val="Balloon Text"/>
    <w:basedOn w:val="a"/>
    <w:link w:val="Char"/>
    <w:uiPriority w:val="99"/>
    <w:semiHidden/>
    <w:unhideWhenUsed/>
    <w:rsid w:val="006C2ACC"/>
    <w:rPr>
      <w:sz w:val="18"/>
      <w:szCs w:val="18"/>
    </w:rPr>
  </w:style>
  <w:style w:type="paragraph" w:styleId="a5">
    <w:name w:val="footer"/>
    <w:basedOn w:val="a"/>
    <w:link w:val="Char0"/>
    <w:uiPriority w:val="99"/>
    <w:unhideWhenUsed/>
    <w:qFormat/>
    <w:rsid w:val="006C2ACC"/>
    <w:pPr>
      <w:tabs>
        <w:tab w:val="center" w:pos="4153"/>
        <w:tab w:val="right" w:pos="8306"/>
      </w:tabs>
      <w:snapToGrid w:val="0"/>
      <w:jc w:val="left"/>
    </w:pPr>
    <w:rPr>
      <w:rFonts w:ascii="Calibri" w:eastAsia="宋体" w:hAnsi="Calibri"/>
      <w:sz w:val="18"/>
      <w:szCs w:val="18"/>
    </w:rPr>
  </w:style>
  <w:style w:type="paragraph" w:styleId="a6">
    <w:name w:val="header"/>
    <w:basedOn w:val="a"/>
    <w:link w:val="Char1"/>
    <w:uiPriority w:val="99"/>
    <w:unhideWhenUsed/>
    <w:qFormat/>
    <w:rsid w:val="006C2ACC"/>
    <w:pPr>
      <w:pBdr>
        <w:bottom w:val="single" w:sz="6" w:space="1" w:color="auto"/>
      </w:pBdr>
      <w:tabs>
        <w:tab w:val="center" w:pos="4153"/>
        <w:tab w:val="right" w:pos="8306"/>
      </w:tabs>
      <w:snapToGrid w:val="0"/>
      <w:jc w:val="center"/>
    </w:pPr>
    <w:rPr>
      <w:rFonts w:ascii="Calibri" w:eastAsia="宋体" w:hAnsi="Calibri"/>
      <w:sz w:val="18"/>
      <w:szCs w:val="18"/>
    </w:rPr>
  </w:style>
  <w:style w:type="table" w:styleId="a7">
    <w:name w:val="Table Grid"/>
    <w:basedOn w:val="a1"/>
    <w:uiPriority w:val="99"/>
    <w:semiHidden/>
    <w:unhideWhenUsed/>
    <w:qFormat/>
    <w:rsid w:val="006C2ACC"/>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qFormat/>
    <w:rsid w:val="006C2ACC"/>
    <w:pPr>
      <w:widowControl w:val="0"/>
      <w:autoSpaceDE w:val="0"/>
      <w:autoSpaceDN w:val="0"/>
      <w:adjustRightInd w:val="0"/>
    </w:pPr>
    <w:rPr>
      <w:rFonts w:ascii="宋体" w:cs="宋体"/>
      <w:color w:val="000000"/>
      <w:sz w:val="24"/>
      <w:szCs w:val="24"/>
    </w:rPr>
  </w:style>
  <w:style w:type="paragraph" w:customStyle="1" w:styleId="p0">
    <w:name w:val="p0"/>
    <w:basedOn w:val="a"/>
    <w:uiPriority w:val="99"/>
    <w:qFormat/>
    <w:rsid w:val="006C2ACC"/>
    <w:pPr>
      <w:widowControl/>
      <w:spacing w:before="100" w:beforeAutospacing="1" w:after="100" w:afterAutospacing="1"/>
      <w:jc w:val="left"/>
    </w:pPr>
    <w:rPr>
      <w:rFonts w:ascii="宋体" w:eastAsia="宋体" w:hAnsi="宋体" w:cs="宋体"/>
      <w:kern w:val="0"/>
      <w:sz w:val="24"/>
      <w:szCs w:val="24"/>
    </w:rPr>
  </w:style>
  <w:style w:type="character" w:customStyle="1" w:styleId="Char1">
    <w:name w:val="页眉 Char"/>
    <w:basedOn w:val="a0"/>
    <w:link w:val="a6"/>
    <w:uiPriority w:val="99"/>
    <w:qFormat/>
    <w:rsid w:val="006C2ACC"/>
    <w:rPr>
      <w:sz w:val="18"/>
      <w:szCs w:val="18"/>
    </w:rPr>
  </w:style>
  <w:style w:type="character" w:customStyle="1" w:styleId="Char0">
    <w:name w:val="页脚 Char"/>
    <w:basedOn w:val="a0"/>
    <w:link w:val="a5"/>
    <w:uiPriority w:val="99"/>
    <w:qFormat/>
    <w:rsid w:val="006C2ACC"/>
    <w:rPr>
      <w:sz w:val="18"/>
      <w:szCs w:val="18"/>
    </w:rPr>
  </w:style>
  <w:style w:type="character" w:customStyle="1" w:styleId="Char">
    <w:name w:val="批注框文本 Char"/>
    <w:basedOn w:val="a0"/>
    <w:link w:val="a4"/>
    <w:uiPriority w:val="99"/>
    <w:qFormat/>
    <w:rsid w:val="006C2ACC"/>
    <w:rPr>
      <w:rFonts w:ascii="Times New Roman" w:eastAsia="仿宋_GB2312" w:hAnsi="Times New Roman" w:cs="Times New Roman"/>
      <w:sz w:val="18"/>
      <w:szCs w:val="18"/>
    </w:rPr>
  </w:style>
  <w:style w:type="character" w:customStyle="1" w:styleId="font01">
    <w:name w:val="font01"/>
    <w:qFormat/>
    <w:rsid w:val="006C2ACC"/>
    <w:rPr>
      <w:rFonts w:ascii="宋体" w:eastAsia="宋体" w:hAnsi="宋体" w:cs="宋体" w:hint="eastAsia"/>
      <w:color w:val="000000"/>
      <w:sz w:val="18"/>
      <w:szCs w:val="18"/>
      <w:u w:val="none"/>
    </w:rPr>
  </w:style>
  <w:style w:type="paragraph" w:customStyle="1" w:styleId="UserStyle5">
    <w:name w:val="UserStyle_5"/>
    <w:basedOn w:val="a"/>
    <w:qFormat/>
    <w:rsid w:val="006C2ACC"/>
    <w:pPr>
      <w:snapToGrid w:val="0"/>
      <w:spacing w:before="100" w:beforeAutospacing="1" w:after="100" w:afterAutospacing="1" w:line="360" w:lineRule="auto"/>
      <w:ind w:firstLineChars="200" w:firstLine="200"/>
    </w:pPr>
    <w:rPr>
      <w:rFonts w:eastAsia="黑体"/>
      <w:sz w:val="24"/>
      <w:szCs w:val="28"/>
    </w:rPr>
  </w:style>
  <w:style w:type="character" w:customStyle="1" w:styleId="NormalCharacter">
    <w:name w:val="NormalCharacter"/>
    <w:semiHidden/>
    <w:qFormat/>
    <w:rsid w:val="006C2ACC"/>
  </w:style>
  <w:style w:type="paragraph" w:styleId="a8">
    <w:name w:val="List Paragraph"/>
    <w:basedOn w:val="a"/>
    <w:uiPriority w:val="99"/>
    <w:unhideWhenUsed/>
    <w:qFormat/>
    <w:rsid w:val="006C2ACC"/>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so.com/s?q=%E8%AE%B0%E8%B0%B1%E6%B3%95&amp;ie=utf-8&amp;src=internal_wenda_recommend_text"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o.com/s?q=%E8%A3%85%E9%A5%B0%E9%9F%B3&amp;ie=utf-8&amp;src=internal_wenda_recommend_tex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so.com/s?q=%E7%A7%BB%E8%B0%83&amp;ie=utf-8&amp;src=internal_wenda_recommend_text" TargetMode="External"/><Relationship Id="rId4" Type="http://schemas.openxmlformats.org/officeDocument/2006/relationships/settings" Target="settings.xml"/><Relationship Id="rId9" Type="http://schemas.openxmlformats.org/officeDocument/2006/relationships/hyperlink" Target="http://www.so.com/s?q=%E9%9F%B3%E7%A8%8B&amp;ie=utf-8&amp;src=internal_wenda_recommend_text"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15</Pages>
  <Words>1773</Words>
  <Characters>10112</Characters>
  <Application>Microsoft Office Word</Application>
  <DocSecurity>0</DocSecurity>
  <Lines>84</Lines>
  <Paragraphs>23</Paragraphs>
  <ScaleCrop>false</ScaleCrop>
  <Company/>
  <LinksUpToDate>false</LinksUpToDate>
  <CharactersWithSpaces>11862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2019级音乐表演专业三年制人才培养方案</dc:title>
  <dc:creator>wenhua0</dc:creator>
  <cp:lastModifiedBy>wenhua0</cp:lastModifiedBy>
  <cp:revision>13</cp:revision>
  <cp:lastPrinted>2019-08-19T03:44:00Z</cp:lastPrinted>
  <dcterms:created xsi:type="dcterms:W3CDTF">2019-08-23T06:01:00Z</dcterms:created>
  <dcterms:modified xsi:type="dcterms:W3CDTF">2019-11-21T00:39:00Z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2052-11.1.0.8642</vt:lpwstr>
  </property>
</Properties>
</file>