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417BE" w14:textId="77777777" w:rsidR="0001628B" w:rsidRDefault="00B75633">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6"/>
          <w:szCs w:val="36"/>
        </w:rPr>
      </w:pPr>
      <w:r w:rsidRPr="0001628B">
        <w:rPr>
          <w:rStyle w:val="NormalCharacter"/>
          <w:rFonts w:asciiTheme="majorEastAsia" w:eastAsiaTheme="majorEastAsia" w:hAnsiTheme="majorEastAsia" w:hint="eastAsia"/>
          <w:b/>
          <w:sz w:val="36"/>
          <w:szCs w:val="36"/>
        </w:rPr>
        <w:t>城市轨道交通通信信号技术</w:t>
      </w:r>
      <w:r w:rsidR="0092770E" w:rsidRPr="0001628B">
        <w:rPr>
          <w:rStyle w:val="NormalCharacter"/>
          <w:rFonts w:asciiTheme="majorEastAsia" w:eastAsiaTheme="majorEastAsia" w:hAnsiTheme="majorEastAsia"/>
          <w:b/>
          <w:sz w:val="36"/>
          <w:szCs w:val="36"/>
        </w:rPr>
        <w:t>专业</w:t>
      </w:r>
    </w:p>
    <w:p w14:paraId="7BA0FB6E" w14:textId="13A78B34" w:rsidR="00A241DC" w:rsidRDefault="0092770E">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6"/>
          <w:szCs w:val="36"/>
        </w:rPr>
      </w:pPr>
      <w:r w:rsidRPr="0001628B">
        <w:rPr>
          <w:rStyle w:val="NormalCharacter"/>
          <w:rFonts w:asciiTheme="majorEastAsia" w:eastAsiaTheme="majorEastAsia" w:hAnsiTheme="majorEastAsia"/>
          <w:b/>
          <w:sz w:val="36"/>
          <w:szCs w:val="36"/>
        </w:rPr>
        <w:t>人才培养方案编制说明</w:t>
      </w:r>
    </w:p>
    <w:p w14:paraId="235A287F" w14:textId="77777777" w:rsidR="008C376A" w:rsidRPr="0001628B" w:rsidRDefault="008C376A">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6"/>
          <w:szCs w:val="36"/>
        </w:rPr>
      </w:pPr>
    </w:p>
    <w:p w14:paraId="2A8F7BF2" w14:textId="49C2DDB8" w:rsidR="00A241DC" w:rsidRPr="00420425" w:rsidRDefault="00B64A01" w:rsidP="008C376A">
      <w:pPr>
        <w:spacing w:after="240"/>
        <w:ind w:firstLineChars="200" w:firstLine="584"/>
        <w:rPr>
          <w:rStyle w:val="NormalCharacter"/>
          <w:rFonts w:ascii="仿宋" w:eastAsia="仿宋" w:hAnsi="仿宋"/>
          <w:spacing w:val="6"/>
          <w:kern w:val="0"/>
          <w:sz w:val="32"/>
          <w:szCs w:val="32"/>
        </w:rPr>
      </w:pPr>
      <w:r w:rsidRPr="008C376A">
        <w:rPr>
          <w:rStyle w:val="NormalCharacter"/>
          <w:rFonts w:ascii="仿宋" w:eastAsia="仿宋" w:hAnsi="仿宋"/>
          <w:spacing w:val="6"/>
          <w:kern w:val="0"/>
          <w:sz w:val="28"/>
          <w:szCs w:val="28"/>
        </w:rPr>
        <w:t>本专业人才培养方案适用于</w:t>
      </w:r>
      <w:r w:rsidRPr="008C376A">
        <w:rPr>
          <w:rStyle w:val="NormalCharacter"/>
          <w:rFonts w:ascii="仿宋" w:eastAsia="仿宋" w:hAnsi="仿宋" w:hint="eastAsia"/>
          <w:spacing w:val="6"/>
          <w:kern w:val="0"/>
          <w:sz w:val="28"/>
          <w:szCs w:val="28"/>
        </w:rPr>
        <w:t>三年</w:t>
      </w:r>
      <w:r w:rsidRPr="008C376A">
        <w:rPr>
          <w:rStyle w:val="NormalCharacter"/>
          <w:rFonts w:ascii="仿宋" w:eastAsia="仿宋" w:hAnsi="仿宋"/>
          <w:spacing w:val="6"/>
          <w:kern w:val="0"/>
          <w:sz w:val="28"/>
          <w:szCs w:val="28"/>
        </w:rPr>
        <w:t>全日制高职</w:t>
      </w:r>
      <w:bookmarkStart w:id="0" w:name="_Hlk45352376"/>
      <w:r w:rsidRPr="008C376A">
        <w:rPr>
          <w:rStyle w:val="NormalCharacter"/>
          <w:rFonts w:ascii="仿宋" w:eastAsia="仿宋" w:hAnsi="仿宋" w:hint="eastAsia"/>
          <w:spacing w:val="6"/>
          <w:kern w:val="0"/>
          <w:sz w:val="28"/>
          <w:szCs w:val="28"/>
        </w:rPr>
        <w:t>城市轨道交通通信信号技术</w:t>
      </w:r>
      <w:bookmarkEnd w:id="0"/>
      <w:r w:rsidRPr="008C376A">
        <w:rPr>
          <w:rStyle w:val="NormalCharacter"/>
          <w:rFonts w:ascii="仿宋" w:eastAsia="仿宋" w:hAnsi="仿宋"/>
          <w:spacing w:val="6"/>
          <w:kern w:val="0"/>
          <w:sz w:val="28"/>
          <w:szCs w:val="28"/>
        </w:rPr>
        <w:t>专业，由洛阳职业技术学院</w:t>
      </w:r>
      <w:r w:rsidRPr="008C376A">
        <w:rPr>
          <w:rStyle w:val="NormalCharacter"/>
          <w:rFonts w:ascii="仿宋" w:eastAsia="仿宋" w:hAnsi="仿宋" w:hint="eastAsia"/>
          <w:spacing w:val="6"/>
          <w:kern w:val="0"/>
          <w:sz w:val="28"/>
          <w:szCs w:val="28"/>
        </w:rPr>
        <w:t>汽车与轨道交通学院</w:t>
      </w:r>
      <w:r w:rsidRPr="008C376A">
        <w:rPr>
          <w:rStyle w:val="NormalCharacter"/>
          <w:rFonts w:ascii="仿宋" w:eastAsia="仿宋" w:hAnsi="仿宋"/>
          <w:spacing w:val="6"/>
          <w:kern w:val="0"/>
          <w:sz w:val="28"/>
          <w:szCs w:val="28"/>
        </w:rPr>
        <w:t>专业建设</w:t>
      </w:r>
      <w:r w:rsidRPr="008C376A">
        <w:rPr>
          <w:rStyle w:val="NormalCharacter"/>
          <w:rFonts w:ascii="仿宋" w:eastAsia="仿宋" w:hAnsi="仿宋" w:hint="eastAsia"/>
          <w:spacing w:val="6"/>
          <w:kern w:val="0"/>
          <w:sz w:val="28"/>
          <w:szCs w:val="28"/>
        </w:rPr>
        <w:t>指导</w:t>
      </w:r>
      <w:r w:rsidRPr="008C376A">
        <w:rPr>
          <w:rStyle w:val="NormalCharacter"/>
          <w:rFonts w:ascii="仿宋" w:eastAsia="仿宋" w:hAnsi="仿宋"/>
          <w:spacing w:val="6"/>
          <w:kern w:val="0"/>
          <w:sz w:val="28"/>
          <w:szCs w:val="28"/>
        </w:rPr>
        <w:t>委员会组织专业教师，与</w:t>
      </w:r>
      <w:r w:rsidRPr="008C376A">
        <w:rPr>
          <w:rStyle w:val="NormalCharacter"/>
          <w:rFonts w:ascii="仿宋" w:eastAsia="仿宋" w:hAnsi="仿宋" w:hint="eastAsia"/>
          <w:spacing w:val="6"/>
          <w:kern w:val="0"/>
          <w:sz w:val="28"/>
          <w:szCs w:val="28"/>
        </w:rPr>
        <w:t>中铁十一局集团有限公司</w:t>
      </w:r>
      <w:r w:rsidRPr="008C376A">
        <w:rPr>
          <w:rStyle w:val="NormalCharacter"/>
          <w:rFonts w:ascii="仿宋" w:eastAsia="仿宋" w:hAnsi="仿宋"/>
          <w:spacing w:val="6"/>
          <w:kern w:val="0"/>
          <w:sz w:val="28"/>
          <w:szCs w:val="28"/>
        </w:rPr>
        <w:t>的专家共同制订</w:t>
      </w:r>
      <w:r w:rsidRPr="008C376A">
        <w:rPr>
          <w:rStyle w:val="NormalCharacter"/>
          <w:rFonts w:ascii="仿宋" w:eastAsia="仿宋" w:hAnsi="仿宋" w:hint="eastAsia"/>
          <w:spacing w:val="6"/>
          <w:kern w:val="0"/>
          <w:sz w:val="28"/>
          <w:szCs w:val="28"/>
        </w:rPr>
        <w:t>。</w:t>
      </w:r>
      <w:r w:rsidRPr="008C376A">
        <w:rPr>
          <w:rStyle w:val="NormalCharacter"/>
          <w:rFonts w:ascii="仿宋" w:eastAsia="仿宋" w:hAnsi="仿宋"/>
          <w:spacing w:val="6"/>
          <w:kern w:val="0"/>
          <w:sz w:val="28"/>
          <w:szCs w:val="28"/>
        </w:rPr>
        <w:t>从202</w:t>
      </w:r>
      <w:r w:rsidRPr="008C376A">
        <w:rPr>
          <w:rStyle w:val="NormalCharacter"/>
          <w:rFonts w:ascii="仿宋" w:eastAsia="仿宋" w:hAnsi="仿宋" w:hint="eastAsia"/>
          <w:spacing w:val="6"/>
          <w:kern w:val="0"/>
          <w:sz w:val="28"/>
          <w:szCs w:val="28"/>
        </w:rPr>
        <w:t>3</w:t>
      </w:r>
      <w:r w:rsidRPr="008C376A">
        <w:rPr>
          <w:rStyle w:val="NormalCharacter"/>
          <w:rFonts w:ascii="仿宋" w:eastAsia="仿宋" w:hAnsi="仿宋"/>
          <w:spacing w:val="6"/>
          <w:kern w:val="0"/>
          <w:sz w:val="28"/>
          <w:szCs w:val="28"/>
        </w:rPr>
        <w:t>级</w:t>
      </w:r>
      <w:r w:rsidRPr="008C376A">
        <w:rPr>
          <w:rStyle w:val="NormalCharacter"/>
          <w:rFonts w:ascii="仿宋" w:eastAsia="仿宋" w:hAnsi="仿宋" w:hint="eastAsia"/>
          <w:spacing w:val="6"/>
          <w:kern w:val="0"/>
          <w:sz w:val="28"/>
          <w:szCs w:val="28"/>
        </w:rPr>
        <w:t>城市轨道交通通信信号技术</w:t>
      </w:r>
      <w:r w:rsidRPr="008C376A">
        <w:rPr>
          <w:rStyle w:val="NormalCharacter"/>
          <w:rFonts w:ascii="仿宋" w:eastAsia="仿宋" w:hAnsi="仿宋"/>
          <w:spacing w:val="6"/>
          <w:kern w:val="0"/>
          <w:sz w:val="28"/>
          <w:szCs w:val="28"/>
        </w:rPr>
        <w:t>专业学生开始实施</w:t>
      </w:r>
      <w:r w:rsidR="008C376A">
        <w:rPr>
          <w:rStyle w:val="NormalCharacter"/>
          <w:rFonts w:ascii="仿宋" w:eastAsia="仿宋" w:hAnsi="仿宋" w:hint="eastAsia"/>
          <w:spacing w:val="6"/>
          <w:kern w:val="0"/>
          <w:sz w:val="28"/>
          <w:szCs w:val="28"/>
        </w:rPr>
        <w:t>。</w:t>
      </w:r>
    </w:p>
    <w:p w14:paraId="5D92C350" w14:textId="77777777" w:rsidR="00A241DC" w:rsidRPr="00420425" w:rsidRDefault="0092770E">
      <w:pPr>
        <w:pStyle w:val="UserStyle5"/>
        <w:spacing w:before="0" w:beforeAutospacing="0" w:after="0" w:afterAutospacing="0" w:line="240" w:lineRule="auto"/>
        <w:ind w:firstLine="643"/>
        <w:jc w:val="center"/>
        <w:rPr>
          <w:rStyle w:val="NormalCharacter"/>
          <w:rFonts w:ascii="仿宋" w:eastAsia="仿宋" w:hAnsi="仿宋"/>
          <w:b/>
          <w:sz w:val="32"/>
          <w:szCs w:val="32"/>
        </w:rPr>
      </w:pPr>
      <w:r w:rsidRPr="00420425">
        <w:rPr>
          <w:rStyle w:val="NormalCharacter"/>
          <w:rFonts w:ascii="仿宋" w:eastAsia="仿宋" w:hAnsi="仿宋"/>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742"/>
        <w:gridCol w:w="1559"/>
        <w:gridCol w:w="3402"/>
        <w:gridCol w:w="1985"/>
        <w:gridCol w:w="1452"/>
      </w:tblGrid>
      <w:tr w:rsidR="007C441F" w:rsidRPr="00420425" w14:paraId="6E7CE9CC" w14:textId="77777777" w:rsidTr="00280A01">
        <w:trPr>
          <w:trHeight w:val="454"/>
        </w:trPr>
        <w:tc>
          <w:tcPr>
            <w:tcW w:w="742" w:type="dxa"/>
            <w:vAlign w:val="center"/>
          </w:tcPr>
          <w:p w14:paraId="625BC115" w14:textId="77777777" w:rsidR="007C441F" w:rsidRPr="00420425" w:rsidRDefault="007C441F" w:rsidP="00280A01">
            <w:pPr>
              <w:jc w:val="center"/>
              <w:rPr>
                <w:rStyle w:val="NormalCharacter"/>
                <w:rFonts w:ascii="宋体" w:hAnsi="宋体"/>
                <w:b/>
                <w:szCs w:val="21"/>
              </w:rPr>
            </w:pPr>
            <w:r w:rsidRPr="00420425">
              <w:rPr>
                <w:rStyle w:val="NormalCharacter"/>
                <w:rFonts w:ascii="宋体" w:hAnsi="宋体"/>
                <w:b/>
                <w:szCs w:val="21"/>
              </w:rPr>
              <w:t>序号</w:t>
            </w:r>
          </w:p>
        </w:tc>
        <w:tc>
          <w:tcPr>
            <w:tcW w:w="1559" w:type="dxa"/>
            <w:vAlign w:val="center"/>
          </w:tcPr>
          <w:p w14:paraId="750B277B" w14:textId="77777777" w:rsidR="007C441F" w:rsidRPr="00420425" w:rsidRDefault="007C441F" w:rsidP="00280A01">
            <w:pPr>
              <w:jc w:val="center"/>
              <w:rPr>
                <w:rStyle w:val="NormalCharacter"/>
                <w:rFonts w:ascii="宋体" w:hAnsi="宋体"/>
                <w:b/>
                <w:szCs w:val="21"/>
              </w:rPr>
            </w:pPr>
            <w:r w:rsidRPr="00420425">
              <w:rPr>
                <w:rStyle w:val="NormalCharacter"/>
                <w:rFonts w:ascii="宋体" w:hAnsi="宋体"/>
                <w:b/>
                <w:szCs w:val="21"/>
              </w:rPr>
              <w:t>姓   名</w:t>
            </w:r>
          </w:p>
        </w:tc>
        <w:tc>
          <w:tcPr>
            <w:tcW w:w="3402" w:type="dxa"/>
            <w:vAlign w:val="center"/>
          </w:tcPr>
          <w:p w14:paraId="47F68641" w14:textId="77777777" w:rsidR="007C441F" w:rsidRPr="00420425" w:rsidRDefault="007C441F" w:rsidP="00280A01">
            <w:pPr>
              <w:jc w:val="center"/>
              <w:rPr>
                <w:rStyle w:val="NormalCharacter"/>
                <w:rFonts w:ascii="宋体" w:hAnsi="宋体"/>
                <w:b/>
                <w:szCs w:val="21"/>
              </w:rPr>
            </w:pPr>
            <w:r w:rsidRPr="00420425">
              <w:rPr>
                <w:rStyle w:val="NormalCharacter"/>
                <w:rFonts w:ascii="宋体" w:hAnsi="宋体"/>
                <w:b/>
                <w:szCs w:val="21"/>
              </w:rPr>
              <w:t>所 在 单 位</w:t>
            </w:r>
          </w:p>
        </w:tc>
        <w:tc>
          <w:tcPr>
            <w:tcW w:w="1985" w:type="dxa"/>
            <w:vAlign w:val="center"/>
          </w:tcPr>
          <w:p w14:paraId="57894D18" w14:textId="77777777" w:rsidR="007C441F" w:rsidRPr="00420425" w:rsidRDefault="007C441F" w:rsidP="00280A01">
            <w:pPr>
              <w:jc w:val="center"/>
              <w:rPr>
                <w:rStyle w:val="NormalCharacter"/>
                <w:rFonts w:ascii="宋体" w:hAnsi="宋体"/>
                <w:b/>
                <w:szCs w:val="21"/>
              </w:rPr>
            </w:pPr>
            <w:r w:rsidRPr="00420425">
              <w:rPr>
                <w:rStyle w:val="NormalCharacter"/>
                <w:rFonts w:ascii="宋体" w:hAnsi="宋体"/>
                <w:b/>
                <w:szCs w:val="21"/>
              </w:rPr>
              <w:t>职称/职务</w:t>
            </w:r>
          </w:p>
        </w:tc>
        <w:tc>
          <w:tcPr>
            <w:tcW w:w="1452" w:type="dxa"/>
            <w:vAlign w:val="center"/>
          </w:tcPr>
          <w:p w14:paraId="495F779F" w14:textId="77777777" w:rsidR="007C441F" w:rsidRPr="00420425" w:rsidRDefault="007C441F" w:rsidP="00280A01">
            <w:pPr>
              <w:jc w:val="center"/>
              <w:rPr>
                <w:rStyle w:val="NormalCharacter"/>
                <w:rFonts w:ascii="宋体" w:hAnsi="宋体"/>
                <w:b/>
                <w:szCs w:val="21"/>
              </w:rPr>
            </w:pPr>
            <w:r w:rsidRPr="00420425">
              <w:rPr>
                <w:rStyle w:val="NormalCharacter"/>
                <w:rFonts w:ascii="宋体" w:hAnsi="宋体"/>
                <w:b/>
                <w:szCs w:val="21"/>
              </w:rPr>
              <w:t>签   名</w:t>
            </w:r>
          </w:p>
        </w:tc>
      </w:tr>
      <w:tr w:rsidR="007C441F" w:rsidRPr="00420425" w14:paraId="4192907F" w14:textId="77777777" w:rsidTr="00280A01">
        <w:trPr>
          <w:trHeight w:val="454"/>
        </w:trPr>
        <w:tc>
          <w:tcPr>
            <w:tcW w:w="742" w:type="dxa"/>
            <w:vAlign w:val="center"/>
          </w:tcPr>
          <w:p w14:paraId="49222B8C" w14:textId="77777777" w:rsidR="007C441F" w:rsidRPr="00420425" w:rsidRDefault="007C441F" w:rsidP="00280A01">
            <w:pPr>
              <w:jc w:val="center"/>
              <w:rPr>
                <w:rFonts w:ascii="仿宋" w:eastAsia="仿宋" w:hAnsi="仿宋"/>
              </w:rPr>
            </w:pPr>
            <w:r w:rsidRPr="00420425">
              <w:rPr>
                <w:rFonts w:ascii="仿宋" w:eastAsia="仿宋" w:hAnsi="仿宋"/>
              </w:rPr>
              <w:t>1</w:t>
            </w:r>
          </w:p>
        </w:tc>
        <w:tc>
          <w:tcPr>
            <w:tcW w:w="1559" w:type="dxa"/>
            <w:vAlign w:val="center"/>
          </w:tcPr>
          <w:p w14:paraId="3EED7E30" w14:textId="77777777" w:rsidR="007C441F" w:rsidRPr="00420425" w:rsidRDefault="007C441F" w:rsidP="00280A01">
            <w:pPr>
              <w:jc w:val="center"/>
              <w:rPr>
                <w:rFonts w:ascii="仿宋" w:eastAsia="仿宋" w:hAnsi="仿宋"/>
                <w:szCs w:val="21"/>
              </w:rPr>
            </w:pPr>
            <w:proofErr w:type="gramStart"/>
            <w:r w:rsidRPr="00420425">
              <w:rPr>
                <w:rFonts w:ascii="仿宋" w:eastAsia="仿宋" w:hAnsi="仿宋" w:hint="eastAsia"/>
                <w:szCs w:val="21"/>
              </w:rPr>
              <w:t>曹秋允</w:t>
            </w:r>
            <w:proofErr w:type="gramEnd"/>
          </w:p>
        </w:tc>
        <w:tc>
          <w:tcPr>
            <w:tcW w:w="3402" w:type="dxa"/>
            <w:vAlign w:val="center"/>
          </w:tcPr>
          <w:p w14:paraId="380ED998"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汽车与轨道交通学院</w:t>
            </w:r>
          </w:p>
        </w:tc>
        <w:tc>
          <w:tcPr>
            <w:tcW w:w="1985" w:type="dxa"/>
            <w:vAlign w:val="center"/>
          </w:tcPr>
          <w:p w14:paraId="2CBE741C"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讲师、教研室主任</w:t>
            </w:r>
          </w:p>
        </w:tc>
        <w:tc>
          <w:tcPr>
            <w:tcW w:w="1452" w:type="dxa"/>
            <w:vAlign w:val="center"/>
          </w:tcPr>
          <w:p w14:paraId="2179327C" w14:textId="77777777" w:rsidR="007C441F" w:rsidRPr="00420425" w:rsidRDefault="007C441F" w:rsidP="00280A01">
            <w:pPr>
              <w:rPr>
                <w:rStyle w:val="NormalCharacter"/>
                <w:rFonts w:ascii="宋体" w:hAnsi="宋体"/>
                <w:szCs w:val="21"/>
              </w:rPr>
            </w:pPr>
            <w:r w:rsidRPr="00420425">
              <w:rPr>
                <w:rFonts w:ascii="宋体" w:hAnsi="宋体"/>
                <w:noProof/>
                <w:szCs w:val="21"/>
              </w:rPr>
              <w:drawing>
                <wp:inline distT="0" distB="0" distL="0" distR="0" wp14:anchorId="6BE7DB04" wp14:editId="38CA2330">
                  <wp:extent cx="527050" cy="260350"/>
                  <wp:effectExtent l="19050" t="0" r="6350" b="0"/>
                  <wp:docPr id="46" name="图片 46" descr="16582133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1658213379(1)"/>
                          <pic:cNvPicPr>
                            <a:picLocks noChangeAspect="1" noChangeArrowheads="1"/>
                          </pic:cNvPicPr>
                        </pic:nvPicPr>
                        <pic:blipFill>
                          <a:blip r:embed="rId9" cstate="print">
                            <a:lum contrast="80000"/>
                          </a:blip>
                          <a:srcRect/>
                          <a:stretch>
                            <a:fillRect/>
                          </a:stretch>
                        </pic:blipFill>
                        <pic:spPr bwMode="auto">
                          <a:xfrm>
                            <a:off x="0" y="0"/>
                            <a:ext cx="527050" cy="260350"/>
                          </a:xfrm>
                          <a:prstGeom prst="rect">
                            <a:avLst/>
                          </a:prstGeom>
                          <a:noFill/>
                          <a:ln w="9525">
                            <a:noFill/>
                            <a:miter lim="800000"/>
                            <a:headEnd/>
                            <a:tailEnd/>
                          </a:ln>
                        </pic:spPr>
                      </pic:pic>
                    </a:graphicData>
                  </a:graphic>
                </wp:inline>
              </w:drawing>
            </w:r>
          </w:p>
        </w:tc>
      </w:tr>
      <w:tr w:rsidR="007C441F" w:rsidRPr="00420425" w14:paraId="2837551E" w14:textId="77777777" w:rsidTr="00280A01">
        <w:trPr>
          <w:trHeight w:val="454"/>
        </w:trPr>
        <w:tc>
          <w:tcPr>
            <w:tcW w:w="742" w:type="dxa"/>
            <w:vAlign w:val="center"/>
          </w:tcPr>
          <w:p w14:paraId="2EBE1C9F" w14:textId="77777777" w:rsidR="007C441F" w:rsidRPr="00420425" w:rsidRDefault="007C441F" w:rsidP="00280A01">
            <w:pPr>
              <w:jc w:val="center"/>
              <w:rPr>
                <w:rFonts w:ascii="仿宋" w:eastAsia="仿宋" w:hAnsi="仿宋"/>
              </w:rPr>
            </w:pPr>
            <w:r w:rsidRPr="00420425">
              <w:rPr>
                <w:rFonts w:ascii="仿宋" w:eastAsia="仿宋" w:hAnsi="仿宋"/>
              </w:rPr>
              <w:t>2</w:t>
            </w:r>
          </w:p>
        </w:tc>
        <w:tc>
          <w:tcPr>
            <w:tcW w:w="1559" w:type="dxa"/>
            <w:vAlign w:val="center"/>
          </w:tcPr>
          <w:p w14:paraId="4E5CDA59" w14:textId="77777777" w:rsidR="007C441F" w:rsidRPr="00420425" w:rsidRDefault="007C441F" w:rsidP="00280A01">
            <w:pPr>
              <w:jc w:val="center"/>
              <w:rPr>
                <w:rFonts w:ascii="仿宋" w:eastAsia="仿宋" w:hAnsi="仿宋"/>
                <w:szCs w:val="21"/>
              </w:rPr>
            </w:pPr>
            <w:proofErr w:type="gramStart"/>
            <w:r w:rsidRPr="00420425">
              <w:rPr>
                <w:rFonts w:ascii="仿宋" w:eastAsia="仿宋" w:hAnsi="仿宋" w:hint="eastAsia"/>
                <w:szCs w:val="21"/>
              </w:rPr>
              <w:t>史恒亮</w:t>
            </w:r>
            <w:proofErr w:type="gramEnd"/>
          </w:p>
        </w:tc>
        <w:tc>
          <w:tcPr>
            <w:tcW w:w="3402" w:type="dxa"/>
            <w:vAlign w:val="center"/>
          </w:tcPr>
          <w:p w14:paraId="5B317953"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汽车与轨道交通学院</w:t>
            </w:r>
          </w:p>
        </w:tc>
        <w:tc>
          <w:tcPr>
            <w:tcW w:w="1985" w:type="dxa"/>
            <w:vAlign w:val="center"/>
          </w:tcPr>
          <w:p w14:paraId="14083BB3"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院长</w:t>
            </w:r>
          </w:p>
        </w:tc>
        <w:tc>
          <w:tcPr>
            <w:tcW w:w="1452" w:type="dxa"/>
            <w:vAlign w:val="center"/>
          </w:tcPr>
          <w:p w14:paraId="1AE6EDA3" w14:textId="77777777" w:rsidR="007C441F" w:rsidRPr="00420425" w:rsidRDefault="007C441F" w:rsidP="00280A01">
            <w:pPr>
              <w:rPr>
                <w:rStyle w:val="NormalCharacter"/>
                <w:rFonts w:ascii="宋体" w:hAnsi="宋体"/>
                <w:szCs w:val="21"/>
              </w:rPr>
            </w:pPr>
            <w:r w:rsidRPr="00420425">
              <w:rPr>
                <w:rFonts w:ascii="宋体" w:hAnsi="宋体"/>
                <w:noProof/>
                <w:szCs w:val="21"/>
              </w:rPr>
              <w:drawing>
                <wp:inline distT="0" distB="0" distL="0" distR="0" wp14:anchorId="3DB4B04B" wp14:editId="57DC0E80">
                  <wp:extent cx="552450" cy="285750"/>
                  <wp:effectExtent l="1905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lum contrast="80000"/>
                          </a:blip>
                          <a:srcRect/>
                          <a:stretch>
                            <a:fillRect/>
                          </a:stretch>
                        </pic:blipFill>
                        <pic:spPr bwMode="auto">
                          <a:xfrm>
                            <a:off x="0" y="0"/>
                            <a:ext cx="552450" cy="285750"/>
                          </a:xfrm>
                          <a:prstGeom prst="rect">
                            <a:avLst/>
                          </a:prstGeom>
                          <a:noFill/>
                          <a:ln w="9525">
                            <a:noFill/>
                            <a:miter lim="800000"/>
                            <a:headEnd/>
                            <a:tailEnd/>
                          </a:ln>
                        </pic:spPr>
                      </pic:pic>
                    </a:graphicData>
                  </a:graphic>
                </wp:inline>
              </w:drawing>
            </w:r>
          </w:p>
        </w:tc>
      </w:tr>
      <w:tr w:rsidR="007C441F" w:rsidRPr="00420425" w14:paraId="78038343" w14:textId="77777777" w:rsidTr="00280A01">
        <w:trPr>
          <w:trHeight w:val="454"/>
        </w:trPr>
        <w:tc>
          <w:tcPr>
            <w:tcW w:w="742" w:type="dxa"/>
            <w:vAlign w:val="center"/>
          </w:tcPr>
          <w:p w14:paraId="6DC91DA3" w14:textId="77777777" w:rsidR="007C441F" w:rsidRPr="00420425" w:rsidRDefault="007C441F" w:rsidP="00280A01">
            <w:pPr>
              <w:jc w:val="center"/>
              <w:rPr>
                <w:rFonts w:ascii="仿宋" w:eastAsia="仿宋" w:hAnsi="仿宋"/>
              </w:rPr>
            </w:pPr>
            <w:r w:rsidRPr="00420425">
              <w:rPr>
                <w:rFonts w:ascii="仿宋" w:eastAsia="仿宋" w:hAnsi="仿宋"/>
              </w:rPr>
              <w:t>3</w:t>
            </w:r>
          </w:p>
        </w:tc>
        <w:tc>
          <w:tcPr>
            <w:tcW w:w="1559" w:type="dxa"/>
            <w:vAlign w:val="center"/>
          </w:tcPr>
          <w:p w14:paraId="5782E9D4"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陈化</w:t>
            </w:r>
            <w:proofErr w:type="gramStart"/>
            <w:r w:rsidRPr="00420425">
              <w:rPr>
                <w:rFonts w:ascii="仿宋" w:eastAsia="仿宋" w:hAnsi="仿宋" w:hint="eastAsia"/>
                <w:szCs w:val="21"/>
              </w:rPr>
              <w:t>奎</w:t>
            </w:r>
            <w:proofErr w:type="gramEnd"/>
          </w:p>
        </w:tc>
        <w:tc>
          <w:tcPr>
            <w:tcW w:w="3402" w:type="dxa"/>
            <w:vAlign w:val="center"/>
          </w:tcPr>
          <w:p w14:paraId="54514E58"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汽车与轨道交通学院</w:t>
            </w:r>
          </w:p>
        </w:tc>
        <w:tc>
          <w:tcPr>
            <w:tcW w:w="1985" w:type="dxa"/>
            <w:vAlign w:val="center"/>
          </w:tcPr>
          <w:p w14:paraId="4E376820"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副院长</w:t>
            </w:r>
          </w:p>
        </w:tc>
        <w:tc>
          <w:tcPr>
            <w:tcW w:w="1452" w:type="dxa"/>
            <w:vAlign w:val="center"/>
          </w:tcPr>
          <w:p w14:paraId="3EA26B84" w14:textId="3E01FD3C" w:rsidR="007C441F" w:rsidRPr="00420425" w:rsidRDefault="00C77CED" w:rsidP="00280A01">
            <w:pPr>
              <w:rPr>
                <w:rStyle w:val="NormalCharacter"/>
                <w:rFonts w:ascii="宋体" w:hAnsi="宋体"/>
                <w:szCs w:val="21"/>
              </w:rPr>
            </w:pPr>
            <w:r>
              <w:rPr>
                <w:noProof/>
              </w:rPr>
              <w:drawing>
                <wp:inline distT="0" distB="0" distL="0" distR="0" wp14:anchorId="26FB820D" wp14:editId="36A82257">
                  <wp:extent cx="603798" cy="281353"/>
                  <wp:effectExtent l="0" t="0" r="0" b="0"/>
                  <wp:docPr id="5998838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982" cy="284700"/>
                          </a:xfrm>
                          <a:prstGeom prst="rect">
                            <a:avLst/>
                          </a:prstGeom>
                          <a:noFill/>
                          <a:ln>
                            <a:noFill/>
                          </a:ln>
                        </pic:spPr>
                      </pic:pic>
                    </a:graphicData>
                  </a:graphic>
                </wp:inline>
              </w:drawing>
            </w:r>
          </w:p>
        </w:tc>
      </w:tr>
      <w:tr w:rsidR="007C441F" w:rsidRPr="00420425" w14:paraId="2B211352" w14:textId="77777777" w:rsidTr="00280A01">
        <w:trPr>
          <w:trHeight w:val="454"/>
        </w:trPr>
        <w:tc>
          <w:tcPr>
            <w:tcW w:w="742" w:type="dxa"/>
            <w:vAlign w:val="center"/>
          </w:tcPr>
          <w:p w14:paraId="39CF9927" w14:textId="77777777" w:rsidR="007C441F" w:rsidRPr="00420425" w:rsidRDefault="007C441F" w:rsidP="00280A01">
            <w:pPr>
              <w:jc w:val="center"/>
              <w:rPr>
                <w:rFonts w:ascii="仿宋" w:eastAsia="仿宋" w:hAnsi="仿宋"/>
              </w:rPr>
            </w:pPr>
            <w:r w:rsidRPr="00420425">
              <w:rPr>
                <w:rFonts w:ascii="仿宋" w:eastAsia="仿宋" w:hAnsi="仿宋"/>
              </w:rPr>
              <w:t>4</w:t>
            </w:r>
          </w:p>
        </w:tc>
        <w:tc>
          <w:tcPr>
            <w:tcW w:w="1559" w:type="dxa"/>
            <w:vAlign w:val="center"/>
          </w:tcPr>
          <w:p w14:paraId="6C3331BA" w14:textId="124B277C" w:rsidR="007C441F" w:rsidRPr="00420425" w:rsidRDefault="0001628B" w:rsidP="00280A01">
            <w:pPr>
              <w:jc w:val="center"/>
              <w:rPr>
                <w:rFonts w:ascii="仿宋" w:eastAsia="仿宋" w:hAnsi="仿宋"/>
                <w:szCs w:val="21"/>
              </w:rPr>
            </w:pPr>
            <w:r>
              <w:rPr>
                <w:rFonts w:ascii="仿宋" w:eastAsia="仿宋" w:hAnsi="仿宋" w:hint="eastAsia"/>
              </w:rPr>
              <w:t>孙小利</w:t>
            </w:r>
          </w:p>
        </w:tc>
        <w:tc>
          <w:tcPr>
            <w:tcW w:w="3402" w:type="dxa"/>
            <w:vAlign w:val="center"/>
          </w:tcPr>
          <w:p w14:paraId="03078E22" w14:textId="037F4FB8" w:rsidR="007C441F" w:rsidRPr="00420425" w:rsidRDefault="0001628B" w:rsidP="00280A01">
            <w:pPr>
              <w:jc w:val="center"/>
              <w:rPr>
                <w:rFonts w:ascii="仿宋" w:eastAsia="仿宋" w:hAnsi="仿宋"/>
                <w:szCs w:val="21"/>
              </w:rPr>
            </w:pPr>
            <w:r>
              <w:rPr>
                <w:rFonts w:ascii="仿宋" w:eastAsia="仿宋" w:hAnsi="仿宋" w:hint="eastAsia"/>
              </w:rPr>
              <w:t>马克思主义学院</w:t>
            </w:r>
          </w:p>
        </w:tc>
        <w:tc>
          <w:tcPr>
            <w:tcW w:w="1985" w:type="dxa"/>
            <w:vAlign w:val="center"/>
          </w:tcPr>
          <w:p w14:paraId="53E44EA5" w14:textId="0D90A96A" w:rsidR="007C441F" w:rsidRPr="00420425" w:rsidRDefault="007C441F" w:rsidP="00280A01">
            <w:pPr>
              <w:jc w:val="center"/>
              <w:rPr>
                <w:rFonts w:ascii="仿宋" w:eastAsia="仿宋" w:hAnsi="仿宋"/>
                <w:szCs w:val="21"/>
              </w:rPr>
            </w:pPr>
            <w:r w:rsidRPr="00420425">
              <w:rPr>
                <w:rFonts w:ascii="仿宋" w:eastAsia="仿宋" w:hAnsi="仿宋" w:hint="eastAsia"/>
              </w:rPr>
              <w:t>副</w:t>
            </w:r>
            <w:r w:rsidR="0001628B" w:rsidRPr="00420425">
              <w:rPr>
                <w:rFonts w:ascii="仿宋" w:eastAsia="仿宋" w:hAnsi="仿宋" w:hint="eastAsia"/>
                <w:szCs w:val="21"/>
              </w:rPr>
              <w:t>院长</w:t>
            </w:r>
          </w:p>
        </w:tc>
        <w:tc>
          <w:tcPr>
            <w:tcW w:w="1452" w:type="dxa"/>
            <w:vAlign w:val="center"/>
          </w:tcPr>
          <w:p w14:paraId="78A9F4CB" w14:textId="63D4F3F5" w:rsidR="007C441F" w:rsidRPr="00420425" w:rsidRDefault="00C77CED" w:rsidP="00280A01">
            <w:pPr>
              <w:rPr>
                <w:rStyle w:val="NormalCharacter"/>
                <w:rFonts w:ascii="宋体" w:hAnsi="宋体"/>
                <w:szCs w:val="21"/>
              </w:rPr>
            </w:pPr>
            <w:r>
              <w:rPr>
                <w:noProof/>
              </w:rPr>
              <w:drawing>
                <wp:inline distT="0" distB="0" distL="0" distR="0" wp14:anchorId="7B9FDD62" wp14:editId="5CD3AE41">
                  <wp:extent cx="666750" cy="340320"/>
                  <wp:effectExtent l="0" t="0" r="0" b="0"/>
                  <wp:docPr id="15322091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09154" name=""/>
                          <pic:cNvPicPr/>
                        </pic:nvPicPr>
                        <pic:blipFill>
                          <a:blip r:embed="rId12">
                            <a:alphaModFix amt="84000"/>
                            <a:extLst>
                              <a:ext uri="{BEBA8EAE-BF5A-486C-A8C5-ECC9F3942E4B}">
                                <a14:imgProps xmlns:a14="http://schemas.microsoft.com/office/drawing/2010/main">
                                  <a14:imgLayer r:embed="rId13">
                                    <a14:imgEffect>
                                      <a14:artisticPhotocopy/>
                                    </a14:imgEffect>
                                    <a14:imgEffect>
                                      <a14:saturation sat="0"/>
                                    </a14:imgEffect>
                                    <a14:imgEffect>
                                      <a14:brightnessContrast bright="40000" contrast="40000"/>
                                    </a14:imgEffect>
                                  </a14:imgLayer>
                                </a14:imgProps>
                              </a:ext>
                            </a:extLst>
                          </a:blip>
                          <a:stretch>
                            <a:fillRect/>
                          </a:stretch>
                        </pic:blipFill>
                        <pic:spPr>
                          <a:xfrm>
                            <a:off x="0" y="0"/>
                            <a:ext cx="672858" cy="343437"/>
                          </a:xfrm>
                          <a:prstGeom prst="rect">
                            <a:avLst/>
                          </a:prstGeom>
                        </pic:spPr>
                      </pic:pic>
                    </a:graphicData>
                  </a:graphic>
                </wp:inline>
              </w:drawing>
            </w:r>
          </w:p>
        </w:tc>
      </w:tr>
      <w:tr w:rsidR="007C441F" w:rsidRPr="00420425" w14:paraId="4EE7CDED" w14:textId="77777777" w:rsidTr="00280A01">
        <w:trPr>
          <w:trHeight w:val="454"/>
        </w:trPr>
        <w:tc>
          <w:tcPr>
            <w:tcW w:w="742" w:type="dxa"/>
            <w:vAlign w:val="center"/>
          </w:tcPr>
          <w:p w14:paraId="2EEF0922" w14:textId="77777777" w:rsidR="007C441F" w:rsidRPr="00420425" w:rsidRDefault="007C441F" w:rsidP="00280A01">
            <w:pPr>
              <w:jc w:val="center"/>
              <w:rPr>
                <w:rFonts w:ascii="仿宋" w:eastAsia="仿宋" w:hAnsi="仿宋"/>
              </w:rPr>
            </w:pPr>
            <w:r w:rsidRPr="00420425">
              <w:rPr>
                <w:rFonts w:ascii="仿宋" w:eastAsia="仿宋" w:hAnsi="仿宋"/>
              </w:rPr>
              <w:t>5</w:t>
            </w:r>
          </w:p>
        </w:tc>
        <w:tc>
          <w:tcPr>
            <w:tcW w:w="1559" w:type="dxa"/>
            <w:vAlign w:val="center"/>
          </w:tcPr>
          <w:p w14:paraId="233E16C0" w14:textId="77777777" w:rsidR="007C441F" w:rsidRPr="00420425" w:rsidRDefault="007C441F" w:rsidP="00280A01">
            <w:pPr>
              <w:jc w:val="center"/>
              <w:rPr>
                <w:rFonts w:ascii="仿宋" w:eastAsia="仿宋" w:hAnsi="仿宋"/>
                <w:szCs w:val="21"/>
              </w:rPr>
            </w:pPr>
            <w:r w:rsidRPr="00420425">
              <w:rPr>
                <w:rFonts w:ascii="仿宋" w:eastAsia="仿宋" w:hAnsi="仿宋" w:hint="eastAsia"/>
              </w:rPr>
              <w:t>谭宝国</w:t>
            </w:r>
          </w:p>
        </w:tc>
        <w:tc>
          <w:tcPr>
            <w:tcW w:w="3402" w:type="dxa"/>
            <w:vAlign w:val="center"/>
          </w:tcPr>
          <w:p w14:paraId="1FFB7C79" w14:textId="77777777" w:rsidR="007C441F" w:rsidRPr="00420425" w:rsidRDefault="007C441F" w:rsidP="00280A01">
            <w:pPr>
              <w:jc w:val="center"/>
              <w:rPr>
                <w:rFonts w:ascii="仿宋" w:eastAsia="仿宋" w:hAnsi="仿宋"/>
                <w:szCs w:val="21"/>
              </w:rPr>
            </w:pPr>
            <w:r w:rsidRPr="00420425">
              <w:rPr>
                <w:rFonts w:ascii="仿宋" w:eastAsia="仿宋" w:hAnsi="仿宋" w:hint="eastAsia"/>
              </w:rPr>
              <w:t>公共基础部</w:t>
            </w:r>
          </w:p>
        </w:tc>
        <w:tc>
          <w:tcPr>
            <w:tcW w:w="1985" w:type="dxa"/>
            <w:vAlign w:val="center"/>
          </w:tcPr>
          <w:p w14:paraId="0DE2F4B1" w14:textId="77777777" w:rsidR="007C441F" w:rsidRPr="00420425" w:rsidRDefault="007C441F" w:rsidP="00280A01">
            <w:pPr>
              <w:jc w:val="center"/>
              <w:rPr>
                <w:rFonts w:ascii="仿宋" w:eastAsia="仿宋" w:hAnsi="仿宋"/>
                <w:szCs w:val="21"/>
              </w:rPr>
            </w:pPr>
            <w:r w:rsidRPr="00420425">
              <w:rPr>
                <w:rFonts w:ascii="仿宋" w:eastAsia="仿宋" w:hAnsi="仿宋" w:hint="eastAsia"/>
              </w:rPr>
              <w:t>副教授</w:t>
            </w:r>
          </w:p>
        </w:tc>
        <w:tc>
          <w:tcPr>
            <w:tcW w:w="1452" w:type="dxa"/>
            <w:vAlign w:val="center"/>
          </w:tcPr>
          <w:p w14:paraId="56D1EFC2" w14:textId="77777777" w:rsidR="007C441F" w:rsidRPr="00420425" w:rsidRDefault="007C441F" w:rsidP="00280A01">
            <w:pPr>
              <w:rPr>
                <w:rStyle w:val="NormalCharacter"/>
                <w:rFonts w:ascii="宋体" w:hAnsi="宋体"/>
                <w:szCs w:val="21"/>
              </w:rPr>
            </w:pPr>
            <w:r w:rsidRPr="00420425">
              <w:rPr>
                <w:rFonts w:ascii="宋体" w:hAnsi="宋体"/>
                <w:noProof/>
                <w:szCs w:val="21"/>
              </w:rPr>
              <w:drawing>
                <wp:inline distT="0" distB="0" distL="0" distR="0" wp14:anchorId="2FC28C1C" wp14:editId="5585E8C2">
                  <wp:extent cx="514350" cy="311150"/>
                  <wp:effectExtent l="19050" t="0" r="0" b="0"/>
                  <wp:docPr id="50" name="图片 50" descr="1658213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1658213511(1)"/>
                          <pic:cNvPicPr>
                            <a:picLocks noChangeAspect="1" noChangeArrowheads="1"/>
                          </pic:cNvPicPr>
                        </pic:nvPicPr>
                        <pic:blipFill>
                          <a:blip r:embed="rId14">
                            <a:lum contrast="80000"/>
                          </a:blip>
                          <a:srcRect/>
                          <a:stretch>
                            <a:fillRect/>
                          </a:stretch>
                        </pic:blipFill>
                        <pic:spPr bwMode="auto">
                          <a:xfrm>
                            <a:off x="0" y="0"/>
                            <a:ext cx="514350" cy="311150"/>
                          </a:xfrm>
                          <a:prstGeom prst="rect">
                            <a:avLst/>
                          </a:prstGeom>
                          <a:noFill/>
                          <a:ln w="9525">
                            <a:noFill/>
                            <a:miter lim="800000"/>
                            <a:headEnd/>
                            <a:tailEnd/>
                          </a:ln>
                        </pic:spPr>
                      </pic:pic>
                    </a:graphicData>
                  </a:graphic>
                </wp:inline>
              </w:drawing>
            </w:r>
          </w:p>
        </w:tc>
      </w:tr>
      <w:tr w:rsidR="007C441F" w:rsidRPr="00420425" w14:paraId="5DCFA504" w14:textId="77777777" w:rsidTr="00280A01">
        <w:trPr>
          <w:trHeight w:val="454"/>
        </w:trPr>
        <w:tc>
          <w:tcPr>
            <w:tcW w:w="742" w:type="dxa"/>
            <w:vAlign w:val="center"/>
          </w:tcPr>
          <w:p w14:paraId="2DD3DEE1" w14:textId="77777777" w:rsidR="007C441F" w:rsidRPr="00420425" w:rsidRDefault="007C441F" w:rsidP="00280A01">
            <w:pPr>
              <w:jc w:val="center"/>
              <w:rPr>
                <w:rFonts w:ascii="仿宋" w:eastAsia="仿宋" w:hAnsi="仿宋"/>
              </w:rPr>
            </w:pPr>
            <w:r w:rsidRPr="00420425">
              <w:rPr>
                <w:rFonts w:ascii="仿宋" w:eastAsia="仿宋" w:hAnsi="仿宋"/>
              </w:rPr>
              <w:t>6</w:t>
            </w:r>
          </w:p>
        </w:tc>
        <w:tc>
          <w:tcPr>
            <w:tcW w:w="1559" w:type="dxa"/>
            <w:vAlign w:val="center"/>
          </w:tcPr>
          <w:p w14:paraId="341A3927" w14:textId="77777777" w:rsidR="007C441F" w:rsidRPr="00420425" w:rsidRDefault="007C441F" w:rsidP="00280A01">
            <w:pPr>
              <w:jc w:val="center"/>
              <w:rPr>
                <w:rFonts w:ascii="仿宋" w:eastAsia="仿宋" w:hAnsi="仿宋"/>
                <w:szCs w:val="21"/>
              </w:rPr>
            </w:pPr>
            <w:r w:rsidRPr="00420425">
              <w:rPr>
                <w:rFonts w:ascii="仿宋" w:eastAsia="仿宋" w:hAnsi="仿宋" w:hint="eastAsia"/>
              </w:rPr>
              <w:t xml:space="preserve">王  </w:t>
            </w:r>
            <w:proofErr w:type="gramStart"/>
            <w:r w:rsidRPr="00420425">
              <w:rPr>
                <w:rFonts w:ascii="仿宋" w:eastAsia="仿宋" w:hAnsi="仿宋" w:hint="eastAsia"/>
              </w:rPr>
              <w:t>莉</w:t>
            </w:r>
            <w:proofErr w:type="gramEnd"/>
          </w:p>
        </w:tc>
        <w:tc>
          <w:tcPr>
            <w:tcW w:w="3402" w:type="dxa"/>
            <w:vAlign w:val="center"/>
          </w:tcPr>
          <w:p w14:paraId="6D0F57B8" w14:textId="77777777" w:rsidR="007C441F" w:rsidRPr="00420425" w:rsidRDefault="007C441F" w:rsidP="00280A01">
            <w:pPr>
              <w:jc w:val="center"/>
              <w:rPr>
                <w:rFonts w:ascii="仿宋" w:eastAsia="仿宋" w:hAnsi="仿宋"/>
                <w:szCs w:val="21"/>
              </w:rPr>
            </w:pPr>
            <w:r w:rsidRPr="00420425">
              <w:rPr>
                <w:rFonts w:ascii="仿宋" w:eastAsia="仿宋" w:hAnsi="仿宋" w:hint="eastAsia"/>
              </w:rPr>
              <w:t>体育教学部</w:t>
            </w:r>
          </w:p>
        </w:tc>
        <w:tc>
          <w:tcPr>
            <w:tcW w:w="1985" w:type="dxa"/>
            <w:vAlign w:val="center"/>
          </w:tcPr>
          <w:p w14:paraId="00A523C9" w14:textId="77777777" w:rsidR="007C441F" w:rsidRPr="00420425" w:rsidRDefault="007C441F" w:rsidP="00280A01">
            <w:pPr>
              <w:jc w:val="center"/>
              <w:rPr>
                <w:rFonts w:ascii="仿宋" w:eastAsia="仿宋" w:hAnsi="仿宋"/>
                <w:szCs w:val="21"/>
              </w:rPr>
            </w:pPr>
            <w:r w:rsidRPr="00420425">
              <w:rPr>
                <w:rFonts w:ascii="仿宋" w:eastAsia="仿宋" w:hAnsi="仿宋" w:hint="eastAsia"/>
              </w:rPr>
              <w:t>副教授</w:t>
            </w:r>
          </w:p>
        </w:tc>
        <w:tc>
          <w:tcPr>
            <w:tcW w:w="1452" w:type="dxa"/>
            <w:vAlign w:val="center"/>
          </w:tcPr>
          <w:p w14:paraId="5A5A85E6" w14:textId="77777777" w:rsidR="007C441F" w:rsidRPr="00420425" w:rsidRDefault="007C441F" w:rsidP="00280A01">
            <w:pPr>
              <w:rPr>
                <w:rStyle w:val="NormalCharacter"/>
                <w:rFonts w:ascii="宋体" w:hAnsi="宋体"/>
                <w:szCs w:val="21"/>
              </w:rPr>
            </w:pPr>
            <w:r w:rsidRPr="00420425">
              <w:rPr>
                <w:rFonts w:ascii="宋体" w:hAnsi="宋体"/>
                <w:noProof/>
                <w:szCs w:val="21"/>
              </w:rPr>
              <w:drawing>
                <wp:inline distT="0" distB="0" distL="0" distR="0" wp14:anchorId="0D3F4B79" wp14:editId="503F1123">
                  <wp:extent cx="419100" cy="298450"/>
                  <wp:effectExtent l="19050" t="0" r="0" b="0"/>
                  <wp:docPr id="51" name="图片 51" descr="16582146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1658214647(1)"/>
                          <pic:cNvPicPr>
                            <a:picLocks noChangeAspect="1" noChangeArrowheads="1"/>
                          </pic:cNvPicPr>
                        </pic:nvPicPr>
                        <pic:blipFill>
                          <a:blip r:embed="rId15">
                            <a:lum contrast="80000"/>
                          </a:blip>
                          <a:srcRect/>
                          <a:stretch>
                            <a:fillRect/>
                          </a:stretch>
                        </pic:blipFill>
                        <pic:spPr bwMode="auto">
                          <a:xfrm>
                            <a:off x="0" y="0"/>
                            <a:ext cx="419100" cy="298450"/>
                          </a:xfrm>
                          <a:prstGeom prst="rect">
                            <a:avLst/>
                          </a:prstGeom>
                          <a:noFill/>
                          <a:ln w="9525">
                            <a:noFill/>
                            <a:miter lim="800000"/>
                            <a:headEnd/>
                            <a:tailEnd/>
                          </a:ln>
                        </pic:spPr>
                      </pic:pic>
                    </a:graphicData>
                  </a:graphic>
                </wp:inline>
              </w:drawing>
            </w:r>
          </w:p>
        </w:tc>
      </w:tr>
      <w:tr w:rsidR="007C441F" w:rsidRPr="00420425" w14:paraId="324D75D4" w14:textId="77777777" w:rsidTr="00280A01">
        <w:trPr>
          <w:trHeight w:val="454"/>
        </w:trPr>
        <w:tc>
          <w:tcPr>
            <w:tcW w:w="742" w:type="dxa"/>
            <w:vAlign w:val="center"/>
          </w:tcPr>
          <w:p w14:paraId="01FA754E" w14:textId="77777777" w:rsidR="007C441F" w:rsidRPr="00420425" w:rsidRDefault="007C441F" w:rsidP="00280A01">
            <w:pPr>
              <w:jc w:val="center"/>
              <w:rPr>
                <w:rFonts w:ascii="仿宋" w:eastAsia="仿宋" w:hAnsi="仿宋"/>
              </w:rPr>
            </w:pPr>
            <w:r w:rsidRPr="00420425">
              <w:rPr>
                <w:rFonts w:ascii="仿宋" w:eastAsia="仿宋" w:hAnsi="仿宋"/>
              </w:rPr>
              <w:t>7</w:t>
            </w:r>
          </w:p>
        </w:tc>
        <w:tc>
          <w:tcPr>
            <w:tcW w:w="1559" w:type="dxa"/>
            <w:vAlign w:val="center"/>
          </w:tcPr>
          <w:p w14:paraId="0072E591"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张立萍</w:t>
            </w:r>
          </w:p>
        </w:tc>
        <w:tc>
          <w:tcPr>
            <w:tcW w:w="3402" w:type="dxa"/>
            <w:vAlign w:val="center"/>
          </w:tcPr>
          <w:p w14:paraId="52DD8FF1"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汽车与轨道交通学院</w:t>
            </w:r>
          </w:p>
        </w:tc>
        <w:tc>
          <w:tcPr>
            <w:tcW w:w="1985" w:type="dxa"/>
            <w:vAlign w:val="center"/>
          </w:tcPr>
          <w:p w14:paraId="18E7FE18"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助教</w:t>
            </w:r>
          </w:p>
        </w:tc>
        <w:tc>
          <w:tcPr>
            <w:tcW w:w="1452" w:type="dxa"/>
            <w:vAlign w:val="center"/>
          </w:tcPr>
          <w:p w14:paraId="170B9485" w14:textId="77777777" w:rsidR="007C441F" w:rsidRPr="00420425" w:rsidRDefault="007C441F" w:rsidP="00280A01">
            <w:pPr>
              <w:rPr>
                <w:rStyle w:val="NormalCharacter"/>
                <w:rFonts w:ascii="宋体" w:hAnsi="宋体"/>
                <w:szCs w:val="21"/>
              </w:rPr>
            </w:pPr>
            <w:r w:rsidRPr="00420425">
              <w:rPr>
                <w:rFonts w:ascii="宋体" w:hAnsi="宋体"/>
                <w:noProof/>
                <w:szCs w:val="21"/>
              </w:rPr>
              <w:drawing>
                <wp:inline distT="0" distB="0" distL="0" distR="0" wp14:anchorId="1E813DB0" wp14:editId="5F2857D6">
                  <wp:extent cx="609600" cy="330200"/>
                  <wp:effectExtent l="19050" t="0" r="0" b="0"/>
                  <wp:docPr id="52" name="图片 52" descr="16582138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1658213800(1)"/>
                          <pic:cNvPicPr>
                            <a:picLocks noChangeAspect="1" noChangeArrowheads="1"/>
                          </pic:cNvPicPr>
                        </pic:nvPicPr>
                        <pic:blipFill>
                          <a:blip r:embed="rId16">
                            <a:lum contrast="80000"/>
                          </a:blip>
                          <a:srcRect/>
                          <a:stretch>
                            <a:fillRect/>
                          </a:stretch>
                        </pic:blipFill>
                        <pic:spPr bwMode="auto">
                          <a:xfrm>
                            <a:off x="0" y="0"/>
                            <a:ext cx="609600" cy="330200"/>
                          </a:xfrm>
                          <a:prstGeom prst="rect">
                            <a:avLst/>
                          </a:prstGeom>
                          <a:noFill/>
                          <a:ln w="9525">
                            <a:noFill/>
                            <a:miter lim="800000"/>
                            <a:headEnd/>
                            <a:tailEnd/>
                          </a:ln>
                        </pic:spPr>
                      </pic:pic>
                    </a:graphicData>
                  </a:graphic>
                </wp:inline>
              </w:drawing>
            </w:r>
          </w:p>
        </w:tc>
      </w:tr>
      <w:tr w:rsidR="007C441F" w:rsidRPr="00420425" w14:paraId="01E96A00" w14:textId="77777777" w:rsidTr="00280A01">
        <w:trPr>
          <w:trHeight w:val="454"/>
        </w:trPr>
        <w:tc>
          <w:tcPr>
            <w:tcW w:w="742" w:type="dxa"/>
            <w:vAlign w:val="center"/>
          </w:tcPr>
          <w:p w14:paraId="60AE12BE" w14:textId="77777777" w:rsidR="007C441F" w:rsidRPr="00420425" w:rsidRDefault="007C441F" w:rsidP="00280A01">
            <w:pPr>
              <w:jc w:val="center"/>
              <w:rPr>
                <w:rStyle w:val="NormalCharacter"/>
                <w:rFonts w:ascii="宋体" w:hAnsi="宋体"/>
                <w:szCs w:val="21"/>
              </w:rPr>
            </w:pPr>
            <w:r w:rsidRPr="00420425">
              <w:rPr>
                <w:rStyle w:val="NormalCharacter"/>
                <w:rFonts w:ascii="宋体" w:hAnsi="宋体" w:hint="eastAsia"/>
                <w:szCs w:val="21"/>
              </w:rPr>
              <w:t>8</w:t>
            </w:r>
          </w:p>
        </w:tc>
        <w:tc>
          <w:tcPr>
            <w:tcW w:w="1559" w:type="dxa"/>
            <w:vAlign w:val="center"/>
          </w:tcPr>
          <w:p w14:paraId="1111DCDE"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何松</w:t>
            </w:r>
          </w:p>
        </w:tc>
        <w:tc>
          <w:tcPr>
            <w:tcW w:w="3402" w:type="dxa"/>
            <w:vAlign w:val="center"/>
          </w:tcPr>
          <w:p w14:paraId="7552DBF4"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中铁十一局集团有限公司</w:t>
            </w:r>
          </w:p>
        </w:tc>
        <w:tc>
          <w:tcPr>
            <w:tcW w:w="1985" w:type="dxa"/>
            <w:vAlign w:val="center"/>
          </w:tcPr>
          <w:p w14:paraId="06CD1F66"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部长/工程师</w:t>
            </w:r>
          </w:p>
        </w:tc>
        <w:tc>
          <w:tcPr>
            <w:tcW w:w="1452" w:type="dxa"/>
            <w:vAlign w:val="center"/>
          </w:tcPr>
          <w:p w14:paraId="063A33FF" w14:textId="77777777" w:rsidR="007C441F" w:rsidRPr="00420425" w:rsidRDefault="007C441F" w:rsidP="00280A01">
            <w:pPr>
              <w:rPr>
                <w:rStyle w:val="NormalCharacter"/>
                <w:rFonts w:ascii="宋体" w:hAnsi="宋体"/>
                <w:szCs w:val="21"/>
              </w:rPr>
            </w:pPr>
            <w:r w:rsidRPr="00420425">
              <w:rPr>
                <w:rFonts w:ascii="宋体" w:hAnsi="宋体"/>
                <w:noProof/>
                <w:szCs w:val="21"/>
              </w:rPr>
              <w:drawing>
                <wp:inline distT="0" distB="0" distL="0" distR="0" wp14:anchorId="29BE90D9" wp14:editId="0EC7A216">
                  <wp:extent cx="476250" cy="260350"/>
                  <wp:effectExtent l="1905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cstate="print">
                            <a:lum contrast="80000"/>
                          </a:blip>
                          <a:srcRect/>
                          <a:stretch>
                            <a:fillRect/>
                          </a:stretch>
                        </pic:blipFill>
                        <pic:spPr bwMode="auto">
                          <a:xfrm>
                            <a:off x="0" y="0"/>
                            <a:ext cx="476250" cy="260350"/>
                          </a:xfrm>
                          <a:prstGeom prst="rect">
                            <a:avLst/>
                          </a:prstGeom>
                          <a:noFill/>
                          <a:ln w="9525">
                            <a:noFill/>
                            <a:miter lim="800000"/>
                            <a:headEnd/>
                            <a:tailEnd/>
                          </a:ln>
                        </pic:spPr>
                      </pic:pic>
                    </a:graphicData>
                  </a:graphic>
                </wp:inline>
              </w:drawing>
            </w:r>
          </w:p>
        </w:tc>
      </w:tr>
      <w:tr w:rsidR="007C441F" w:rsidRPr="00420425" w14:paraId="32B4D3DB" w14:textId="77777777" w:rsidTr="00280A01">
        <w:trPr>
          <w:trHeight w:val="489"/>
        </w:trPr>
        <w:tc>
          <w:tcPr>
            <w:tcW w:w="742" w:type="dxa"/>
            <w:vAlign w:val="center"/>
          </w:tcPr>
          <w:p w14:paraId="7294237D" w14:textId="77777777" w:rsidR="007C441F" w:rsidRPr="00420425" w:rsidRDefault="007C441F" w:rsidP="00280A01">
            <w:pPr>
              <w:jc w:val="center"/>
              <w:rPr>
                <w:rStyle w:val="NormalCharacter"/>
                <w:rFonts w:ascii="宋体" w:hAnsi="宋体"/>
                <w:szCs w:val="21"/>
              </w:rPr>
            </w:pPr>
            <w:r w:rsidRPr="00420425">
              <w:rPr>
                <w:rStyle w:val="NormalCharacter"/>
                <w:rFonts w:ascii="宋体" w:hAnsi="宋体" w:hint="eastAsia"/>
                <w:szCs w:val="21"/>
              </w:rPr>
              <w:t>9</w:t>
            </w:r>
          </w:p>
        </w:tc>
        <w:tc>
          <w:tcPr>
            <w:tcW w:w="1559" w:type="dxa"/>
            <w:vAlign w:val="center"/>
          </w:tcPr>
          <w:p w14:paraId="38227A09" w14:textId="77777777" w:rsidR="007C441F" w:rsidRPr="00420425" w:rsidRDefault="007C441F" w:rsidP="00280A01">
            <w:pPr>
              <w:jc w:val="center"/>
              <w:rPr>
                <w:rFonts w:ascii="仿宋" w:eastAsia="仿宋" w:hAnsi="仿宋"/>
                <w:szCs w:val="21"/>
              </w:rPr>
            </w:pPr>
            <w:proofErr w:type="gramStart"/>
            <w:r w:rsidRPr="00420425">
              <w:rPr>
                <w:rFonts w:ascii="仿宋" w:eastAsia="仿宋" w:hAnsi="仿宋" w:hint="eastAsia"/>
                <w:szCs w:val="21"/>
              </w:rPr>
              <w:t>屈</w:t>
            </w:r>
            <w:proofErr w:type="gramEnd"/>
            <w:r w:rsidRPr="00420425">
              <w:rPr>
                <w:rFonts w:ascii="仿宋" w:eastAsia="仿宋" w:hAnsi="仿宋" w:hint="eastAsia"/>
                <w:szCs w:val="21"/>
              </w:rPr>
              <w:t>俊杰</w:t>
            </w:r>
          </w:p>
        </w:tc>
        <w:tc>
          <w:tcPr>
            <w:tcW w:w="3402" w:type="dxa"/>
            <w:vAlign w:val="center"/>
          </w:tcPr>
          <w:p w14:paraId="1DB06CFC"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中铁十一局集团有限公司</w:t>
            </w:r>
          </w:p>
        </w:tc>
        <w:tc>
          <w:tcPr>
            <w:tcW w:w="1985" w:type="dxa"/>
            <w:vAlign w:val="center"/>
          </w:tcPr>
          <w:p w14:paraId="1451BE7D" w14:textId="77777777" w:rsidR="007C441F" w:rsidRPr="00420425" w:rsidRDefault="007C441F" w:rsidP="00280A01">
            <w:pPr>
              <w:jc w:val="center"/>
              <w:rPr>
                <w:rFonts w:ascii="仿宋" w:eastAsia="仿宋" w:hAnsi="仿宋"/>
                <w:szCs w:val="21"/>
              </w:rPr>
            </w:pPr>
            <w:r w:rsidRPr="00420425">
              <w:rPr>
                <w:rFonts w:ascii="仿宋" w:eastAsia="仿宋" w:hAnsi="仿宋" w:hint="eastAsia"/>
                <w:szCs w:val="21"/>
              </w:rPr>
              <w:t>行政人事部主任</w:t>
            </w:r>
          </w:p>
        </w:tc>
        <w:tc>
          <w:tcPr>
            <w:tcW w:w="1452" w:type="dxa"/>
            <w:vAlign w:val="center"/>
          </w:tcPr>
          <w:p w14:paraId="1F058B11" w14:textId="77777777" w:rsidR="007C441F" w:rsidRPr="00420425" w:rsidRDefault="007C441F" w:rsidP="00280A01">
            <w:pPr>
              <w:rPr>
                <w:rStyle w:val="NormalCharacter"/>
                <w:rFonts w:ascii="宋体" w:hAnsi="宋体"/>
                <w:szCs w:val="21"/>
              </w:rPr>
            </w:pPr>
            <w:r w:rsidRPr="00420425">
              <w:rPr>
                <w:rFonts w:ascii="宋体" w:hAnsi="宋体"/>
                <w:noProof/>
                <w:szCs w:val="21"/>
              </w:rPr>
              <w:drawing>
                <wp:inline distT="0" distB="0" distL="0" distR="0" wp14:anchorId="1BA1E3E3" wp14:editId="2CB0304A">
                  <wp:extent cx="622300" cy="273050"/>
                  <wp:effectExtent l="19050" t="0" r="6350" b="0"/>
                  <wp:docPr id="54" name="图片 54" descr="1658214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1658214588(1)"/>
                          <pic:cNvPicPr>
                            <a:picLocks noChangeAspect="1" noChangeArrowheads="1"/>
                          </pic:cNvPicPr>
                        </pic:nvPicPr>
                        <pic:blipFill>
                          <a:blip r:embed="rId18">
                            <a:lum contrast="80000"/>
                          </a:blip>
                          <a:srcRect/>
                          <a:stretch>
                            <a:fillRect/>
                          </a:stretch>
                        </pic:blipFill>
                        <pic:spPr bwMode="auto">
                          <a:xfrm>
                            <a:off x="0" y="0"/>
                            <a:ext cx="622300" cy="273050"/>
                          </a:xfrm>
                          <a:prstGeom prst="rect">
                            <a:avLst/>
                          </a:prstGeom>
                          <a:noFill/>
                          <a:ln w="9525">
                            <a:noFill/>
                            <a:miter lim="800000"/>
                            <a:headEnd/>
                            <a:tailEnd/>
                          </a:ln>
                        </pic:spPr>
                      </pic:pic>
                    </a:graphicData>
                  </a:graphic>
                </wp:inline>
              </w:drawing>
            </w:r>
          </w:p>
        </w:tc>
      </w:tr>
    </w:tbl>
    <w:p w14:paraId="25A9163F" w14:textId="4D39F093" w:rsidR="00A241DC" w:rsidRPr="00420425" w:rsidRDefault="00C77CED" w:rsidP="00A261A6">
      <w:pPr>
        <w:pStyle w:val="UserStyle5"/>
        <w:spacing w:beforeLines="50" w:before="156" w:beforeAutospacing="0" w:after="0" w:afterAutospacing="0" w:line="240" w:lineRule="auto"/>
        <w:ind w:firstLineChars="0" w:firstLine="0"/>
        <w:rPr>
          <w:rFonts w:ascii="华文仿宋" w:eastAsia="华文仿宋" w:hAnsi="华文仿宋"/>
          <w:b/>
          <w:sz w:val="32"/>
          <w:szCs w:val="32"/>
        </w:rPr>
      </w:pPr>
      <w:r>
        <w:rPr>
          <w:noProof/>
        </w:rPr>
        <w:drawing>
          <wp:anchor distT="0" distB="0" distL="114300" distR="114300" simplePos="0" relativeHeight="251663360" behindDoc="0" locked="0" layoutInCell="1" allowOverlap="1" wp14:anchorId="28CB24C2" wp14:editId="58754AD7">
            <wp:simplePos x="0" y="0"/>
            <wp:positionH relativeFrom="column">
              <wp:posOffset>3244215</wp:posOffset>
            </wp:positionH>
            <wp:positionV relativeFrom="paragraph">
              <wp:posOffset>504825</wp:posOffset>
            </wp:positionV>
            <wp:extent cx="867322" cy="404446"/>
            <wp:effectExtent l="0" t="0" r="0" b="0"/>
            <wp:wrapNone/>
            <wp:docPr id="1074297358" name="图片 1074297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67322" cy="40444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20425">
        <w:rPr>
          <w:rFonts w:ascii="宋体" w:hAnsi="宋体"/>
          <w:noProof/>
          <w:szCs w:val="21"/>
        </w:rPr>
        <w:drawing>
          <wp:anchor distT="0" distB="0" distL="114300" distR="114300" simplePos="0" relativeHeight="251661312" behindDoc="0" locked="0" layoutInCell="1" allowOverlap="1" wp14:anchorId="3F094252" wp14:editId="64BE0C4D">
            <wp:simplePos x="0" y="0"/>
            <wp:positionH relativeFrom="column">
              <wp:posOffset>896815</wp:posOffset>
            </wp:positionH>
            <wp:positionV relativeFrom="paragraph">
              <wp:posOffset>41665</wp:posOffset>
            </wp:positionV>
            <wp:extent cx="677008" cy="366713"/>
            <wp:effectExtent l="0" t="0" r="0" b="0"/>
            <wp:wrapNone/>
            <wp:docPr id="941896747" name="图片 941896747" descr="16582138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1658213800(1)"/>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78198" cy="36735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20425">
        <w:rPr>
          <w:rFonts w:ascii="宋体" w:hAnsi="宋体"/>
          <w:noProof/>
          <w:szCs w:val="21"/>
        </w:rPr>
        <w:drawing>
          <wp:anchor distT="0" distB="0" distL="114300" distR="114300" simplePos="0" relativeHeight="251657216" behindDoc="0" locked="0" layoutInCell="1" allowOverlap="1" wp14:anchorId="3E6B75EA" wp14:editId="3F79A6B9">
            <wp:simplePos x="0" y="0"/>
            <wp:positionH relativeFrom="column">
              <wp:posOffset>4263537</wp:posOffset>
            </wp:positionH>
            <wp:positionV relativeFrom="paragraph">
              <wp:posOffset>40591</wp:posOffset>
            </wp:positionV>
            <wp:extent cx="675005" cy="333375"/>
            <wp:effectExtent l="0" t="0" r="0" b="0"/>
            <wp:wrapNone/>
            <wp:docPr id="1300203807" name="图片 1300203807" descr="16582133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1658213379(1)"/>
                    <pic:cNvPicPr>
                      <a:picLocks noChangeAspect="1" noChangeArrowheads="1"/>
                    </pic:cNvPicPr>
                  </pic:nvPicPr>
                  <pic:blipFill>
                    <a:blip r:embed="rId9" cstate="print">
                      <a:lum contrast="80000"/>
                      <a:extLst>
                        <a:ext uri="{28A0092B-C50C-407E-A947-70E740481C1C}">
                          <a14:useLocalDpi xmlns:a14="http://schemas.microsoft.com/office/drawing/2010/main" val="0"/>
                        </a:ext>
                      </a:extLst>
                    </a:blip>
                    <a:srcRect/>
                    <a:stretch>
                      <a:fillRect/>
                    </a:stretch>
                  </pic:blipFill>
                  <pic:spPr bwMode="auto">
                    <a:xfrm>
                      <a:off x="0" y="0"/>
                      <a:ext cx="675005" cy="333375"/>
                    </a:xfrm>
                    <a:prstGeom prst="rect">
                      <a:avLst/>
                    </a:prstGeom>
                    <a:noFill/>
                    <a:ln w="9525">
                      <a:noFill/>
                      <a:miter lim="800000"/>
                      <a:headEnd/>
                      <a:tailEnd/>
                    </a:ln>
                  </pic:spPr>
                </pic:pic>
              </a:graphicData>
            </a:graphic>
          </wp:anchor>
        </w:drawing>
      </w:r>
      <w:r w:rsidR="0092770E" w:rsidRPr="00420425">
        <w:rPr>
          <w:rStyle w:val="NormalCharacter"/>
          <w:rFonts w:ascii="仿宋" w:eastAsia="仿宋" w:hAnsi="仿宋"/>
          <w:sz w:val="32"/>
          <w:szCs w:val="32"/>
        </w:rPr>
        <w:t>复核人：</w:t>
      </w:r>
      <w:r w:rsidR="0092770E" w:rsidRPr="00420425">
        <w:rPr>
          <w:rStyle w:val="NormalCharacter"/>
          <w:rFonts w:ascii="仿宋" w:eastAsia="仿宋" w:hAnsi="仿宋" w:hint="eastAsia"/>
          <w:sz w:val="32"/>
          <w:szCs w:val="32"/>
        </w:rPr>
        <w:t xml:space="preserve">              专业负责人（签字）：</w:t>
      </w:r>
      <w:r w:rsidR="0092770E" w:rsidRPr="00420425">
        <w:rPr>
          <w:rStyle w:val="NormalCharacter"/>
          <w:rFonts w:ascii="仿宋" w:eastAsia="仿宋" w:hAnsi="仿宋"/>
          <w:sz w:val="32"/>
          <w:szCs w:val="32"/>
        </w:rPr>
        <w:br w:type="page"/>
      </w:r>
      <w:bookmarkStart w:id="1" w:name="_Toc312243478"/>
      <w:r w:rsidR="0092770E" w:rsidRPr="00420425">
        <w:rPr>
          <w:rFonts w:ascii="华文仿宋" w:eastAsia="华文仿宋" w:hAnsi="华文仿宋" w:hint="eastAsia"/>
          <w:b/>
          <w:sz w:val="32"/>
          <w:szCs w:val="32"/>
        </w:rPr>
        <w:lastRenderedPageBreak/>
        <w:t>2023级</w:t>
      </w:r>
      <w:r w:rsidR="00F05147" w:rsidRPr="00420425">
        <w:rPr>
          <w:rFonts w:ascii="华文仿宋" w:eastAsia="华文仿宋" w:hAnsi="华文仿宋" w:hint="eastAsia"/>
          <w:b/>
          <w:sz w:val="32"/>
          <w:szCs w:val="32"/>
        </w:rPr>
        <w:t>城市轨道交通通信信号技术</w:t>
      </w:r>
      <w:r w:rsidR="0092770E" w:rsidRPr="00420425">
        <w:rPr>
          <w:rFonts w:ascii="华文仿宋" w:eastAsia="华文仿宋" w:hAnsi="华文仿宋" w:hint="eastAsia"/>
          <w:b/>
          <w:sz w:val="32"/>
          <w:szCs w:val="32"/>
        </w:rPr>
        <w:t>专业人才培养方案</w:t>
      </w:r>
      <w:bookmarkEnd w:id="1"/>
    </w:p>
    <w:p w14:paraId="62C73B89" w14:textId="2D82D8E1" w:rsidR="00A241DC" w:rsidRPr="00420425" w:rsidRDefault="00A261A6" w:rsidP="00AD4C72">
      <w:pPr>
        <w:spacing w:beforeLines="50" w:before="156" w:line="440" w:lineRule="exact"/>
        <w:rPr>
          <w:rFonts w:ascii="宋体" w:hAnsi="宋体"/>
          <w:b/>
          <w:sz w:val="24"/>
        </w:rPr>
      </w:pPr>
      <w:r>
        <w:rPr>
          <w:rFonts w:ascii="宋体" w:hAnsi="宋体" w:hint="eastAsia"/>
          <w:b/>
          <w:sz w:val="24"/>
        </w:rPr>
        <w:t>一、专业名称</w:t>
      </w:r>
      <w:r w:rsidRPr="00420425">
        <w:rPr>
          <w:rFonts w:ascii="宋体" w:hAnsi="宋体" w:hint="eastAsia"/>
          <w:b/>
          <w:sz w:val="24"/>
        </w:rPr>
        <w:t>及</w:t>
      </w:r>
      <w:r w:rsidR="0092770E" w:rsidRPr="00420425">
        <w:rPr>
          <w:rFonts w:ascii="宋体" w:hAnsi="宋体" w:hint="eastAsia"/>
          <w:b/>
          <w:sz w:val="24"/>
        </w:rPr>
        <w:t>代码</w:t>
      </w:r>
    </w:p>
    <w:p w14:paraId="1043F002" w14:textId="77777777" w:rsidR="00DD3437" w:rsidRPr="008C376A" w:rsidRDefault="00DD3437" w:rsidP="008C376A">
      <w:pPr>
        <w:spacing w:beforeLines="50" w:before="156" w:line="440" w:lineRule="exact"/>
        <w:rPr>
          <w:rFonts w:ascii="宋体" w:hAnsi="宋体"/>
          <w:sz w:val="24"/>
        </w:rPr>
      </w:pPr>
      <w:r w:rsidRPr="00420425">
        <w:rPr>
          <w:rFonts w:ascii="宋体" w:hAnsi="宋体" w:hint="eastAsia"/>
          <w:sz w:val="24"/>
        </w:rPr>
        <w:t>专业名称：</w:t>
      </w:r>
      <w:r w:rsidRPr="008C376A">
        <w:rPr>
          <w:rFonts w:ascii="宋体" w:hAnsi="宋体" w:hint="eastAsia"/>
          <w:sz w:val="24"/>
        </w:rPr>
        <w:t>城市轨道交通通信信号技术</w:t>
      </w:r>
    </w:p>
    <w:p w14:paraId="195B2C29" w14:textId="77777777" w:rsidR="00DD3437" w:rsidRPr="008C376A" w:rsidRDefault="00DD3437" w:rsidP="008C376A">
      <w:pPr>
        <w:spacing w:beforeLines="50" w:before="156" w:line="440" w:lineRule="exact"/>
        <w:rPr>
          <w:rFonts w:ascii="宋体" w:hAnsi="宋体"/>
          <w:sz w:val="24"/>
        </w:rPr>
      </w:pPr>
      <w:r w:rsidRPr="00420425">
        <w:rPr>
          <w:rFonts w:ascii="宋体" w:hAnsi="宋体" w:hint="eastAsia"/>
          <w:sz w:val="24"/>
        </w:rPr>
        <w:t>专业代码：</w:t>
      </w:r>
      <w:r w:rsidRPr="008C376A">
        <w:rPr>
          <w:rFonts w:ascii="宋体" w:hAnsi="宋体"/>
          <w:sz w:val="24"/>
        </w:rPr>
        <w:t>500604</w:t>
      </w:r>
    </w:p>
    <w:p w14:paraId="59B9D38B" w14:textId="77777777" w:rsidR="00A241DC" w:rsidRPr="00420425" w:rsidRDefault="0092770E" w:rsidP="00AD4C72">
      <w:pPr>
        <w:spacing w:beforeLines="50" w:before="156" w:line="440" w:lineRule="exact"/>
        <w:rPr>
          <w:rFonts w:ascii="宋体" w:hAnsi="宋体"/>
          <w:b/>
          <w:sz w:val="24"/>
        </w:rPr>
      </w:pPr>
      <w:r w:rsidRPr="00420425">
        <w:rPr>
          <w:rFonts w:ascii="宋体" w:hAnsi="宋体" w:hint="eastAsia"/>
          <w:b/>
          <w:sz w:val="24"/>
        </w:rPr>
        <w:t>二、入学要求：</w:t>
      </w:r>
    </w:p>
    <w:p w14:paraId="48F5739B" w14:textId="4D0CCBF3" w:rsidR="00A241DC" w:rsidRPr="00420425" w:rsidRDefault="0092770E" w:rsidP="008C376A">
      <w:pPr>
        <w:spacing w:beforeLines="50" w:before="156" w:line="440" w:lineRule="exact"/>
        <w:rPr>
          <w:rFonts w:ascii="宋体" w:hAnsi="宋体"/>
          <w:sz w:val="24"/>
        </w:rPr>
      </w:pPr>
      <w:r w:rsidRPr="00420425">
        <w:rPr>
          <w:rFonts w:ascii="宋体" w:hAnsi="宋体" w:hint="eastAsia"/>
          <w:sz w:val="24"/>
        </w:rPr>
        <w:t>普通高级中学毕业，中等专业学校毕业或具备同等学力</w:t>
      </w:r>
    </w:p>
    <w:p w14:paraId="0B60E1AB" w14:textId="77777777" w:rsidR="00A241DC" w:rsidRPr="00420425" w:rsidRDefault="0092770E" w:rsidP="00AD4C72">
      <w:pPr>
        <w:spacing w:beforeLines="50" w:before="156" w:line="440" w:lineRule="exact"/>
        <w:rPr>
          <w:rFonts w:ascii="宋体" w:hAnsi="宋体"/>
          <w:b/>
          <w:sz w:val="24"/>
        </w:rPr>
      </w:pPr>
      <w:r w:rsidRPr="00420425">
        <w:rPr>
          <w:rFonts w:ascii="宋体" w:hAnsi="宋体" w:hint="eastAsia"/>
          <w:b/>
          <w:sz w:val="24"/>
        </w:rPr>
        <w:t>三、修业年限</w:t>
      </w:r>
    </w:p>
    <w:p w14:paraId="1EBE273A" w14:textId="77777777" w:rsidR="00A241DC" w:rsidRPr="00420425" w:rsidRDefault="0092770E" w:rsidP="008C376A">
      <w:pPr>
        <w:spacing w:beforeLines="50" w:before="156" w:line="440" w:lineRule="exact"/>
        <w:rPr>
          <w:rFonts w:ascii="宋体" w:hAnsi="宋体"/>
          <w:sz w:val="24"/>
        </w:rPr>
      </w:pPr>
      <w:r w:rsidRPr="00420425">
        <w:rPr>
          <w:rFonts w:ascii="宋体" w:hAnsi="宋体" w:hint="eastAsia"/>
          <w:sz w:val="24"/>
        </w:rPr>
        <w:t>学制：三年</w:t>
      </w:r>
    </w:p>
    <w:p w14:paraId="7FF3A832" w14:textId="77777777" w:rsidR="00A241DC" w:rsidRPr="00420425" w:rsidRDefault="0092770E" w:rsidP="008C376A">
      <w:pPr>
        <w:spacing w:beforeLines="50" w:before="156" w:line="440" w:lineRule="exact"/>
        <w:rPr>
          <w:rFonts w:ascii="宋体" w:hAnsi="宋体"/>
          <w:sz w:val="24"/>
        </w:rPr>
      </w:pPr>
      <w:r w:rsidRPr="00420425">
        <w:rPr>
          <w:rFonts w:ascii="宋体" w:hAnsi="宋体" w:hint="eastAsia"/>
          <w:sz w:val="24"/>
        </w:rPr>
        <w:t>学历：大专</w:t>
      </w:r>
    </w:p>
    <w:p w14:paraId="418874FC" w14:textId="77777777" w:rsidR="00A241DC" w:rsidRPr="00420425" w:rsidRDefault="0092770E" w:rsidP="00AD4C72">
      <w:pPr>
        <w:spacing w:beforeLines="50" w:before="156" w:line="440" w:lineRule="exact"/>
        <w:rPr>
          <w:rFonts w:ascii="宋体" w:hAnsi="宋体"/>
          <w:b/>
          <w:sz w:val="24"/>
        </w:rPr>
      </w:pPr>
      <w:r w:rsidRPr="00420425">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A241DC" w:rsidRPr="00420425" w14:paraId="5A972E55" w14:textId="77777777">
        <w:trPr>
          <w:trHeight w:hRule="exact" w:val="1140"/>
        </w:trPr>
        <w:tc>
          <w:tcPr>
            <w:tcW w:w="1384" w:type="dxa"/>
            <w:vAlign w:val="center"/>
          </w:tcPr>
          <w:p w14:paraId="2AFCB3E7" w14:textId="77777777" w:rsidR="00A241DC" w:rsidRPr="00420425" w:rsidRDefault="0092770E">
            <w:pPr>
              <w:spacing w:line="440" w:lineRule="exact"/>
              <w:rPr>
                <w:rFonts w:ascii="宋体" w:hAnsi="宋体"/>
                <w:sz w:val="18"/>
                <w:szCs w:val="18"/>
              </w:rPr>
            </w:pPr>
            <w:r w:rsidRPr="00420425">
              <w:rPr>
                <w:rFonts w:ascii="宋体" w:hAnsi="宋体" w:hint="eastAsia"/>
                <w:sz w:val="18"/>
                <w:szCs w:val="18"/>
              </w:rPr>
              <w:t>所属专业大类（代码）</w:t>
            </w:r>
          </w:p>
        </w:tc>
        <w:tc>
          <w:tcPr>
            <w:tcW w:w="1276" w:type="dxa"/>
            <w:vAlign w:val="center"/>
          </w:tcPr>
          <w:p w14:paraId="3B8E5BEA" w14:textId="77777777" w:rsidR="00A241DC" w:rsidRPr="00420425" w:rsidRDefault="0092770E">
            <w:pPr>
              <w:spacing w:line="440" w:lineRule="exact"/>
              <w:jc w:val="center"/>
              <w:rPr>
                <w:rFonts w:ascii="宋体" w:hAnsi="宋体" w:cs="Tahoma"/>
                <w:bCs/>
                <w:kern w:val="0"/>
                <w:sz w:val="18"/>
                <w:szCs w:val="18"/>
              </w:rPr>
            </w:pPr>
            <w:r w:rsidRPr="00420425">
              <w:rPr>
                <w:rFonts w:ascii="宋体" w:hAnsi="宋体" w:cs="Tahoma" w:hint="eastAsia"/>
                <w:bCs/>
                <w:kern w:val="0"/>
                <w:sz w:val="18"/>
                <w:szCs w:val="18"/>
              </w:rPr>
              <w:t>所属专业类</w:t>
            </w:r>
          </w:p>
          <w:p w14:paraId="5F690649" w14:textId="77777777" w:rsidR="00A241DC" w:rsidRPr="00420425" w:rsidRDefault="0092770E">
            <w:pPr>
              <w:spacing w:line="440" w:lineRule="exact"/>
              <w:jc w:val="center"/>
              <w:rPr>
                <w:rFonts w:ascii="宋体" w:hAnsi="宋体" w:cs="Tahoma"/>
                <w:bCs/>
                <w:kern w:val="0"/>
                <w:sz w:val="18"/>
                <w:szCs w:val="18"/>
              </w:rPr>
            </w:pPr>
            <w:r w:rsidRPr="00420425">
              <w:rPr>
                <w:rFonts w:ascii="宋体" w:hAnsi="宋体" w:cs="Tahoma" w:hint="eastAsia"/>
                <w:bCs/>
                <w:kern w:val="0"/>
                <w:sz w:val="18"/>
                <w:szCs w:val="18"/>
              </w:rPr>
              <w:t>（代码）</w:t>
            </w:r>
          </w:p>
        </w:tc>
        <w:tc>
          <w:tcPr>
            <w:tcW w:w="1276" w:type="dxa"/>
            <w:vAlign w:val="center"/>
          </w:tcPr>
          <w:p w14:paraId="5B22F609" w14:textId="77777777" w:rsidR="00A241DC" w:rsidRPr="00420425" w:rsidRDefault="0092770E">
            <w:pPr>
              <w:spacing w:line="440" w:lineRule="exact"/>
              <w:jc w:val="center"/>
              <w:rPr>
                <w:rFonts w:ascii="宋体" w:hAnsi="宋体" w:cs="Tahoma"/>
                <w:bCs/>
                <w:kern w:val="0"/>
                <w:sz w:val="18"/>
                <w:szCs w:val="18"/>
              </w:rPr>
            </w:pPr>
            <w:r w:rsidRPr="00420425">
              <w:rPr>
                <w:rFonts w:ascii="宋体" w:hAnsi="宋体" w:cs="Tahoma" w:hint="eastAsia"/>
                <w:bCs/>
                <w:kern w:val="0"/>
                <w:sz w:val="18"/>
                <w:szCs w:val="18"/>
              </w:rPr>
              <w:t>对应行业</w:t>
            </w:r>
          </w:p>
          <w:p w14:paraId="6745971A" w14:textId="77777777" w:rsidR="00A241DC" w:rsidRPr="00420425" w:rsidRDefault="0092770E">
            <w:pPr>
              <w:spacing w:line="440" w:lineRule="exact"/>
              <w:jc w:val="center"/>
              <w:rPr>
                <w:rFonts w:ascii="宋体" w:hAnsi="宋体" w:cs="Tahoma"/>
                <w:bCs/>
                <w:kern w:val="0"/>
                <w:sz w:val="18"/>
                <w:szCs w:val="18"/>
              </w:rPr>
            </w:pPr>
            <w:r w:rsidRPr="00420425">
              <w:rPr>
                <w:rFonts w:ascii="宋体" w:hAnsi="宋体" w:cs="Tahoma" w:hint="eastAsia"/>
                <w:bCs/>
                <w:kern w:val="0"/>
                <w:sz w:val="18"/>
                <w:szCs w:val="18"/>
              </w:rPr>
              <w:t>（代码）</w:t>
            </w:r>
          </w:p>
        </w:tc>
        <w:tc>
          <w:tcPr>
            <w:tcW w:w="1417" w:type="dxa"/>
            <w:vAlign w:val="center"/>
          </w:tcPr>
          <w:p w14:paraId="73C2A67F" w14:textId="77777777" w:rsidR="00A241DC" w:rsidRPr="00420425" w:rsidRDefault="0092770E">
            <w:pPr>
              <w:spacing w:line="440" w:lineRule="exact"/>
              <w:jc w:val="center"/>
              <w:rPr>
                <w:rFonts w:ascii="宋体" w:hAnsi="宋体" w:cs="Tahoma"/>
                <w:bCs/>
                <w:kern w:val="0"/>
                <w:sz w:val="18"/>
                <w:szCs w:val="18"/>
              </w:rPr>
            </w:pPr>
            <w:r w:rsidRPr="00420425">
              <w:rPr>
                <w:rFonts w:ascii="宋体" w:hAnsi="宋体" w:cs="Tahoma" w:hint="eastAsia"/>
                <w:bCs/>
                <w:kern w:val="0"/>
                <w:sz w:val="18"/>
                <w:szCs w:val="18"/>
              </w:rPr>
              <w:t>主要职业类别</w:t>
            </w:r>
          </w:p>
          <w:p w14:paraId="0D7A3F1D" w14:textId="77777777" w:rsidR="00A241DC" w:rsidRPr="00420425" w:rsidRDefault="0092770E">
            <w:pPr>
              <w:spacing w:line="440" w:lineRule="exact"/>
              <w:jc w:val="center"/>
              <w:rPr>
                <w:rFonts w:ascii="宋体" w:hAnsi="宋体" w:cs="Tahoma"/>
                <w:bCs/>
                <w:kern w:val="0"/>
                <w:sz w:val="18"/>
                <w:szCs w:val="18"/>
              </w:rPr>
            </w:pPr>
            <w:r w:rsidRPr="00420425">
              <w:rPr>
                <w:rFonts w:ascii="宋体" w:hAnsi="宋体" w:cs="Tahoma" w:hint="eastAsia"/>
                <w:bCs/>
                <w:kern w:val="0"/>
                <w:sz w:val="18"/>
                <w:szCs w:val="18"/>
              </w:rPr>
              <w:t>（代码）</w:t>
            </w:r>
          </w:p>
        </w:tc>
        <w:tc>
          <w:tcPr>
            <w:tcW w:w="1512" w:type="dxa"/>
            <w:vAlign w:val="center"/>
          </w:tcPr>
          <w:p w14:paraId="25D40172" w14:textId="77777777" w:rsidR="00A241DC" w:rsidRPr="00420425" w:rsidRDefault="0092770E">
            <w:pPr>
              <w:spacing w:line="440" w:lineRule="exact"/>
              <w:jc w:val="center"/>
              <w:rPr>
                <w:rFonts w:ascii="宋体" w:hAnsi="宋体" w:cs="Tahoma"/>
                <w:bCs/>
                <w:kern w:val="0"/>
                <w:sz w:val="18"/>
                <w:szCs w:val="18"/>
              </w:rPr>
            </w:pPr>
            <w:r w:rsidRPr="00420425">
              <w:rPr>
                <w:rFonts w:ascii="宋体" w:hAnsi="宋体" w:cs="Tahoma" w:hint="eastAsia"/>
                <w:bCs/>
                <w:kern w:val="0"/>
                <w:sz w:val="18"/>
                <w:szCs w:val="18"/>
              </w:rPr>
              <w:t>主要岗位类别（或技术领域）</w:t>
            </w:r>
          </w:p>
        </w:tc>
        <w:tc>
          <w:tcPr>
            <w:tcW w:w="1657" w:type="dxa"/>
            <w:vAlign w:val="center"/>
          </w:tcPr>
          <w:p w14:paraId="514837F2" w14:textId="77777777" w:rsidR="00A241DC" w:rsidRPr="00420425" w:rsidRDefault="0092770E">
            <w:pPr>
              <w:spacing w:line="440" w:lineRule="exact"/>
              <w:jc w:val="center"/>
              <w:rPr>
                <w:rFonts w:ascii="宋体" w:hAnsi="宋体" w:cs="Tahoma"/>
                <w:bCs/>
                <w:kern w:val="0"/>
                <w:sz w:val="18"/>
                <w:szCs w:val="18"/>
              </w:rPr>
            </w:pPr>
            <w:r w:rsidRPr="00420425">
              <w:rPr>
                <w:rFonts w:ascii="宋体" w:hAnsi="宋体" w:cs="Tahoma" w:hint="eastAsia"/>
                <w:bCs/>
                <w:kern w:val="0"/>
                <w:sz w:val="18"/>
                <w:szCs w:val="18"/>
              </w:rPr>
              <w:t>职业资格证书或技能等级证书举例</w:t>
            </w:r>
          </w:p>
        </w:tc>
      </w:tr>
      <w:tr w:rsidR="00DD3437" w:rsidRPr="00420425" w14:paraId="6DCDDD94" w14:textId="77777777">
        <w:trPr>
          <w:trHeight w:hRule="exact" w:val="945"/>
        </w:trPr>
        <w:tc>
          <w:tcPr>
            <w:tcW w:w="1384" w:type="dxa"/>
            <w:vAlign w:val="center"/>
          </w:tcPr>
          <w:p w14:paraId="74D95089" w14:textId="77777777" w:rsidR="00DD3437" w:rsidRPr="008C376A" w:rsidRDefault="00DD3437" w:rsidP="008C376A">
            <w:pPr>
              <w:spacing w:line="240" w:lineRule="atLeast"/>
              <w:jc w:val="center"/>
              <w:rPr>
                <w:rFonts w:ascii="宋体" w:hAnsi="宋体" w:cs="Tahoma"/>
                <w:bCs/>
                <w:kern w:val="0"/>
                <w:sz w:val="18"/>
                <w:szCs w:val="18"/>
              </w:rPr>
            </w:pPr>
            <w:r w:rsidRPr="008C376A">
              <w:rPr>
                <w:rFonts w:ascii="宋体" w:hAnsi="宋体" w:cs="Tahoma" w:hint="eastAsia"/>
                <w:bCs/>
                <w:kern w:val="0"/>
                <w:sz w:val="18"/>
                <w:szCs w:val="18"/>
              </w:rPr>
              <w:t>交通运输大类50</w:t>
            </w:r>
          </w:p>
        </w:tc>
        <w:tc>
          <w:tcPr>
            <w:tcW w:w="1276" w:type="dxa"/>
            <w:vAlign w:val="center"/>
          </w:tcPr>
          <w:p w14:paraId="4FF399EB" w14:textId="77777777" w:rsidR="00DD3437" w:rsidRPr="008C376A" w:rsidRDefault="00DD3437" w:rsidP="008C376A">
            <w:pPr>
              <w:spacing w:line="240" w:lineRule="atLeast"/>
              <w:jc w:val="center"/>
              <w:rPr>
                <w:rFonts w:ascii="宋体" w:hAnsi="宋体" w:cs="Tahoma"/>
                <w:bCs/>
                <w:kern w:val="0"/>
                <w:sz w:val="18"/>
                <w:szCs w:val="18"/>
              </w:rPr>
            </w:pPr>
            <w:r w:rsidRPr="008C376A">
              <w:rPr>
                <w:rFonts w:ascii="宋体" w:hAnsi="宋体" w:cs="Tahoma" w:hint="eastAsia"/>
                <w:bCs/>
                <w:kern w:val="0"/>
                <w:sz w:val="18"/>
                <w:szCs w:val="18"/>
              </w:rPr>
              <w:t>城市轨道交通类5006</w:t>
            </w:r>
          </w:p>
        </w:tc>
        <w:tc>
          <w:tcPr>
            <w:tcW w:w="1276" w:type="dxa"/>
            <w:vAlign w:val="center"/>
          </w:tcPr>
          <w:p w14:paraId="4F64B9D7" w14:textId="77777777" w:rsidR="00DD3437" w:rsidRPr="008C376A" w:rsidRDefault="00DD3437" w:rsidP="008C376A">
            <w:pPr>
              <w:spacing w:line="240" w:lineRule="atLeast"/>
              <w:jc w:val="center"/>
              <w:rPr>
                <w:rFonts w:ascii="宋体" w:hAnsi="宋体" w:cs="Tahoma"/>
                <w:bCs/>
                <w:kern w:val="0"/>
                <w:sz w:val="18"/>
                <w:szCs w:val="18"/>
              </w:rPr>
            </w:pPr>
            <w:r w:rsidRPr="008C376A">
              <w:rPr>
                <w:rFonts w:ascii="宋体" w:hAnsi="宋体" w:cs="Tahoma" w:hint="eastAsia"/>
                <w:bCs/>
                <w:kern w:val="0"/>
                <w:sz w:val="18"/>
                <w:szCs w:val="18"/>
              </w:rPr>
              <w:t>道路运输业54</w:t>
            </w:r>
          </w:p>
        </w:tc>
        <w:tc>
          <w:tcPr>
            <w:tcW w:w="1417" w:type="dxa"/>
            <w:vAlign w:val="center"/>
          </w:tcPr>
          <w:p w14:paraId="663A5567" w14:textId="77777777" w:rsidR="00DD3437" w:rsidRPr="008C376A" w:rsidRDefault="00DD3437" w:rsidP="008C376A">
            <w:pPr>
              <w:spacing w:line="240" w:lineRule="atLeast"/>
              <w:jc w:val="center"/>
              <w:rPr>
                <w:rFonts w:ascii="宋体" w:hAnsi="宋体" w:cs="Tahoma"/>
                <w:bCs/>
                <w:kern w:val="0"/>
                <w:sz w:val="18"/>
                <w:szCs w:val="18"/>
              </w:rPr>
            </w:pPr>
            <w:r w:rsidRPr="008C376A">
              <w:rPr>
                <w:rFonts w:ascii="宋体" w:hAnsi="宋体" w:cs="Tahoma" w:hint="eastAsia"/>
                <w:bCs/>
                <w:kern w:val="0"/>
                <w:sz w:val="18"/>
                <w:szCs w:val="18"/>
              </w:rPr>
              <w:t>轨道交通通信工（6-29-03-09）；</w:t>
            </w:r>
          </w:p>
          <w:p w14:paraId="66EB4AA0" w14:textId="77777777" w:rsidR="00DD3437" w:rsidRPr="008C376A" w:rsidRDefault="00DD3437" w:rsidP="008C376A">
            <w:pPr>
              <w:spacing w:line="240" w:lineRule="atLeast"/>
              <w:jc w:val="center"/>
              <w:rPr>
                <w:rFonts w:ascii="宋体" w:hAnsi="宋体" w:cs="Tahoma"/>
                <w:bCs/>
                <w:kern w:val="0"/>
                <w:sz w:val="18"/>
                <w:szCs w:val="18"/>
              </w:rPr>
            </w:pPr>
            <w:r w:rsidRPr="008C376A">
              <w:rPr>
                <w:rFonts w:ascii="宋体" w:hAnsi="宋体" w:cs="Tahoma" w:hint="eastAsia"/>
                <w:bCs/>
                <w:kern w:val="0"/>
                <w:sz w:val="18"/>
                <w:szCs w:val="18"/>
              </w:rPr>
              <w:t>轨道交通信号工（6-29-03-10）</w:t>
            </w:r>
          </w:p>
        </w:tc>
        <w:tc>
          <w:tcPr>
            <w:tcW w:w="1512" w:type="dxa"/>
            <w:vAlign w:val="center"/>
          </w:tcPr>
          <w:p w14:paraId="6B9ABFC7" w14:textId="77777777" w:rsidR="00DD3437" w:rsidRPr="008C376A" w:rsidRDefault="00DD3437" w:rsidP="008C376A">
            <w:pPr>
              <w:spacing w:line="240" w:lineRule="atLeast"/>
              <w:jc w:val="center"/>
              <w:rPr>
                <w:rFonts w:ascii="宋体" w:hAnsi="宋体" w:cs="Tahoma"/>
                <w:bCs/>
                <w:kern w:val="0"/>
                <w:sz w:val="18"/>
                <w:szCs w:val="18"/>
              </w:rPr>
            </w:pPr>
            <w:r w:rsidRPr="008C376A">
              <w:rPr>
                <w:rFonts w:ascii="宋体" w:hAnsi="宋体" w:cs="Tahoma" w:hint="eastAsia"/>
                <w:bCs/>
                <w:kern w:val="0"/>
                <w:sz w:val="18"/>
                <w:szCs w:val="18"/>
              </w:rPr>
              <w:t>通信与信号设备安装</w:t>
            </w:r>
          </w:p>
          <w:p w14:paraId="2ABC2576" w14:textId="77777777" w:rsidR="00DD3437" w:rsidRPr="008C376A" w:rsidRDefault="00DD3437" w:rsidP="008C376A">
            <w:pPr>
              <w:spacing w:line="240" w:lineRule="atLeast"/>
              <w:jc w:val="center"/>
              <w:rPr>
                <w:rFonts w:ascii="宋体" w:hAnsi="宋体" w:cs="Tahoma"/>
                <w:bCs/>
                <w:kern w:val="0"/>
                <w:sz w:val="18"/>
                <w:szCs w:val="18"/>
              </w:rPr>
            </w:pPr>
            <w:r w:rsidRPr="008C376A">
              <w:rPr>
                <w:rFonts w:ascii="宋体" w:hAnsi="宋体" w:cs="Tahoma" w:hint="eastAsia"/>
                <w:bCs/>
                <w:kern w:val="0"/>
                <w:sz w:val="18"/>
                <w:szCs w:val="18"/>
              </w:rPr>
              <w:t>通信与信号设备调试</w:t>
            </w:r>
          </w:p>
          <w:p w14:paraId="0EF5F690" w14:textId="77777777" w:rsidR="00DD3437" w:rsidRPr="008C376A" w:rsidRDefault="00DD3437" w:rsidP="008C376A">
            <w:pPr>
              <w:spacing w:line="240" w:lineRule="atLeast"/>
              <w:jc w:val="center"/>
              <w:rPr>
                <w:rFonts w:ascii="宋体" w:hAnsi="宋体" w:cs="Tahoma"/>
                <w:bCs/>
                <w:kern w:val="0"/>
                <w:sz w:val="18"/>
                <w:szCs w:val="18"/>
              </w:rPr>
            </w:pPr>
            <w:r w:rsidRPr="008C376A">
              <w:rPr>
                <w:rFonts w:ascii="宋体" w:hAnsi="宋体" w:cs="Tahoma" w:hint="eastAsia"/>
                <w:bCs/>
                <w:kern w:val="0"/>
                <w:sz w:val="18"/>
                <w:szCs w:val="18"/>
              </w:rPr>
              <w:t>通信与信号设备维修养护</w:t>
            </w:r>
          </w:p>
        </w:tc>
        <w:tc>
          <w:tcPr>
            <w:tcW w:w="1657" w:type="dxa"/>
            <w:vAlign w:val="center"/>
          </w:tcPr>
          <w:p w14:paraId="0D00ABDC" w14:textId="77777777" w:rsidR="00DD3437" w:rsidRPr="008C376A" w:rsidRDefault="00DD3437" w:rsidP="008C376A">
            <w:pPr>
              <w:spacing w:line="240" w:lineRule="atLeast"/>
              <w:jc w:val="center"/>
              <w:rPr>
                <w:rFonts w:ascii="宋体" w:hAnsi="宋体" w:cs="Tahoma"/>
                <w:bCs/>
                <w:kern w:val="0"/>
                <w:sz w:val="18"/>
                <w:szCs w:val="18"/>
              </w:rPr>
            </w:pPr>
            <w:r w:rsidRPr="008C376A">
              <w:rPr>
                <w:rFonts w:ascii="宋体" w:hAnsi="宋体" w:cs="Tahoma" w:hint="eastAsia"/>
                <w:bCs/>
                <w:kern w:val="0"/>
                <w:sz w:val="18"/>
                <w:szCs w:val="18"/>
              </w:rPr>
              <w:t>电工职业资格证和城市轨道交通1+X证书</w:t>
            </w:r>
          </w:p>
        </w:tc>
      </w:tr>
    </w:tbl>
    <w:p w14:paraId="0DBA5B9F" w14:textId="77777777" w:rsidR="00A241DC" w:rsidRPr="00420425" w:rsidRDefault="0092770E" w:rsidP="00AD4C72">
      <w:pPr>
        <w:spacing w:beforeLines="50" w:before="156" w:line="440" w:lineRule="exact"/>
        <w:rPr>
          <w:rFonts w:ascii="宋体" w:hAnsi="宋体"/>
          <w:b/>
          <w:sz w:val="24"/>
        </w:rPr>
      </w:pPr>
      <w:r w:rsidRPr="00420425">
        <w:rPr>
          <w:rFonts w:ascii="宋体" w:hAnsi="宋体" w:hint="eastAsia"/>
          <w:b/>
          <w:sz w:val="24"/>
        </w:rPr>
        <w:t>五、培养目标与培养规格</w:t>
      </w:r>
    </w:p>
    <w:p w14:paraId="4159A91F" w14:textId="77777777"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（一）培养目标</w:t>
      </w:r>
    </w:p>
    <w:p w14:paraId="27B9D33E"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本专业培养思想政治坚定，德、智、体、美、</w:t>
      </w:r>
      <w:proofErr w:type="gramStart"/>
      <w:r w:rsidRPr="008C376A">
        <w:rPr>
          <w:rFonts w:ascii="宋体" w:hAnsi="宋体" w:hint="eastAsia"/>
          <w:sz w:val="24"/>
        </w:rPr>
        <w:t>劳</w:t>
      </w:r>
      <w:proofErr w:type="gramEnd"/>
      <w:r w:rsidRPr="008C376A">
        <w:rPr>
          <w:rFonts w:ascii="宋体" w:hAnsi="宋体" w:hint="eastAsia"/>
          <w:sz w:val="24"/>
        </w:rPr>
        <w:t>全面发展，具有现代科学意识、理论基础扎实、知识面宽、创新能力强、精益求精的工匠精神，具有一定的科学文化水平，良好的人文素养和高尚的职业道德，较强的就业能力和可持续发展的能力；培养掌握城市轨道交通通信信号技术专业知识和技术技能，面向洛阳及周边地市的能够从事道路运输业的轨道交通通信工、轨道交通信号工等职业群，能够从事通信与信号设备的安装、调试、维修养护等工作的高素质技术技能人才。</w:t>
      </w:r>
    </w:p>
    <w:p w14:paraId="1EE9C838" w14:textId="77777777"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（二）培养规格</w:t>
      </w:r>
    </w:p>
    <w:p w14:paraId="09B2C5E4"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本专业毕业生应在素质、知识和能力等方面达到以下要求：</w:t>
      </w:r>
    </w:p>
    <w:p w14:paraId="2A5E827D" w14:textId="51C6CB7A"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1</w:t>
      </w:r>
      <w:r w:rsidR="00623B55" w:rsidRPr="00F13B67">
        <w:rPr>
          <w:rFonts w:ascii="宋体" w:hAnsi="宋体" w:hint="eastAsia"/>
          <w:sz w:val="24"/>
        </w:rPr>
        <w:t>．</w:t>
      </w:r>
      <w:r w:rsidRPr="008C376A">
        <w:rPr>
          <w:rFonts w:ascii="宋体" w:hAnsi="宋体" w:hint="eastAsia"/>
          <w:sz w:val="24"/>
        </w:rPr>
        <w:t>素质</w:t>
      </w:r>
    </w:p>
    <w:p w14:paraId="06C0B3E7"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lastRenderedPageBreak/>
        <w:t>（1）坚决拥护中国共产党领导和我国社会主义制度，在习近平新时代中国特色社会主义思想指导下，</w:t>
      </w:r>
      <w:proofErr w:type="gramStart"/>
      <w:r w:rsidRPr="008C376A">
        <w:rPr>
          <w:rFonts w:ascii="宋体" w:hAnsi="宋体" w:hint="eastAsia"/>
          <w:sz w:val="24"/>
        </w:rPr>
        <w:t>践行</w:t>
      </w:r>
      <w:proofErr w:type="gramEnd"/>
      <w:r w:rsidRPr="008C376A">
        <w:rPr>
          <w:rFonts w:ascii="宋体" w:hAnsi="宋体" w:hint="eastAsia"/>
          <w:sz w:val="24"/>
        </w:rPr>
        <w:t>社会主义核心价值观，具有深厚的爱国情感、国家认同感和中华民族自豪感。</w:t>
      </w:r>
    </w:p>
    <w:p w14:paraId="29C26B21"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（2）遵法守纪、崇德向善、诚实守信、尊重生命、热爱劳动、履行道德准则和行为规范，具有社会责任感和社会参与意识。</w:t>
      </w:r>
    </w:p>
    <w:p w14:paraId="22948C09"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（3）具有良好的职业道德和职业素养以及质量意识、环保意识、安全意识、信息素养、工匠精神、创新思维。</w:t>
      </w:r>
    </w:p>
    <w:p w14:paraId="37CCEDD7"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（4）勇于奋斗、乐观向上，具有自我管理能力，职业生涯规划的意识，有较强的集体意识和团队合作精神，能够进行有效的人际沟通和协作。</w:t>
      </w:r>
    </w:p>
    <w:p w14:paraId="4BCD3044"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（5）具有健康的体魄和心理、健全的人格，能够掌握基本运动知识和1～2项运动技能，养成良好的健身与卫生习惯，以及良好的行为习惯。</w:t>
      </w:r>
    </w:p>
    <w:p w14:paraId="19C16E68"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（6）具有一定的审美和人文素养，能够形成1～2项艺术特长或爱好。</w:t>
      </w:r>
    </w:p>
    <w:p w14:paraId="2CB54D1F" w14:textId="7D591FFA"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2</w:t>
      </w:r>
      <w:r w:rsidR="00623B55" w:rsidRPr="00F13B67">
        <w:rPr>
          <w:rFonts w:ascii="宋体" w:hAnsi="宋体" w:hint="eastAsia"/>
          <w:sz w:val="24"/>
        </w:rPr>
        <w:t>．</w:t>
      </w:r>
      <w:r w:rsidRPr="008C376A">
        <w:rPr>
          <w:rFonts w:ascii="宋体" w:hAnsi="宋体" w:hint="eastAsia"/>
          <w:sz w:val="24"/>
        </w:rPr>
        <w:t>知识</w:t>
      </w:r>
    </w:p>
    <w:p w14:paraId="425C60B9"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（1）掌握必备的思想政治理论、较扎实的科学文化基础知识，较好的人文社会科学基础和中华优秀传统文化知识；；</w:t>
      </w:r>
    </w:p>
    <w:p w14:paraId="6CF77777"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（2）了解与本专业相关的法律法规以及环境保护、安全消防、文明生产等相关知识；</w:t>
      </w:r>
    </w:p>
    <w:p w14:paraId="6CAEFD66"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（3）熟悉电工电子基础理论和基本知识；</w:t>
      </w:r>
    </w:p>
    <w:p w14:paraId="103C24EC"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（4）掌握轨道信号机、转辙机、轨道电路的基本知识；</w:t>
      </w:r>
    </w:p>
    <w:p w14:paraId="6E6136BE"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（5）掌握列车自动监控系统、列车自动防护系统、列车自动驾驶系统的基础理论知识；</w:t>
      </w:r>
    </w:p>
    <w:p w14:paraId="227DFC07"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（6）掌握计算机</w:t>
      </w:r>
      <w:proofErr w:type="gramStart"/>
      <w:r w:rsidRPr="008C376A">
        <w:rPr>
          <w:rFonts w:ascii="宋体" w:hAnsi="宋体" w:hint="eastAsia"/>
          <w:sz w:val="24"/>
        </w:rPr>
        <w:t>联锁</w:t>
      </w:r>
      <w:proofErr w:type="gramEnd"/>
      <w:r w:rsidRPr="008C376A">
        <w:rPr>
          <w:rFonts w:ascii="宋体" w:hAnsi="宋体" w:hint="eastAsia"/>
          <w:sz w:val="24"/>
        </w:rPr>
        <w:t>系统的基本知识；</w:t>
      </w:r>
    </w:p>
    <w:p w14:paraId="563A6CB0"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（7）掌握城市轨道交通专用通信设备基础理论和基本知识。</w:t>
      </w:r>
    </w:p>
    <w:p w14:paraId="1A68751B" w14:textId="5A3CE358"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3</w:t>
      </w:r>
      <w:r w:rsidR="00623B55" w:rsidRPr="00F13B67">
        <w:rPr>
          <w:rFonts w:ascii="宋体" w:hAnsi="宋体" w:hint="eastAsia"/>
          <w:sz w:val="24"/>
        </w:rPr>
        <w:t>．</w:t>
      </w:r>
      <w:r w:rsidRPr="008C376A">
        <w:rPr>
          <w:rFonts w:ascii="宋体" w:hAnsi="宋体" w:hint="eastAsia"/>
          <w:sz w:val="24"/>
        </w:rPr>
        <w:t>能力</w:t>
      </w:r>
    </w:p>
    <w:p w14:paraId="34614621"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（1）具有探究学习、终身学习、发现问题、分析问题和解决问题的能力。</w:t>
      </w:r>
    </w:p>
    <w:p w14:paraId="12CC381B"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（2）具有良好的语言、文字表达能力和沟通能力。</w:t>
      </w:r>
    </w:p>
    <w:p w14:paraId="3F912EAA"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（3）具备一定的信息技术应用能力、外语应用能力和科技写作能力。</w:t>
      </w:r>
    </w:p>
    <w:p w14:paraId="3FB7F4D8"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（4）能够识读各类通信、信号设备的电路图和装配图。</w:t>
      </w:r>
    </w:p>
    <w:p w14:paraId="0F38C815"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（5）具有道岔信号设备检修及故障处理能力。</w:t>
      </w:r>
    </w:p>
    <w:p w14:paraId="1060774B"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（6）</w:t>
      </w:r>
      <w:proofErr w:type="gramStart"/>
      <w:r w:rsidRPr="008C376A">
        <w:rPr>
          <w:rFonts w:ascii="宋体" w:hAnsi="宋体" w:hint="eastAsia"/>
          <w:sz w:val="24"/>
        </w:rPr>
        <w:t>具有计轴设备</w:t>
      </w:r>
      <w:proofErr w:type="gramEnd"/>
      <w:r w:rsidRPr="008C376A">
        <w:rPr>
          <w:rFonts w:ascii="宋体" w:hAnsi="宋体" w:hint="eastAsia"/>
          <w:sz w:val="24"/>
        </w:rPr>
        <w:t>、联锁设备的检修及故障处理能力。</w:t>
      </w:r>
    </w:p>
    <w:p w14:paraId="5FCD2B6C"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lastRenderedPageBreak/>
        <w:t>（7）具有列车自动控制系统中心信号设备、车载信号设备、轨旁信号设备的检修及故障处理能力。</w:t>
      </w:r>
    </w:p>
    <w:p w14:paraId="5D07AA65"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（8）具有传输系统、无线通信系统、时钟系统、专用电话系统、闭路电视系统、广播系统、乘客信息系统检修能力。</w:t>
      </w:r>
    </w:p>
    <w:p w14:paraId="0A20CE92" w14:textId="77777777" w:rsidR="00973E4D" w:rsidRPr="008C376A" w:rsidRDefault="00973E4D" w:rsidP="008C376A">
      <w:pPr>
        <w:spacing w:line="440" w:lineRule="exact"/>
        <w:ind w:firstLineChars="200" w:firstLine="480"/>
        <w:rPr>
          <w:rFonts w:ascii="宋体" w:hAnsi="宋体"/>
          <w:sz w:val="24"/>
        </w:rPr>
      </w:pPr>
      <w:r w:rsidRPr="008C376A">
        <w:rPr>
          <w:rFonts w:ascii="宋体" w:hAnsi="宋体" w:hint="eastAsia"/>
          <w:sz w:val="24"/>
        </w:rPr>
        <w:t>（9）具有电源及地线系统检修能力。</w:t>
      </w:r>
    </w:p>
    <w:p w14:paraId="27A15D67" w14:textId="77777777" w:rsidR="00A241DC" w:rsidRPr="00420425" w:rsidRDefault="0092770E" w:rsidP="008C376A">
      <w:pPr>
        <w:spacing w:beforeLines="50" w:before="156" w:line="440" w:lineRule="exact"/>
        <w:rPr>
          <w:rFonts w:ascii="宋体" w:hAnsi="宋体"/>
          <w:b/>
          <w:sz w:val="24"/>
        </w:rPr>
      </w:pPr>
      <w:r w:rsidRPr="00420425">
        <w:rPr>
          <w:rFonts w:ascii="宋体" w:hAnsi="宋体" w:hint="eastAsia"/>
          <w:b/>
          <w:sz w:val="24"/>
        </w:rPr>
        <w:t>六、课程设置</w:t>
      </w:r>
    </w:p>
    <w:p w14:paraId="74891241" w14:textId="77777777" w:rsidR="00976952" w:rsidRPr="00F13B67" w:rsidRDefault="00976952" w:rsidP="00F13B67">
      <w:pPr>
        <w:spacing w:line="440" w:lineRule="exact"/>
        <w:ind w:firstLineChars="200" w:firstLine="480"/>
        <w:rPr>
          <w:rFonts w:ascii="宋体" w:hAnsi="宋体"/>
          <w:sz w:val="24"/>
        </w:rPr>
      </w:pPr>
      <w:r w:rsidRPr="00F13B67">
        <w:rPr>
          <w:rFonts w:ascii="宋体" w:hAnsi="宋体" w:hint="eastAsia"/>
          <w:sz w:val="24"/>
        </w:rPr>
        <w:t>本专业主要包括公共基础课程和专业课程。</w:t>
      </w:r>
    </w:p>
    <w:p w14:paraId="498E3FA6" w14:textId="77777777" w:rsidR="00976952" w:rsidRPr="00F13B67" w:rsidRDefault="00976952" w:rsidP="00F13B67">
      <w:pPr>
        <w:spacing w:line="440" w:lineRule="exact"/>
        <w:ind w:firstLineChars="200" w:firstLine="480"/>
        <w:rPr>
          <w:rFonts w:ascii="宋体" w:hAnsi="宋体"/>
          <w:sz w:val="24"/>
        </w:rPr>
      </w:pPr>
      <w:r w:rsidRPr="00F13B67">
        <w:rPr>
          <w:rFonts w:ascii="宋体" w:hAnsi="宋体" w:hint="eastAsia"/>
          <w:sz w:val="24"/>
        </w:rPr>
        <w:t>（一）公共基础课程。</w:t>
      </w:r>
    </w:p>
    <w:p w14:paraId="712C9CD7" w14:textId="0B90A2C0" w:rsidR="00976952" w:rsidRPr="00F13B67" w:rsidRDefault="00976952" w:rsidP="00F13B67">
      <w:pPr>
        <w:spacing w:line="440" w:lineRule="exact"/>
        <w:ind w:firstLineChars="200" w:firstLine="480"/>
        <w:rPr>
          <w:rFonts w:ascii="宋体" w:hAnsi="宋体"/>
          <w:sz w:val="24"/>
        </w:rPr>
      </w:pPr>
      <w:r w:rsidRPr="00F13B67">
        <w:rPr>
          <w:rFonts w:ascii="宋体" w:hAnsi="宋体" w:hint="eastAsia"/>
          <w:sz w:val="24"/>
        </w:rPr>
        <w:t>公共基础课程，共16门，合计学分41分。主要</w:t>
      </w:r>
      <w:r w:rsidR="00D21065">
        <w:rPr>
          <w:rFonts w:ascii="宋体" w:hAnsi="宋体" w:hint="eastAsia"/>
          <w:sz w:val="24"/>
        </w:rPr>
        <w:t>课程</w:t>
      </w:r>
      <w:r w:rsidRPr="00F13B67">
        <w:rPr>
          <w:rFonts w:ascii="宋体" w:hAnsi="宋体" w:hint="eastAsia"/>
          <w:sz w:val="24"/>
        </w:rPr>
        <w:t>有：思想政治理论课（包括：</w:t>
      </w:r>
      <w:r w:rsidR="00D21065">
        <w:rPr>
          <w:rFonts w:ascii="宋体" w:hAnsi="宋体" w:hint="eastAsia"/>
          <w:sz w:val="24"/>
        </w:rPr>
        <w:t>思想道德与法治、</w:t>
      </w:r>
      <w:r w:rsidRPr="00F13B67">
        <w:rPr>
          <w:rFonts w:ascii="宋体" w:hAnsi="宋体" w:hint="eastAsia"/>
          <w:sz w:val="24"/>
        </w:rPr>
        <w:t>毛泽东思想与中国特色社会主义理论体系概论、</w:t>
      </w:r>
      <w:r w:rsidR="00D21065">
        <w:rPr>
          <w:rFonts w:ascii="宋体" w:hAnsi="宋体" w:hint="eastAsia"/>
          <w:sz w:val="24"/>
        </w:rPr>
        <w:t>习近平新时代中国特色社会主义思想概论、</w:t>
      </w:r>
      <w:r w:rsidR="004969F9">
        <w:rPr>
          <w:rFonts w:ascii="宋体" w:hAnsi="宋体" w:hint="eastAsia"/>
          <w:sz w:val="24"/>
        </w:rPr>
        <w:t>形势</w:t>
      </w:r>
      <w:r w:rsidRPr="00F13B67">
        <w:rPr>
          <w:rFonts w:ascii="宋体" w:hAnsi="宋体" w:hint="eastAsia"/>
          <w:sz w:val="24"/>
        </w:rPr>
        <w:t>与政策）、军事理论、大学生心理健康，大学体育、劳动课、大学生职业发展与就业指导、大学生创新创业基础、高职英语</w:t>
      </w:r>
      <w:r w:rsidR="00D21065">
        <w:rPr>
          <w:rFonts w:ascii="宋体" w:hAnsi="宋体" w:hint="eastAsia"/>
          <w:sz w:val="24"/>
        </w:rPr>
        <w:t>、</w:t>
      </w:r>
      <w:r w:rsidRPr="00F13B67">
        <w:rPr>
          <w:rFonts w:ascii="宋体" w:hAnsi="宋体" w:hint="eastAsia"/>
          <w:sz w:val="24"/>
        </w:rPr>
        <w:t>信息技术、</w:t>
      </w:r>
      <w:r w:rsidR="00D21065">
        <w:rPr>
          <w:rFonts w:ascii="宋体" w:hAnsi="宋体" w:hint="eastAsia"/>
          <w:sz w:val="24"/>
        </w:rPr>
        <w:t>大学语文（应用文写作）、高等数学。</w:t>
      </w:r>
    </w:p>
    <w:p w14:paraId="5789E6A1" w14:textId="3B6D9D3F" w:rsidR="00976952" w:rsidRPr="00F13B67" w:rsidRDefault="00976952" w:rsidP="00F13B67">
      <w:pPr>
        <w:spacing w:line="440" w:lineRule="exact"/>
        <w:ind w:firstLineChars="200" w:firstLine="480"/>
        <w:rPr>
          <w:rFonts w:ascii="宋体" w:hAnsi="宋体"/>
          <w:sz w:val="24"/>
        </w:rPr>
      </w:pPr>
      <w:r w:rsidRPr="00F13B67">
        <w:rPr>
          <w:rFonts w:ascii="宋体" w:hAnsi="宋体" w:hint="eastAsia"/>
          <w:sz w:val="24"/>
        </w:rPr>
        <w:t>主要公共基础课程简介如下：</w:t>
      </w:r>
    </w:p>
    <w:p w14:paraId="60619883" w14:textId="5B35B85E" w:rsidR="00976952" w:rsidRPr="00F13B67" w:rsidRDefault="00976952" w:rsidP="00F13B67">
      <w:pPr>
        <w:spacing w:line="440" w:lineRule="exact"/>
        <w:ind w:firstLineChars="200" w:firstLine="480"/>
        <w:rPr>
          <w:rFonts w:ascii="宋体" w:hAnsi="宋体"/>
          <w:sz w:val="24"/>
        </w:rPr>
      </w:pPr>
      <w:r w:rsidRPr="00F13B67">
        <w:rPr>
          <w:rFonts w:ascii="宋体" w:hAnsi="宋体" w:hint="eastAsia"/>
          <w:sz w:val="24"/>
        </w:rPr>
        <w:t>1．思想道德与法</w:t>
      </w:r>
      <w:r w:rsidR="004969F9">
        <w:rPr>
          <w:rFonts w:ascii="宋体" w:hAnsi="宋体" w:hint="eastAsia"/>
          <w:sz w:val="24"/>
        </w:rPr>
        <w:t>治</w:t>
      </w:r>
    </w:p>
    <w:p w14:paraId="1B24B441" w14:textId="64E3DCF1" w:rsidR="00976952" w:rsidRPr="00F13B67" w:rsidRDefault="006B057D" w:rsidP="00F13B67">
      <w:pPr>
        <w:spacing w:line="440" w:lineRule="exact"/>
        <w:ind w:firstLineChars="200" w:firstLine="480"/>
        <w:rPr>
          <w:rFonts w:ascii="宋体" w:hAnsi="宋体"/>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sidR="00976952" w:rsidRPr="00F13B67">
        <w:rPr>
          <w:rFonts w:ascii="宋体" w:hAnsi="宋体"/>
          <w:sz w:val="24"/>
        </w:rPr>
        <w:t>。</w:t>
      </w:r>
    </w:p>
    <w:p w14:paraId="33F3A1F9" w14:textId="77777777" w:rsidR="00F633CC" w:rsidRDefault="00F633CC" w:rsidP="00F633CC">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14:paraId="0036310B" w14:textId="0985C652" w:rsidR="00976952" w:rsidRPr="00F13B67" w:rsidRDefault="006B057D" w:rsidP="006B057D">
      <w:pPr>
        <w:spacing w:line="440" w:lineRule="exact"/>
        <w:ind w:firstLineChars="200" w:firstLine="480"/>
        <w:rPr>
          <w:rFonts w:ascii="宋体" w:hAnsi="宋体"/>
          <w:sz w:val="24"/>
        </w:rPr>
      </w:pPr>
      <w:r>
        <w:rPr>
          <w:sz w:val="24"/>
        </w:rPr>
        <w:t>内容简介：本课程通过理论学习和实践体验，帮助大学生投身社会主义</w:t>
      </w:r>
      <w:proofErr w:type="gramStart"/>
      <w:r>
        <w:rPr>
          <w:sz w:val="24"/>
        </w:rPr>
        <w:t>和谐文化</w:t>
      </w:r>
      <w:proofErr w:type="gramEnd"/>
      <w:r>
        <w:rPr>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r w:rsidR="00976952" w:rsidRPr="00F13B67">
        <w:rPr>
          <w:rFonts w:ascii="宋体" w:hAnsi="宋体" w:hint="eastAsia"/>
          <w:sz w:val="24"/>
        </w:rPr>
        <w:t>。</w:t>
      </w:r>
    </w:p>
    <w:p w14:paraId="3A041EFB"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lastRenderedPageBreak/>
        <w:t>2</w:t>
      </w:r>
      <w:r w:rsidRPr="00F13B67">
        <w:rPr>
          <w:rFonts w:ascii="宋体" w:hAnsi="宋体" w:hint="eastAsia"/>
          <w:sz w:val="24"/>
        </w:rPr>
        <w:t>．</w:t>
      </w:r>
      <w:r w:rsidRPr="00F13B67">
        <w:rPr>
          <w:rFonts w:ascii="宋体" w:hAnsi="宋体"/>
          <w:sz w:val="24"/>
        </w:rPr>
        <w:t>毛泽东思想</w:t>
      </w:r>
      <w:r w:rsidRPr="00F13B67">
        <w:rPr>
          <w:rFonts w:ascii="宋体" w:hAnsi="宋体" w:hint="eastAsia"/>
          <w:sz w:val="24"/>
        </w:rPr>
        <w:t>和</w:t>
      </w:r>
      <w:r w:rsidRPr="00F13B67">
        <w:rPr>
          <w:rFonts w:ascii="宋体" w:hAnsi="宋体"/>
          <w:sz w:val="24"/>
        </w:rPr>
        <w:t>中国特色社会主义理论体系概论</w:t>
      </w:r>
    </w:p>
    <w:p w14:paraId="4B254E90"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t>第二学期开设，</w:t>
      </w:r>
      <w:r w:rsidRPr="00F13B67">
        <w:rPr>
          <w:rFonts w:ascii="宋体" w:hAnsi="宋体" w:hint="eastAsia"/>
          <w:sz w:val="24"/>
        </w:rPr>
        <w:t>2学分，共36</w:t>
      </w:r>
      <w:r w:rsidRPr="00F13B67">
        <w:rPr>
          <w:rFonts w:ascii="宋体" w:hAnsi="宋体"/>
          <w:sz w:val="24"/>
        </w:rPr>
        <w:t>学时，其中理论</w:t>
      </w:r>
      <w:r w:rsidRPr="00F13B67">
        <w:rPr>
          <w:rFonts w:ascii="宋体" w:hAnsi="宋体" w:hint="eastAsia"/>
          <w:sz w:val="24"/>
        </w:rPr>
        <w:t>32学时，实践4学时</w:t>
      </w:r>
      <w:r w:rsidRPr="00F13B67">
        <w:rPr>
          <w:rFonts w:ascii="宋体" w:hAnsi="宋体"/>
          <w:sz w:val="24"/>
        </w:rPr>
        <w:t>。</w:t>
      </w:r>
    </w:p>
    <w:p w14:paraId="7143C832" w14:textId="5E5B2F51" w:rsidR="00CF0214" w:rsidRPr="00F13B67" w:rsidRDefault="006B057D" w:rsidP="00F13B67">
      <w:pPr>
        <w:spacing w:line="440" w:lineRule="exact"/>
        <w:ind w:firstLineChars="200" w:firstLine="480"/>
        <w:rPr>
          <w:rFonts w:ascii="宋体" w:hAnsi="宋体"/>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14:paraId="506416DB" w14:textId="5D4B856B" w:rsidR="00CF0214" w:rsidRPr="00F13B67" w:rsidRDefault="006B057D" w:rsidP="00F13B67">
      <w:pPr>
        <w:spacing w:line="440" w:lineRule="exact"/>
        <w:ind w:firstLineChars="200" w:firstLine="480"/>
        <w:rPr>
          <w:rFonts w:ascii="宋体" w:hAnsi="宋体"/>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14:paraId="2ACDB098" w14:textId="0506352E" w:rsidR="00A241DC" w:rsidRPr="00F13B67" w:rsidRDefault="0092770E" w:rsidP="00F13B67">
      <w:pPr>
        <w:spacing w:line="440" w:lineRule="exact"/>
        <w:ind w:firstLineChars="200" w:firstLine="480"/>
        <w:rPr>
          <w:rFonts w:ascii="宋体" w:hAnsi="宋体"/>
          <w:sz w:val="24"/>
        </w:rPr>
      </w:pPr>
      <w:r w:rsidRPr="00F13B67">
        <w:rPr>
          <w:rFonts w:ascii="宋体" w:hAnsi="宋体" w:hint="eastAsia"/>
          <w:sz w:val="24"/>
        </w:rPr>
        <w:t>3</w:t>
      </w:r>
      <w:r w:rsidR="00623B55" w:rsidRPr="00F13B67">
        <w:rPr>
          <w:rFonts w:ascii="宋体" w:hAnsi="宋体" w:hint="eastAsia"/>
          <w:sz w:val="24"/>
        </w:rPr>
        <w:t>．</w:t>
      </w:r>
      <w:r w:rsidRPr="00F13B67">
        <w:rPr>
          <w:rFonts w:ascii="宋体" w:hAnsi="宋体" w:hint="eastAsia"/>
          <w:sz w:val="24"/>
        </w:rPr>
        <w:t>习近平新时代中国特色社会主义思想概论</w:t>
      </w:r>
    </w:p>
    <w:p w14:paraId="2FFC7350" w14:textId="5EA93048"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t>第四学期开设，</w:t>
      </w:r>
      <w:r w:rsidRPr="00F13B67">
        <w:rPr>
          <w:rFonts w:ascii="宋体" w:hAnsi="宋体" w:hint="eastAsia"/>
          <w:sz w:val="24"/>
        </w:rPr>
        <w:t>3学分，</w:t>
      </w:r>
      <w:r w:rsidRPr="00F13B67">
        <w:rPr>
          <w:rFonts w:ascii="宋体" w:hAnsi="宋体"/>
          <w:sz w:val="24"/>
        </w:rPr>
        <w:t>共54学时，其中理论46学时，实践8学时</w:t>
      </w:r>
      <w:r w:rsidRPr="00F13B67">
        <w:rPr>
          <w:rFonts w:ascii="宋体" w:hAnsi="宋体" w:hint="eastAsia"/>
          <w:sz w:val="24"/>
        </w:rPr>
        <w:t>。</w:t>
      </w:r>
    </w:p>
    <w:p w14:paraId="65825904" w14:textId="77777777" w:rsidR="006B057D" w:rsidRPr="006B057D" w:rsidRDefault="006B057D" w:rsidP="006B057D">
      <w:pPr>
        <w:spacing w:line="440" w:lineRule="exact"/>
        <w:ind w:firstLineChars="200" w:firstLine="480"/>
        <w:rPr>
          <w:rFonts w:ascii="宋体" w:hAnsi="宋体"/>
          <w:sz w:val="24"/>
        </w:rPr>
      </w:pPr>
      <w:r w:rsidRPr="006B057D">
        <w:rPr>
          <w:rFonts w:ascii="宋体" w:hAnsi="宋体" w:hint="eastAsia"/>
          <w:sz w:val="24"/>
        </w:rPr>
        <w:t>课程目标：本课程是高校思想政治理论课的核心课程之一。通过全面准确理解习近平新时代中国特色社会主义思想形成的时代背景、核心要义、精神实质、丰富内涵、重大意义、历史地位和实践要求，树牢“四个意识”，坚定“四个自信”，坚决做到“两个维护”，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14:paraId="7C394E0E" w14:textId="450E0BED" w:rsidR="00A241DC" w:rsidRPr="00F13B67" w:rsidRDefault="006B057D" w:rsidP="006B057D">
      <w:pPr>
        <w:spacing w:line="440" w:lineRule="exact"/>
        <w:ind w:firstLineChars="200" w:firstLine="480"/>
        <w:rPr>
          <w:rFonts w:ascii="宋体" w:hAnsi="宋体"/>
          <w:sz w:val="24"/>
        </w:rPr>
      </w:pPr>
      <w:r w:rsidRPr="006B057D">
        <w:rPr>
          <w:rFonts w:ascii="宋体" w:hAnsi="宋体" w:hint="eastAsia"/>
          <w:sz w:val="24"/>
        </w:rPr>
        <w:t>内容简介：本课程充分体现“十个明确”“十四个坚持”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一国两制”和祖国统一、统一战线、外交、党的建设等方面</w:t>
      </w:r>
      <w:proofErr w:type="gramStart"/>
      <w:r w:rsidRPr="006B057D">
        <w:rPr>
          <w:rFonts w:ascii="宋体" w:hAnsi="宋体" w:hint="eastAsia"/>
          <w:sz w:val="24"/>
        </w:rPr>
        <w:t>作出</w:t>
      </w:r>
      <w:proofErr w:type="gramEnd"/>
      <w:r w:rsidRPr="006B057D">
        <w:rPr>
          <w:rFonts w:ascii="宋体" w:hAnsi="宋体" w:hint="eastAsia"/>
          <w:sz w:val="24"/>
        </w:rPr>
        <w:t>的理论概括和战略指引。引导学生树立对马克思主义的信仰、对中国特色社会主义的信念、对中华民族</w:t>
      </w:r>
      <w:r w:rsidRPr="006B057D">
        <w:rPr>
          <w:rFonts w:ascii="宋体" w:hAnsi="宋体" w:hint="eastAsia"/>
          <w:sz w:val="24"/>
        </w:rPr>
        <w:lastRenderedPageBreak/>
        <w:t>伟大复兴中国梦的信心，在知行合一、学以致用上下功夫，增长知识、锤炼品格</w:t>
      </w:r>
      <w:r w:rsidR="0092770E" w:rsidRPr="00F13B67">
        <w:rPr>
          <w:rFonts w:ascii="宋体" w:hAnsi="宋体"/>
          <w:sz w:val="24"/>
        </w:rPr>
        <w:t>。</w:t>
      </w:r>
    </w:p>
    <w:p w14:paraId="3D746866" w14:textId="6A4A490C" w:rsidR="00A241DC" w:rsidRPr="00F13B67" w:rsidRDefault="0092770E" w:rsidP="00F13B67">
      <w:pPr>
        <w:spacing w:line="440" w:lineRule="exact"/>
        <w:ind w:firstLineChars="200" w:firstLine="480"/>
        <w:rPr>
          <w:rFonts w:ascii="宋体" w:hAnsi="宋体"/>
          <w:sz w:val="24"/>
        </w:rPr>
      </w:pPr>
      <w:r w:rsidRPr="00F13B67">
        <w:rPr>
          <w:rFonts w:ascii="宋体" w:hAnsi="宋体" w:hint="eastAsia"/>
          <w:sz w:val="24"/>
        </w:rPr>
        <w:t>4</w:t>
      </w:r>
      <w:r w:rsidR="00623B55" w:rsidRPr="00F13B67">
        <w:rPr>
          <w:rFonts w:ascii="宋体" w:hAnsi="宋体" w:hint="eastAsia"/>
          <w:sz w:val="24"/>
        </w:rPr>
        <w:t>．</w:t>
      </w:r>
      <w:r w:rsidRPr="00F13B67">
        <w:rPr>
          <w:rFonts w:ascii="宋体" w:hAnsi="宋体"/>
          <w:sz w:val="24"/>
        </w:rPr>
        <w:t>形势与政策</w:t>
      </w:r>
    </w:p>
    <w:p w14:paraId="35D5DE75"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t>第一至四学期开设，</w:t>
      </w:r>
      <w:r w:rsidRPr="00F13B67">
        <w:rPr>
          <w:rFonts w:ascii="宋体" w:hAnsi="宋体" w:hint="eastAsia"/>
          <w:sz w:val="24"/>
        </w:rPr>
        <w:t>2学分，每学期8学时，</w:t>
      </w:r>
      <w:r w:rsidRPr="00F13B67">
        <w:rPr>
          <w:rFonts w:ascii="宋体" w:hAnsi="宋体"/>
          <w:sz w:val="24"/>
        </w:rPr>
        <w:t>共</w:t>
      </w:r>
      <w:r w:rsidRPr="00F13B67">
        <w:rPr>
          <w:rFonts w:ascii="宋体" w:hAnsi="宋体" w:hint="eastAsia"/>
          <w:sz w:val="24"/>
        </w:rPr>
        <w:t>32</w:t>
      </w:r>
      <w:r w:rsidRPr="00F13B67">
        <w:rPr>
          <w:rFonts w:ascii="宋体" w:hAnsi="宋体"/>
          <w:sz w:val="24"/>
        </w:rPr>
        <w:t>学时</w:t>
      </w:r>
      <w:r w:rsidRPr="00F13B67">
        <w:rPr>
          <w:rFonts w:ascii="宋体" w:hAnsi="宋体" w:hint="eastAsia"/>
          <w:sz w:val="24"/>
        </w:rPr>
        <w:t>，其中</w:t>
      </w:r>
      <w:r w:rsidRPr="00F13B67">
        <w:rPr>
          <w:rFonts w:ascii="宋体" w:hAnsi="宋体"/>
          <w:sz w:val="24"/>
        </w:rPr>
        <w:t>理论3</w:t>
      </w:r>
      <w:r w:rsidRPr="00F13B67">
        <w:rPr>
          <w:rFonts w:ascii="宋体" w:hAnsi="宋体" w:hint="eastAsia"/>
          <w:sz w:val="24"/>
        </w:rPr>
        <w:t>2</w:t>
      </w:r>
      <w:r w:rsidRPr="00F13B67">
        <w:rPr>
          <w:rFonts w:ascii="宋体" w:hAnsi="宋体"/>
          <w:sz w:val="24"/>
        </w:rPr>
        <w:t>学时。</w:t>
      </w:r>
    </w:p>
    <w:p w14:paraId="68C3FA54"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t>课程目标</w:t>
      </w:r>
      <w:r w:rsidRPr="00F13B67">
        <w:rPr>
          <w:rFonts w:ascii="宋体" w:hAnsi="宋体" w:hint="eastAsia"/>
          <w:sz w:val="24"/>
        </w:rPr>
        <w:t>：</w:t>
      </w:r>
      <w:r w:rsidRPr="00F13B67">
        <w:rPr>
          <w:rFonts w:ascii="宋体" w:hAnsi="宋体"/>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14:paraId="416761D3"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t>内容简介：本课程主要以马克思列宁主义、毛泽东思想、邓小平理论、</w:t>
      </w:r>
      <w:r w:rsidRPr="00F13B67">
        <w:rPr>
          <w:rFonts w:ascii="宋体" w:hAnsi="宋体" w:hint="eastAsia"/>
          <w:sz w:val="24"/>
        </w:rPr>
        <w:t>“</w:t>
      </w:r>
      <w:r w:rsidRPr="00F13B67">
        <w:rPr>
          <w:rFonts w:ascii="宋体" w:hAnsi="宋体"/>
          <w:sz w:val="24"/>
        </w:rPr>
        <w:t>三个代表</w:t>
      </w:r>
      <w:r w:rsidRPr="00F13B67">
        <w:rPr>
          <w:rFonts w:ascii="宋体" w:hAnsi="宋体" w:hint="eastAsia"/>
          <w:sz w:val="24"/>
        </w:rPr>
        <w:t>”</w:t>
      </w:r>
      <w:r w:rsidRPr="00F13B67">
        <w:rPr>
          <w:rFonts w:ascii="宋体" w:hAnsi="宋体"/>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14:paraId="3620B86A"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hint="eastAsia"/>
          <w:sz w:val="24"/>
        </w:rPr>
        <w:t>5．</w:t>
      </w:r>
      <w:r w:rsidRPr="00F13B67">
        <w:rPr>
          <w:rFonts w:ascii="宋体" w:hAnsi="宋体"/>
          <w:sz w:val="24"/>
        </w:rPr>
        <w:t>大学生职业发展与就业指导</w:t>
      </w:r>
    </w:p>
    <w:p w14:paraId="204F8F67"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t>第一至四学期开设，</w:t>
      </w:r>
      <w:r w:rsidRPr="00F13B67">
        <w:rPr>
          <w:rFonts w:ascii="宋体" w:hAnsi="宋体" w:hint="eastAsia"/>
          <w:sz w:val="24"/>
        </w:rPr>
        <w:t>2学分，每学期8学时，共</w:t>
      </w:r>
      <w:r w:rsidRPr="00F13B67">
        <w:rPr>
          <w:rFonts w:ascii="宋体" w:hAnsi="宋体"/>
          <w:sz w:val="24"/>
        </w:rPr>
        <w:t>3</w:t>
      </w:r>
      <w:r w:rsidRPr="00F13B67">
        <w:rPr>
          <w:rFonts w:ascii="宋体" w:hAnsi="宋体" w:hint="eastAsia"/>
          <w:sz w:val="24"/>
        </w:rPr>
        <w:t>2</w:t>
      </w:r>
      <w:r w:rsidRPr="00F13B67">
        <w:rPr>
          <w:rFonts w:ascii="宋体" w:hAnsi="宋体"/>
          <w:sz w:val="24"/>
        </w:rPr>
        <w:t>学时</w:t>
      </w:r>
      <w:r w:rsidRPr="00F13B67">
        <w:rPr>
          <w:rFonts w:ascii="宋体" w:hAnsi="宋体" w:hint="eastAsia"/>
          <w:sz w:val="24"/>
        </w:rPr>
        <w:t>，</w:t>
      </w:r>
      <w:r w:rsidRPr="00F13B67">
        <w:rPr>
          <w:rFonts w:ascii="宋体" w:hAnsi="宋体"/>
          <w:sz w:val="24"/>
        </w:rPr>
        <w:t>其中理论</w:t>
      </w:r>
      <w:r w:rsidRPr="00F13B67">
        <w:rPr>
          <w:rFonts w:ascii="宋体" w:hAnsi="宋体" w:hint="eastAsia"/>
          <w:sz w:val="24"/>
        </w:rPr>
        <w:t>16</w:t>
      </w:r>
      <w:r w:rsidRPr="00F13B67">
        <w:rPr>
          <w:rFonts w:ascii="宋体" w:hAnsi="宋体"/>
          <w:sz w:val="24"/>
        </w:rPr>
        <w:t>学时，</w:t>
      </w:r>
      <w:r w:rsidRPr="00F13B67">
        <w:rPr>
          <w:rFonts w:ascii="宋体" w:hAnsi="宋体" w:hint="eastAsia"/>
          <w:sz w:val="24"/>
        </w:rPr>
        <w:t>实践16</w:t>
      </w:r>
      <w:r w:rsidRPr="00F13B67">
        <w:rPr>
          <w:rFonts w:ascii="宋体" w:hAnsi="宋体"/>
          <w:sz w:val="24"/>
        </w:rPr>
        <w:t>学时。</w:t>
      </w:r>
    </w:p>
    <w:p w14:paraId="273D348B"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t>课程目标</w:t>
      </w:r>
      <w:r w:rsidRPr="00F13B67">
        <w:rPr>
          <w:rFonts w:ascii="宋体" w:hAnsi="宋体" w:hint="eastAsia"/>
          <w:sz w:val="24"/>
        </w:rPr>
        <w:t>：</w:t>
      </w:r>
      <w:r w:rsidRPr="00F13B67">
        <w:rPr>
          <w:rFonts w:ascii="宋体" w:hAnsi="宋体"/>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14:paraId="72156EF7"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t>内容简介：课程的教学内容涵盖了学生从入学到</w:t>
      </w:r>
      <w:proofErr w:type="gramStart"/>
      <w:r w:rsidRPr="00F13B67">
        <w:rPr>
          <w:rFonts w:ascii="宋体" w:hAnsi="宋体"/>
          <w:sz w:val="24"/>
        </w:rPr>
        <w:t>实习再</w:t>
      </w:r>
      <w:proofErr w:type="gramEnd"/>
      <w:r w:rsidRPr="00F13B67">
        <w:rPr>
          <w:rFonts w:ascii="宋体" w:hAnsi="宋体"/>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sidRPr="00F13B67">
        <w:rPr>
          <w:rFonts w:ascii="宋体" w:hAnsi="宋体" w:hint="eastAsia"/>
          <w:sz w:val="24"/>
        </w:rPr>
        <w:t>“</w:t>
      </w:r>
      <w:r w:rsidRPr="00F13B67">
        <w:rPr>
          <w:rFonts w:ascii="宋体" w:hAnsi="宋体"/>
          <w:sz w:val="24"/>
        </w:rPr>
        <w:t>职业人</w:t>
      </w:r>
      <w:r w:rsidRPr="00F13B67">
        <w:rPr>
          <w:rFonts w:ascii="宋体" w:hAnsi="宋体" w:hint="eastAsia"/>
          <w:sz w:val="24"/>
        </w:rPr>
        <w:t>”</w:t>
      </w:r>
      <w:r w:rsidRPr="00F13B67">
        <w:rPr>
          <w:rFonts w:ascii="宋体" w:hAnsi="宋体"/>
          <w:sz w:val="24"/>
        </w:rPr>
        <w:t>转换的各种准备，帮助大学生树立正确的成才和就业观念。</w:t>
      </w:r>
    </w:p>
    <w:p w14:paraId="3B4EFBF5"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hint="eastAsia"/>
          <w:sz w:val="24"/>
        </w:rPr>
        <w:t>6．</w:t>
      </w:r>
      <w:r w:rsidRPr="00F13B67">
        <w:rPr>
          <w:rFonts w:ascii="宋体" w:hAnsi="宋体"/>
          <w:sz w:val="24"/>
        </w:rPr>
        <w:t>大学生创新创业基础</w:t>
      </w:r>
    </w:p>
    <w:p w14:paraId="6024B427"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lastRenderedPageBreak/>
        <w:t>第一至四学期开设，</w:t>
      </w:r>
      <w:r w:rsidRPr="00F13B67">
        <w:rPr>
          <w:rFonts w:ascii="宋体" w:hAnsi="宋体" w:hint="eastAsia"/>
          <w:sz w:val="24"/>
        </w:rPr>
        <w:t>2学分，每学期8学时，</w:t>
      </w:r>
      <w:r w:rsidRPr="00F13B67">
        <w:rPr>
          <w:rFonts w:ascii="宋体" w:hAnsi="宋体"/>
          <w:sz w:val="24"/>
        </w:rPr>
        <w:t>共</w:t>
      </w:r>
      <w:r w:rsidRPr="00F13B67">
        <w:rPr>
          <w:rFonts w:ascii="宋体" w:hAnsi="宋体" w:hint="eastAsia"/>
          <w:sz w:val="24"/>
        </w:rPr>
        <w:t>32</w:t>
      </w:r>
      <w:r w:rsidRPr="00F13B67">
        <w:rPr>
          <w:rFonts w:ascii="宋体" w:hAnsi="宋体"/>
          <w:sz w:val="24"/>
        </w:rPr>
        <w:t>学时</w:t>
      </w:r>
      <w:r w:rsidRPr="00F13B67">
        <w:rPr>
          <w:rFonts w:ascii="宋体" w:hAnsi="宋体" w:hint="eastAsia"/>
          <w:sz w:val="24"/>
        </w:rPr>
        <w:t>，其中</w:t>
      </w:r>
      <w:r w:rsidRPr="00F13B67">
        <w:rPr>
          <w:rFonts w:ascii="宋体" w:hAnsi="宋体"/>
          <w:sz w:val="24"/>
        </w:rPr>
        <w:t>理论</w:t>
      </w:r>
      <w:r w:rsidRPr="00F13B67">
        <w:rPr>
          <w:rFonts w:ascii="宋体" w:hAnsi="宋体" w:hint="eastAsia"/>
          <w:sz w:val="24"/>
        </w:rPr>
        <w:t>16</w:t>
      </w:r>
      <w:r w:rsidRPr="00F13B67">
        <w:rPr>
          <w:rFonts w:ascii="宋体" w:hAnsi="宋体"/>
          <w:sz w:val="24"/>
        </w:rPr>
        <w:t>学时，实践</w:t>
      </w:r>
      <w:r w:rsidRPr="00F13B67">
        <w:rPr>
          <w:rFonts w:ascii="宋体" w:hAnsi="宋体" w:hint="eastAsia"/>
          <w:sz w:val="24"/>
        </w:rPr>
        <w:t>16</w:t>
      </w:r>
      <w:r w:rsidRPr="00F13B67">
        <w:rPr>
          <w:rFonts w:ascii="宋体" w:hAnsi="宋体"/>
          <w:sz w:val="24"/>
        </w:rPr>
        <w:t>学时。</w:t>
      </w:r>
    </w:p>
    <w:p w14:paraId="7B202750"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t>课程目标</w:t>
      </w:r>
      <w:r w:rsidRPr="00F13B67">
        <w:rPr>
          <w:rFonts w:ascii="宋体" w:hAnsi="宋体" w:hint="eastAsia"/>
          <w:sz w:val="24"/>
        </w:rPr>
        <w:t>：</w:t>
      </w:r>
      <w:r w:rsidRPr="00F13B67">
        <w:rPr>
          <w:rFonts w:ascii="宋体" w:hAnsi="宋体"/>
          <w:sz w:val="24"/>
        </w:rPr>
        <w:t>本课程是面向全校大专学生开设的公共必修课程，是对高校学生进行创业教育的主渠道。通过</w:t>
      </w:r>
      <w:r w:rsidRPr="00F13B67">
        <w:rPr>
          <w:rFonts w:ascii="宋体" w:hAnsi="宋体" w:hint="eastAsia"/>
          <w:sz w:val="24"/>
        </w:rPr>
        <w:t>“</w:t>
      </w:r>
      <w:r w:rsidRPr="00F13B67">
        <w:rPr>
          <w:rFonts w:ascii="宋体" w:hAnsi="宋体"/>
          <w:sz w:val="24"/>
        </w:rPr>
        <w:t>创业基础</w:t>
      </w:r>
      <w:r w:rsidRPr="00F13B67">
        <w:rPr>
          <w:rFonts w:ascii="宋体" w:hAnsi="宋体" w:hint="eastAsia"/>
          <w:sz w:val="24"/>
        </w:rPr>
        <w:t>”</w:t>
      </w:r>
      <w:r w:rsidRPr="00F13B67">
        <w:rPr>
          <w:rFonts w:ascii="宋体" w:hAnsi="宋体"/>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14:paraId="1B911E87"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14:paraId="294CDB44" w14:textId="655BEEF9" w:rsidR="00A241DC" w:rsidRPr="00F13B67" w:rsidRDefault="0092770E" w:rsidP="00F13B67">
      <w:pPr>
        <w:spacing w:line="440" w:lineRule="exact"/>
        <w:ind w:firstLineChars="200" w:firstLine="480"/>
        <w:rPr>
          <w:rFonts w:ascii="宋体" w:hAnsi="宋体"/>
          <w:sz w:val="24"/>
        </w:rPr>
      </w:pPr>
      <w:r w:rsidRPr="00F13B67">
        <w:rPr>
          <w:rFonts w:ascii="宋体" w:hAnsi="宋体" w:hint="eastAsia"/>
          <w:sz w:val="24"/>
        </w:rPr>
        <w:t>7</w:t>
      </w:r>
      <w:r w:rsidR="00623B55" w:rsidRPr="00F13B67">
        <w:rPr>
          <w:rFonts w:ascii="宋体" w:hAnsi="宋体" w:hint="eastAsia"/>
          <w:sz w:val="24"/>
        </w:rPr>
        <w:t>．</w:t>
      </w:r>
      <w:r w:rsidRPr="00F13B67">
        <w:rPr>
          <w:rFonts w:ascii="宋体" w:hAnsi="宋体" w:hint="eastAsia"/>
          <w:sz w:val="24"/>
        </w:rPr>
        <w:t>大学生心理健康</w:t>
      </w:r>
    </w:p>
    <w:p w14:paraId="0484785A"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hint="eastAsia"/>
          <w:sz w:val="24"/>
        </w:rPr>
        <w:t>第一学期开设，2学分，共36学时，其中理论30学时，实践6学时。</w:t>
      </w:r>
    </w:p>
    <w:p w14:paraId="6909D475"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14:paraId="39287C73" w14:textId="77777777" w:rsidR="00A241DC" w:rsidRPr="00F13B67" w:rsidRDefault="0092770E" w:rsidP="00F13B67">
      <w:pPr>
        <w:spacing w:line="440" w:lineRule="exact"/>
        <w:ind w:firstLineChars="200" w:firstLine="480"/>
        <w:rPr>
          <w:rFonts w:ascii="宋体" w:hAnsi="宋体"/>
          <w:sz w:val="24"/>
        </w:rPr>
      </w:pPr>
      <w:r w:rsidRPr="00F13B67">
        <w:rPr>
          <w:rFonts w:ascii="宋体" w:hAnsi="宋体"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14:paraId="613B097D" w14:textId="783A09B2"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8</w:t>
      </w:r>
      <w:r w:rsidR="00623B55" w:rsidRPr="00F13B67">
        <w:rPr>
          <w:rFonts w:ascii="宋体" w:hAnsi="宋体" w:hint="eastAsia"/>
          <w:sz w:val="24"/>
        </w:rPr>
        <w:t>．</w:t>
      </w:r>
      <w:r w:rsidRPr="00420425">
        <w:rPr>
          <w:rFonts w:ascii="宋体" w:hAnsi="宋体" w:hint="eastAsia"/>
          <w:sz w:val="24"/>
        </w:rPr>
        <w:t>大学体育</w:t>
      </w:r>
    </w:p>
    <w:p w14:paraId="30E7E5B7" w14:textId="14305069"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第一、第二、第三学期开设，6学分，共108学时，其中理论12学时，实践96学时。</w:t>
      </w:r>
    </w:p>
    <w:p w14:paraId="4B646722" w14:textId="53931FBA"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lastRenderedPageBreak/>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w:t>
      </w:r>
      <w:r w:rsidR="00D21065">
        <w:rPr>
          <w:rFonts w:ascii="宋体" w:hAnsi="宋体" w:hint="eastAsia"/>
          <w:sz w:val="24"/>
        </w:rPr>
        <w:t>目标</w:t>
      </w:r>
      <w:r w:rsidRPr="00420425">
        <w:rPr>
          <w:rFonts w:ascii="宋体" w:hAnsi="宋体" w:hint="eastAsia"/>
          <w:sz w:val="24"/>
        </w:rPr>
        <w:t>。</w:t>
      </w:r>
    </w:p>
    <w:p w14:paraId="65D57265" w14:textId="77777777"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proofErr w:type="gramStart"/>
      <w:r w:rsidRPr="00420425">
        <w:rPr>
          <w:rFonts w:ascii="宋体" w:hAnsi="宋体" w:hint="eastAsia"/>
          <w:sz w:val="24"/>
        </w:rPr>
        <w:t>课项目</w:t>
      </w:r>
      <w:proofErr w:type="gramEnd"/>
      <w:r w:rsidRPr="00420425">
        <w:rPr>
          <w:rFonts w:ascii="宋体" w:hAnsi="宋体" w:hint="eastAsia"/>
          <w:sz w:val="24"/>
        </w:rPr>
        <w:t>有：田径、足球、篮球、排球、乒乓球、羽毛球、网球、武术、健身气功、太极拳、健美操、体育舞蹈、毽球、跆拳道、跳绳等。按照《国家学生体质健康标准（2014年修订）》开展在校生达标测试。</w:t>
      </w:r>
    </w:p>
    <w:p w14:paraId="48926DE0" w14:textId="77777777"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（二）专业课程。</w:t>
      </w:r>
    </w:p>
    <w:p w14:paraId="348DF468" w14:textId="70E2B8F2"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共14门</w:t>
      </w:r>
      <w:r w:rsidRPr="00F13B67">
        <w:rPr>
          <w:rFonts w:ascii="宋体" w:hAnsi="宋体"/>
          <w:sz w:val="24"/>
        </w:rPr>
        <w:t>，</w:t>
      </w:r>
      <w:r w:rsidRPr="00F13B67">
        <w:rPr>
          <w:rFonts w:ascii="宋体" w:hAnsi="宋体" w:hint="eastAsia"/>
          <w:sz w:val="24"/>
        </w:rPr>
        <w:t>合计</w:t>
      </w:r>
      <w:r w:rsidR="00541926">
        <w:rPr>
          <w:rFonts w:ascii="宋体" w:hAnsi="宋体"/>
          <w:sz w:val="24"/>
        </w:rPr>
        <w:t>5</w:t>
      </w:r>
      <w:r w:rsidR="00302901">
        <w:rPr>
          <w:rFonts w:ascii="宋体" w:hAnsi="宋体"/>
          <w:sz w:val="24"/>
        </w:rPr>
        <w:t>8</w:t>
      </w:r>
      <w:r w:rsidRPr="00F13B67">
        <w:rPr>
          <w:rFonts w:ascii="宋体" w:hAnsi="宋体" w:hint="eastAsia"/>
          <w:sz w:val="24"/>
        </w:rPr>
        <w:t>学分，主要有专业基础课程、专业核心课程和专业拓展课程。</w:t>
      </w:r>
    </w:p>
    <w:p w14:paraId="44E5FEF1" w14:textId="18F2F0F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专业基础课程有6门，合计2</w:t>
      </w:r>
      <w:r w:rsidR="00541926">
        <w:rPr>
          <w:rFonts w:ascii="宋体" w:hAnsi="宋体"/>
          <w:sz w:val="24"/>
        </w:rPr>
        <w:t>5</w:t>
      </w:r>
      <w:r w:rsidRPr="00F13B67">
        <w:rPr>
          <w:rFonts w:ascii="宋体" w:hAnsi="宋体" w:hint="eastAsia"/>
          <w:sz w:val="24"/>
        </w:rPr>
        <w:t>学分，主要课程有：城市轨道交通概论、电工电子基础、铁路信号运营基础、城市轨道交通客服英语口语、城市轨道交通线路与站场、城市轨道交通客运组织。</w:t>
      </w:r>
    </w:p>
    <w:p w14:paraId="46723021" w14:textId="45F56CA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专业核心课程有6门，合计2</w:t>
      </w:r>
      <w:r w:rsidR="00AE6F3B">
        <w:rPr>
          <w:rFonts w:ascii="宋体" w:hAnsi="宋体"/>
          <w:sz w:val="24"/>
        </w:rPr>
        <w:t>5</w:t>
      </w:r>
      <w:r w:rsidRPr="00F13B67">
        <w:rPr>
          <w:rFonts w:ascii="宋体" w:hAnsi="宋体" w:hint="eastAsia"/>
          <w:sz w:val="24"/>
        </w:rPr>
        <w:t>学分，主要课程有：城市轨道交通通信技术、城市轨道交通信号技术、城市轨道交通运营管理、车站信号自动控制、区间信号自动控制、城市轨道交通车载信号系统。</w:t>
      </w:r>
    </w:p>
    <w:p w14:paraId="25AD2DE4" w14:textId="618433AC"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专业拓展课程有2门，合计</w:t>
      </w:r>
      <w:r w:rsidR="00D21065">
        <w:rPr>
          <w:rFonts w:ascii="宋体" w:hAnsi="宋体"/>
          <w:sz w:val="24"/>
        </w:rPr>
        <w:t>8</w:t>
      </w:r>
      <w:r w:rsidRPr="00F13B67">
        <w:rPr>
          <w:rFonts w:ascii="宋体" w:hAnsi="宋体" w:hint="eastAsia"/>
          <w:sz w:val="24"/>
        </w:rPr>
        <w:t>学分，主要课程有：城市轨道交通供电技术、城市轨道交通应急处理。</w:t>
      </w:r>
    </w:p>
    <w:p w14:paraId="7FC65DBD"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主要专业课介绍如下：</w:t>
      </w:r>
    </w:p>
    <w:p w14:paraId="78071AA9" w14:textId="0EF4E600"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1</w:t>
      </w:r>
      <w:r w:rsidR="00623B55" w:rsidRPr="00F13B67">
        <w:rPr>
          <w:rFonts w:ascii="宋体" w:hAnsi="宋体" w:hint="eastAsia"/>
          <w:sz w:val="24"/>
        </w:rPr>
        <w:t>．</w:t>
      </w:r>
      <w:r w:rsidRPr="00F13B67">
        <w:rPr>
          <w:rFonts w:ascii="宋体" w:hAnsi="宋体" w:hint="eastAsia"/>
          <w:sz w:val="24"/>
        </w:rPr>
        <w:t>电工电子基础</w:t>
      </w:r>
    </w:p>
    <w:p w14:paraId="4396C11A" w14:textId="5C15EF5C"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第一学期开设，</w:t>
      </w:r>
      <w:r w:rsidR="00D21065">
        <w:rPr>
          <w:rFonts w:ascii="宋体" w:hAnsi="宋体" w:hint="eastAsia"/>
          <w:sz w:val="24"/>
        </w:rPr>
        <w:t>4学分，</w:t>
      </w:r>
      <w:r w:rsidRPr="00F13B67">
        <w:rPr>
          <w:rFonts w:ascii="宋体" w:hAnsi="宋体" w:hint="eastAsia"/>
          <w:sz w:val="24"/>
        </w:rPr>
        <w:t>共</w:t>
      </w:r>
      <w:r w:rsidR="00D21065">
        <w:rPr>
          <w:rFonts w:ascii="宋体" w:hAnsi="宋体"/>
          <w:sz w:val="24"/>
        </w:rPr>
        <w:t>48</w:t>
      </w:r>
      <w:r w:rsidRPr="00F13B67">
        <w:rPr>
          <w:rFonts w:ascii="宋体" w:hAnsi="宋体" w:hint="eastAsia"/>
          <w:sz w:val="24"/>
        </w:rPr>
        <w:t>学时，其中理论2</w:t>
      </w:r>
      <w:r w:rsidR="00D21065">
        <w:rPr>
          <w:rFonts w:ascii="宋体" w:hAnsi="宋体"/>
          <w:sz w:val="24"/>
        </w:rPr>
        <w:t>8</w:t>
      </w:r>
      <w:r w:rsidRPr="00F13B67">
        <w:rPr>
          <w:rFonts w:ascii="宋体" w:hAnsi="宋体" w:hint="eastAsia"/>
          <w:sz w:val="24"/>
        </w:rPr>
        <w:t>学时，实践</w:t>
      </w:r>
      <w:r w:rsidR="00D21065">
        <w:rPr>
          <w:rFonts w:ascii="宋体" w:hAnsi="宋体"/>
          <w:sz w:val="24"/>
        </w:rPr>
        <w:t>20</w:t>
      </w:r>
      <w:r w:rsidRPr="00F13B67">
        <w:rPr>
          <w:rFonts w:ascii="宋体" w:hAnsi="宋体" w:hint="eastAsia"/>
          <w:sz w:val="24"/>
        </w:rPr>
        <w:t>学时。</w:t>
      </w:r>
    </w:p>
    <w:p w14:paraId="097AD818"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课程目标：本课程是城市轨道交通通信信号技术专业的基础课程，旨在培养学生具备电路基本知识，基本理论和基本分析方法，初步具有读懂电气原理图，计算电路元件参数、分析判断常见电路故障的能力，并为从事专业技术工作，学习专业课程与新的科学技术打下基础。</w:t>
      </w:r>
    </w:p>
    <w:p w14:paraId="48C0B56F"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内容简介：电路模型和电路的基本定律、电路的分析方法、交流电路、基本放大电路、集成运算放大器、直流稳压电源、数字电路等。</w:t>
      </w:r>
    </w:p>
    <w:p w14:paraId="23FD3D51" w14:textId="7AEE2E40"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2</w:t>
      </w:r>
      <w:r w:rsidR="00623B55" w:rsidRPr="00F13B67">
        <w:rPr>
          <w:rFonts w:ascii="宋体" w:hAnsi="宋体" w:hint="eastAsia"/>
          <w:sz w:val="24"/>
        </w:rPr>
        <w:t>．</w:t>
      </w:r>
      <w:r w:rsidRPr="00F13B67">
        <w:rPr>
          <w:rFonts w:ascii="宋体" w:hAnsi="宋体" w:hint="eastAsia"/>
          <w:sz w:val="24"/>
        </w:rPr>
        <w:t>铁路信号运营基础</w:t>
      </w:r>
    </w:p>
    <w:p w14:paraId="452605AC" w14:textId="3CE52142"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lastRenderedPageBreak/>
        <w:t>第二学期开设</w:t>
      </w:r>
      <w:r w:rsidR="002F40D1" w:rsidRPr="00F13B67">
        <w:rPr>
          <w:rFonts w:ascii="宋体" w:hAnsi="宋体" w:hint="eastAsia"/>
          <w:sz w:val="24"/>
        </w:rPr>
        <w:t>，</w:t>
      </w:r>
      <w:r w:rsidR="002F40D1">
        <w:rPr>
          <w:rFonts w:ascii="宋体" w:hAnsi="宋体" w:hint="eastAsia"/>
          <w:sz w:val="24"/>
        </w:rPr>
        <w:t>4学分，</w:t>
      </w:r>
      <w:r w:rsidRPr="00F13B67">
        <w:rPr>
          <w:rFonts w:ascii="宋体" w:hAnsi="宋体" w:hint="eastAsia"/>
          <w:sz w:val="24"/>
        </w:rPr>
        <w:t>共</w:t>
      </w:r>
      <w:r w:rsidR="002F40D1">
        <w:rPr>
          <w:rFonts w:ascii="宋体" w:hAnsi="宋体"/>
          <w:sz w:val="24"/>
        </w:rPr>
        <w:t>72</w:t>
      </w:r>
      <w:r w:rsidRPr="00F13B67">
        <w:rPr>
          <w:rFonts w:ascii="宋体" w:hAnsi="宋体" w:hint="eastAsia"/>
          <w:sz w:val="24"/>
        </w:rPr>
        <w:t>学时，其中理论</w:t>
      </w:r>
      <w:r w:rsidR="002F40D1">
        <w:rPr>
          <w:rFonts w:ascii="宋体" w:hAnsi="宋体"/>
          <w:sz w:val="24"/>
        </w:rPr>
        <w:t>42</w:t>
      </w:r>
      <w:r w:rsidRPr="00F13B67">
        <w:rPr>
          <w:rFonts w:ascii="宋体" w:hAnsi="宋体" w:hint="eastAsia"/>
          <w:sz w:val="24"/>
        </w:rPr>
        <w:t>学时，实践</w:t>
      </w:r>
      <w:r w:rsidR="002F40D1">
        <w:rPr>
          <w:rFonts w:ascii="宋体" w:hAnsi="宋体"/>
          <w:sz w:val="24"/>
        </w:rPr>
        <w:t>30</w:t>
      </w:r>
      <w:r w:rsidRPr="00F13B67">
        <w:rPr>
          <w:rFonts w:ascii="宋体" w:hAnsi="宋体" w:hint="eastAsia"/>
          <w:sz w:val="24"/>
        </w:rPr>
        <w:t>学时。</w:t>
      </w:r>
    </w:p>
    <w:p w14:paraId="5EB468A1"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课程目标：本课程是城市轨道交通通信信号技术专业的基础课程。通过本课程的学习，使学生理解轨道交通信号工所涉及到的一些基础知识，了解铁路运营的一些常识，统筹把握铁路运输所需要的基本信号设备，为后期的信号调试和维护打下基础。</w:t>
      </w:r>
    </w:p>
    <w:p w14:paraId="4A1EDDD3"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内容简介：课程内容包括铁路信号概述、铁路线路、区间闭塞、列车运行控制、列车运行图和区间通过能力、车站信号、行车调度指挥、驼峰信号。</w:t>
      </w:r>
    </w:p>
    <w:p w14:paraId="1D30D2BA" w14:textId="7C9282DA"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3</w:t>
      </w:r>
      <w:r w:rsidR="00623B55" w:rsidRPr="00F13B67">
        <w:rPr>
          <w:rFonts w:ascii="宋体" w:hAnsi="宋体" w:hint="eastAsia"/>
          <w:sz w:val="24"/>
        </w:rPr>
        <w:t>．</w:t>
      </w:r>
      <w:r w:rsidRPr="00F13B67">
        <w:rPr>
          <w:rFonts w:ascii="宋体" w:hAnsi="宋体" w:hint="eastAsia"/>
          <w:sz w:val="24"/>
        </w:rPr>
        <w:t>城市轨道交通通信技术</w:t>
      </w:r>
    </w:p>
    <w:p w14:paraId="7510F2B3" w14:textId="6BF447C2"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第三学期开设</w:t>
      </w:r>
      <w:r w:rsidR="002F40D1" w:rsidRPr="00F13B67">
        <w:rPr>
          <w:rFonts w:ascii="宋体" w:hAnsi="宋体" w:hint="eastAsia"/>
          <w:sz w:val="24"/>
        </w:rPr>
        <w:t>，</w:t>
      </w:r>
      <w:r w:rsidR="002F40D1">
        <w:rPr>
          <w:rFonts w:ascii="宋体" w:hAnsi="宋体" w:hint="eastAsia"/>
          <w:sz w:val="24"/>
        </w:rPr>
        <w:t>4学分，</w:t>
      </w:r>
      <w:r w:rsidRPr="00F13B67">
        <w:rPr>
          <w:rFonts w:ascii="宋体" w:hAnsi="宋体" w:hint="eastAsia"/>
          <w:sz w:val="24"/>
        </w:rPr>
        <w:t>共6</w:t>
      </w:r>
      <w:r w:rsidR="002F40D1">
        <w:rPr>
          <w:rFonts w:ascii="宋体" w:hAnsi="宋体"/>
          <w:sz w:val="24"/>
        </w:rPr>
        <w:t>4</w:t>
      </w:r>
      <w:r w:rsidRPr="00F13B67">
        <w:rPr>
          <w:rFonts w:ascii="宋体" w:hAnsi="宋体" w:hint="eastAsia"/>
          <w:sz w:val="24"/>
        </w:rPr>
        <w:t>课时，理论</w:t>
      </w:r>
      <w:r w:rsidR="002F40D1">
        <w:rPr>
          <w:rFonts w:ascii="宋体" w:hAnsi="宋体"/>
          <w:sz w:val="24"/>
        </w:rPr>
        <w:t>40</w:t>
      </w:r>
      <w:r w:rsidRPr="00F13B67">
        <w:rPr>
          <w:rFonts w:ascii="宋体" w:hAnsi="宋体" w:hint="eastAsia"/>
          <w:sz w:val="24"/>
        </w:rPr>
        <w:t>学时，实践</w:t>
      </w:r>
      <w:r w:rsidR="002F40D1">
        <w:rPr>
          <w:rFonts w:ascii="宋体" w:hAnsi="宋体"/>
          <w:sz w:val="24"/>
        </w:rPr>
        <w:t>24</w:t>
      </w:r>
      <w:r w:rsidRPr="00F13B67">
        <w:rPr>
          <w:rFonts w:ascii="宋体" w:hAnsi="宋体" w:hint="eastAsia"/>
          <w:sz w:val="24"/>
        </w:rPr>
        <w:t>学时。</w:t>
      </w:r>
    </w:p>
    <w:p w14:paraId="263BA1A8"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课程目标：本课程是城市轨道交通通信信号技术专业的核心课程。课程围绕城市轨道交通职业教育的特点，以城市轨道交通通信的基本理论点为线索，以相应的实训为实际操作能力培训模块，突出通信技术的要求，达到对专业设备的认知和安全操作。</w:t>
      </w:r>
    </w:p>
    <w:p w14:paraId="58B581C5"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内容简介：通信概览，电话系统，集群系统，闭路电视系统，广播电视系统，时钟系统，电源系统。</w:t>
      </w:r>
    </w:p>
    <w:p w14:paraId="4640574E" w14:textId="37767E7B"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4</w:t>
      </w:r>
      <w:r w:rsidR="00623B55" w:rsidRPr="00F13B67">
        <w:rPr>
          <w:rFonts w:ascii="宋体" w:hAnsi="宋体" w:hint="eastAsia"/>
          <w:sz w:val="24"/>
        </w:rPr>
        <w:t>．</w:t>
      </w:r>
      <w:r w:rsidRPr="00F13B67">
        <w:rPr>
          <w:rFonts w:ascii="宋体" w:hAnsi="宋体" w:hint="eastAsia"/>
          <w:sz w:val="24"/>
        </w:rPr>
        <w:t>城市轨道交通信号技术</w:t>
      </w:r>
    </w:p>
    <w:p w14:paraId="2D622507" w14:textId="010BA68E"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第四学期开设，</w:t>
      </w:r>
      <w:r w:rsidR="002F40D1">
        <w:rPr>
          <w:rFonts w:ascii="宋体" w:hAnsi="宋体" w:hint="eastAsia"/>
          <w:sz w:val="24"/>
        </w:rPr>
        <w:t>4学分，</w:t>
      </w:r>
      <w:r w:rsidRPr="00F13B67">
        <w:rPr>
          <w:rFonts w:ascii="宋体" w:hAnsi="宋体" w:hint="eastAsia"/>
          <w:sz w:val="24"/>
        </w:rPr>
        <w:t>共</w:t>
      </w:r>
      <w:r w:rsidR="00541926">
        <w:rPr>
          <w:rFonts w:ascii="宋体" w:hAnsi="宋体"/>
          <w:sz w:val="24"/>
        </w:rPr>
        <w:t>82</w:t>
      </w:r>
      <w:r w:rsidRPr="00F13B67">
        <w:rPr>
          <w:rFonts w:ascii="宋体" w:hAnsi="宋体" w:hint="eastAsia"/>
          <w:sz w:val="24"/>
        </w:rPr>
        <w:t>学时，理论</w:t>
      </w:r>
      <w:r w:rsidR="002F40D1">
        <w:rPr>
          <w:rFonts w:ascii="宋体" w:hAnsi="宋体"/>
          <w:sz w:val="24"/>
        </w:rPr>
        <w:t>30</w:t>
      </w:r>
      <w:r w:rsidRPr="00F13B67">
        <w:rPr>
          <w:rFonts w:ascii="宋体" w:hAnsi="宋体"/>
          <w:sz w:val="24"/>
        </w:rPr>
        <w:t>学</w:t>
      </w:r>
      <w:r w:rsidRPr="00F13B67">
        <w:rPr>
          <w:rFonts w:ascii="宋体" w:hAnsi="宋体" w:hint="eastAsia"/>
          <w:sz w:val="24"/>
        </w:rPr>
        <w:t>时，实践</w:t>
      </w:r>
      <w:r w:rsidR="00541926">
        <w:rPr>
          <w:rFonts w:ascii="宋体" w:hAnsi="宋体"/>
          <w:sz w:val="24"/>
        </w:rPr>
        <w:t>52</w:t>
      </w:r>
      <w:r w:rsidRPr="00F13B67">
        <w:rPr>
          <w:rFonts w:ascii="宋体" w:hAnsi="宋体" w:hint="eastAsia"/>
          <w:sz w:val="24"/>
        </w:rPr>
        <w:t>学时。</w:t>
      </w:r>
    </w:p>
    <w:p w14:paraId="29334148"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课程目标：本课程是城市轨道交通通信信号技术专业的核心课程。通过本课程的学习，使学生认识到，线路上的列车在整个受控过程中，信号的传达路径，信号基础设备之间的协作联动，联动过程各个基础设备之间的制约规则和方法。</w:t>
      </w:r>
    </w:p>
    <w:p w14:paraId="2E5C226D"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内容简介：信号基础设备，信号系统，</w:t>
      </w:r>
      <w:proofErr w:type="gramStart"/>
      <w:r w:rsidRPr="00F13B67">
        <w:rPr>
          <w:rFonts w:ascii="宋体" w:hAnsi="宋体" w:hint="eastAsia"/>
          <w:sz w:val="24"/>
        </w:rPr>
        <w:t>联锁</w:t>
      </w:r>
      <w:proofErr w:type="gramEnd"/>
      <w:r w:rsidRPr="00F13B67">
        <w:rPr>
          <w:rFonts w:ascii="宋体" w:hAnsi="宋体" w:hint="eastAsia"/>
          <w:sz w:val="24"/>
        </w:rPr>
        <w:t>系统，列车自动控制系统，CBTC，电源设备，常用仪器仪表。</w:t>
      </w:r>
    </w:p>
    <w:p w14:paraId="1FA17D13" w14:textId="20BBF932"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5</w:t>
      </w:r>
      <w:r w:rsidR="00623B55" w:rsidRPr="00F13B67">
        <w:rPr>
          <w:rFonts w:ascii="宋体" w:hAnsi="宋体" w:hint="eastAsia"/>
          <w:sz w:val="24"/>
        </w:rPr>
        <w:t>．</w:t>
      </w:r>
      <w:r w:rsidRPr="00F13B67">
        <w:rPr>
          <w:rFonts w:ascii="宋体" w:hAnsi="宋体" w:hint="eastAsia"/>
          <w:sz w:val="24"/>
        </w:rPr>
        <w:t>城市轨道交通运营管理</w:t>
      </w:r>
    </w:p>
    <w:p w14:paraId="114814B4" w14:textId="2181557A"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第四学期开设，</w:t>
      </w:r>
      <w:r w:rsidR="00541926">
        <w:rPr>
          <w:rFonts w:ascii="宋体" w:hAnsi="宋体" w:hint="eastAsia"/>
          <w:sz w:val="24"/>
        </w:rPr>
        <w:t>4学分，</w:t>
      </w:r>
      <w:r w:rsidRPr="00F13B67">
        <w:rPr>
          <w:rFonts w:ascii="宋体" w:hAnsi="宋体" w:hint="eastAsia"/>
          <w:sz w:val="24"/>
        </w:rPr>
        <w:t>共</w:t>
      </w:r>
      <w:r w:rsidR="002F40D1">
        <w:rPr>
          <w:rFonts w:ascii="宋体" w:hAnsi="宋体"/>
          <w:sz w:val="24"/>
        </w:rPr>
        <w:t>56</w:t>
      </w:r>
      <w:r w:rsidRPr="00F13B67">
        <w:rPr>
          <w:rFonts w:ascii="宋体" w:hAnsi="宋体" w:hint="eastAsia"/>
          <w:sz w:val="24"/>
        </w:rPr>
        <w:t>课时，其中理论</w:t>
      </w:r>
      <w:r w:rsidR="002F40D1">
        <w:rPr>
          <w:rFonts w:ascii="宋体" w:hAnsi="宋体"/>
          <w:sz w:val="24"/>
        </w:rPr>
        <w:t>30</w:t>
      </w:r>
      <w:r w:rsidRPr="00F13B67">
        <w:rPr>
          <w:rFonts w:ascii="宋体" w:hAnsi="宋体"/>
          <w:sz w:val="24"/>
        </w:rPr>
        <w:t>学</w:t>
      </w:r>
      <w:r w:rsidRPr="00F13B67">
        <w:rPr>
          <w:rFonts w:ascii="宋体" w:hAnsi="宋体" w:hint="eastAsia"/>
          <w:sz w:val="24"/>
        </w:rPr>
        <w:t>时，实践</w:t>
      </w:r>
      <w:r w:rsidR="002F40D1">
        <w:rPr>
          <w:rFonts w:ascii="宋体" w:hAnsi="宋体"/>
          <w:sz w:val="24"/>
        </w:rPr>
        <w:t>26</w:t>
      </w:r>
      <w:r w:rsidRPr="00F13B67">
        <w:rPr>
          <w:rFonts w:ascii="宋体" w:hAnsi="宋体" w:hint="eastAsia"/>
          <w:sz w:val="24"/>
        </w:rPr>
        <w:t>学时。</w:t>
      </w:r>
    </w:p>
    <w:p w14:paraId="154EE5DB"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课程目标：本课程是城市轨道交通通信信号技术专业的核心课程，培养学生对城市轨道交通掌握客流调查和预测。看懂列车运行图，了解运输能力，掌握正常情况和非正常情况下的列车运行组织，掌握车站行车作业和客运作业，会进行车辆段的调车作业，掌握自动售检票的配置与布局，票价的制定，轨道交通的融资模式，为将来走上社会从事城市轨道交通运行管理等工作打下坚实的基础。</w:t>
      </w:r>
    </w:p>
    <w:p w14:paraId="0ED4B956"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lastRenderedPageBreak/>
        <w:t>内容简介：轨道交通概述、轨道交通客流分析、列车开行计划、运输能力、列车运行组织、车站作业组织、车辆运用与调车作业、票务管理、运营安全、成本效益分析、投融资模式和运营筹备概述等。</w:t>
      </w:r>
    </w:p>
    <w:p w14:paraId="11D6C341" w14:textId="31D95700"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6</w:t>
      </w:r>
      <w:r w:rsidR="00623B55" w:rsidRPr="00F13B67">
        <w:rPr>
          <w:rFonts w:ascii="宋体" w:hAnsi="宋体" w:hint="eastAsia"/>
          <w:sz w:val="24"/>
        </w:rPr>
        <w:t>．</w:t>
      </w:r>
      <w:r w:rsidRPr="00F13B67">
        <w:rPr>
          <w:rFonts w:ascii="宋体" w:hAnsi="宋体" w:hint="eastAsia"/>
          <w:sz w:val="24"/>
        </w:rPr>
        <w:t>车站信号自动控制</w:t>
      </w:r>
    </w:p>
    <w:p w14:paraId="770D5220" w14:textId="4EE9F93E"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第四学期开设，</w:t>
      </w:r>
      <w:r w:rsidR="00541926">
        <w:rPr>
          <w:rFonts w:ascii="宋体" w:hAnsi="宋体" w:hint="eastAsia"/>
          <w:sz w:val="24"/>
        </w:rPr>
        <w:t>4学分，</w:t>
      </w:r>
      <w:r w:rsidR="00541926" w:rsidRPr="00F13B67">
        <w:rPr>
          <w:rFonts w:ascii="宋体" w:hAnsi="宋体" w:hint="eastAsia"/>
          <w:sz w:val="24"/>
        </w:rPr>
        <w:t>共</w:t>
      </w:r>
      <w:r w:rsidR="00541926">
        <w:rPr>
          <w:rFonts w:ascii="宋体" w:hAnsi="宋体"/>
          <w:sz w:val="24"/>
        </w:rPr>
        <w:t>82</w:t>
      </w:r>
      <w:r w:rsidR="00541926" w:rsidRPr="00F13B67">
        <w:rPr>
          <w:rFonts w:ascii="宋体" w:hAnsi="宋体" w:hint="eastAsia"/>
          <w:sz w:val="24"/>
        </w:rPr>
        <w:t>学时，理论</w:t>
      </w:r>
      <w:r w:rsidR="00541926">
        <w:rPr>
          <w:rFonts w:ascii="宋体" w:hAnsi="宋体"/>
          <w:sz w:val="24"/>
        </w:rPr>
        <w:t>30</w:t>
      </w:r>
      <w:r w:rsidR="00541926" w:rsidRPr="00F13B67">
        <w:rPr>
          <w:rFonts w:ascii="宋体" w:hAnsi="宋体"/>
          <w:sz w:val="24"/>
        </w:rPr>
        <w:t>学</w:t>
      </w:r>
      <w:r w:rsidR="00541926" w:rsidRPr="00F13B67">
        <w:rPr>
          <w:rFonts w:ascii="宋体" w:hAnsi="宋体" w:hint="eastAsia"/>
          <w:sz w:val="24"/>
        </w:rPr>
        <w:t>时，实践</w:t>
      </w:r>
      <w:r w:rsidR="00541926">
        <w:rPr>
          <w:rFonts w:ascii="宋体" w:hAnsi="宋体"/>
          <w:sz w:val="24"/>
        </w:rPr>
        <w:t>52</w:t>
      </w:r>
      <w:r w:rsidR="00541926" w:rsidRPr="00F13B67">
        <w:rPr>
          <w:rFonts w:ascii="宋体" w:hAnsi="宋体" w:hint="eastAsia"/>
          <w:sz w:val="24"/>
        </w:rPr>
        <w:t>学时。</w:t>
      </w:r>
    </w:p>
    <w:p w14:paraId="55149AB2"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课程目标：本课程是城市轨道交通通信信号技术专业的核心课程。通过本课程的学习，学会用</w:t>
      </w:r>
      <w:proofErr w:type="gramStart"/>
      <w:r w:rsidRPr="00F13B67">
        <w:rPr>
          <w:rFonts w:ascii="宋体" w:hAnsi="宋体" w:hint="eastAsia"/>
          <w:sz w:val="24"/>
        </w:rPr>
        <w:t>联锁</w:t>
      </w:r>
      <w:proofErr w:type="gramEnd"/>
      <w:r w:rsidRPr="00F13B67">
        <w:rPr>
          <w:rFonts w:ascii="宋体" w:hAnsi="宋体" w:hint="eastAsia"/>
          <w:sz w:val="24"/>
        </w:rPr>
        <w:t>关系实现车站区的道岔、信号机、进路之间的转换，室内计算机</w:t>
      </w:r>
      <w:proofErr w:type="gramStart"/>
      <w:r w:rsidRPr="00F13B67">
        <w:rPr>
          <w:rFonts w:ascii="宋体" w:hAnsi="宋体" w:hint="eastAsia"/>
          <w:sz w:val="24"/>
        </w:rPr>
        <w:t>联锁</w:t>
      </w:r>
      <w:proofErr w:type="gramEnd"/>
      <w:r w:rsidRPr="00F13B67">
        <w:rPr>
          <w:rFonts w:ascii="宋体" w:hAnsi="宋体" w:hint="eastAsia"/>
          <w:sz w:val="24"/>
        </w:rPr>
        <w:t>与室外信号基础设备的接口单元，掌握执行组电路中，区段、继电器、信号辅助电路之间的关系。</w:t>
      </w:r>
    </w:p>
    <w:p w14:paraId="127F8F49"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内容简介：车站信号</w:t>
      </w:r>
      <w:proofErr w:type="gramStart"/>
      <w:r w:rsidRPr="00F13B67">
        <w:rPr>
          <w:rFonts w:ascii="宋体" w:hAnsi="宋体" w:hint="eastAsia"/>
          <w:sz w:val="24"/>
        </w:rPr>
        <w:t>联锁</w:t>
      </w:r>
      <w:proofErr w:type="gramEnd"/>
      <w:r w:rsidRPr="00F13B67">
        <w:rPr>
          <w:rFonts w:ascii="宋体" w:hAnsi="宋体" w:hint="eastAsia"/>
          <w:sz w:val="24"/>
        </w:rPr>
        <w:t>技术基础,</w:t>
      </w:r>
      <w:proofErr w:type="gramStart"/>
      <w:r w:rsidRPr="00F13B67">
        <w:rPr>
          <w:rFonts w:ascii="宋体" w:hAnsi="宋体" w:hint="eastAsia"/>
          <w:sz w:val="24"/>
        </w:rPr>
        <w:t>联锁</w:t>
      </w:r>
      <w:proofErr w:type="gramEnd"/>
      <w:r w:rsidRPr="00F13B67">
        <w:rPr>
          <w:rFonts w:ascii="宋体" w:hAnsi="宋体" w:hint="eastAsia"/>
          <w:sz w:val="24"/>
        </w:rPr>
        <w:t>基本概念;继电集中联锁,电气集中概述、</w:t>
      </w:r>
      <w:proofErr w:type="gramStart"/>
      <w:r w:rsidRPr="00F13B67">
        <w:rPr>
          <w:rFonts w:ascii="宋体" w:hAnsi="宋体" w:hint="eastAsia"/>
          <w:sz w:val="24"/>
        </w:rPr>
        <w:t>选择组</w:t>
      </w:r>
      <w:proofErr w:type="gramEnd"/>
      <w:r w:rsidRPr="00F13B67">
        <w:rPr>
          <w:rFonts w:ascii="宋体" w:hAnsi="宋体" w:hint="eastAsia"/>
          <w:sz w:val="24"/>
        </w:rPr>
        <w:t>电路、执行组电路,计算机</w:t>
      </w:r>
      <w:proofErr w:type="gramStart"/>
      <w:r w:rsidRPr="00F13B67">
        <w:rPr>
          <w:rFonts w:ascii="宋体" w:hAnsi="宋体" w:hint="eastAsia"/>
          <w:sz w:val="24"/>
        </w:rPr>
        <w:t>联锁</w:t>
      </w:r>
      <w:proofErr w:type="gramEnd"/>
      <w:r w:rsidRPr="00F13B67">
        <w:rPr>
          <w:rFonts w:ascii="宋体" w:hAnsi="宋体" w:hint="eastAsia"/>
          <w:sz w:val="24"/>
        </w:rPr>
        <w:t>,包括计算机</w:t>
      </w:r>
      <w:proofErr w:type="gramStart"/>
      <w:r w:rsidRPr="00F13B67">
        <w:rPr>
          <w:rFonts w:ascii="宋体" w:hAnsi="宋体" w:hint="eastAsia"/>
          <w:sz w:val="24"/>
        </w:rPr>
        <w:t>联锁</w:t>
      </w:r>
      <w:proofErr w:type="gramEnd"/>
      <w:r w:rsidRPr="00F13B67">
        <w:rPr>
          <w:rFonts w:ascii="宋体" w:hAnsi="宋体" w:hint="eastAsia"/>
          <w:sz w:val="24"/>
        </w:rPr>
        <w:t>系统技术和计算机</w:t>
      </w:r>
      <w:proofErr w:type="gramStart"/>
      <w:r w:rsidRPr="00F13B67">
        <w:rPr>
          <w:rFonts w:ascii="宋体" w:hAnsi="宋体" w:hint="eastAsia"/>
          <w:sz w:val="24"/>
        </w:rPr>
        <w:t>联锁</w:t>
      </w:r>
      <w:proofErr w:type="gramEnd"/>
      <w:r w:rsidRPr="00F13B67">
        <w:rPr>
          <w:rFonts w:ascii="宋体" w:hAnsi="宋体" w:hint="eastAsia"/>
          <w:sz w:val="24"/>
        </w:rPr>
        <w:t>系统设备。</w:t>
      </w:r>
    </w:p>
    <w:p w14:paraId="42A89738" w14:textId="598686EC"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7</w:t>
      </w:r>
      <w:r w:rsidR="00623B55" w:rsidRPr="00F13B67">
        <w:rPr>
          <w:rFonts w:ascii="宋体" w:hAnsi="宋体" w:hint="eastAsia"/>
          <w:sz w:val="24"/>
        </w:rPr>
        <w:t>．</w:t>
      </w:r>
      <w:r w:rsidRPr="00F13B67">
        <w:rPr>
          <w:rFonts w:ascii="宋体" w:hAnsi="宋体" w:hint="eastAsia"/>
          <w:sz w:val="24"/>
        </w:rPr>
        <w:t>区间信号自动控制</w:t>
      </w:r>
    </w:p>
    <w:p w14:paraId="58BE25EB" w14:textId="10A2AF60"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第三学期开设</w:t>
      </w:r>
      <w:r w:rsidR="00541926" w:rsidRPr="00F13B67">
        <w:rPr>
          <w:rFonts w:ascii="宋体" w:hAnsi="宋体" w:hint="eastAsia"/>
          <w:sz w:val="24"/>
        </w:rPr>
        <w:t>，</w:t>
      </w:r>
      <w:r w:rsidR="00541926">
        <w:rPr>
          <w:rFonts w:ascii="宋体" w:hAnsi="宋体"/>
          <w:sz w:val="24"/>
        </w:rPr>
        <w:t>5</w:t>
      </w:r>
      <w:r w:rsidR="00541926">
        <w:rPr>
          <w:rFonts w:ascii="宋体" w:hAnsi="宋体" w:hint="eastAsia"/>
          <w:sz w:val="24"/>
        </w:rPr>
        <w:t>学分，</w:t>
      </w:r>
      <w:r w:rsidRPr="00F13B67">
        <w:rPr>
          <w:rFonts w:ascii="宋体" w:hAnsi="宋体" w:hint="eastAsia"/>
          <w:sz w:val="24"/>
        </w:rPr>
        <w:t>共</w:t>
      </w:r>
      <w:r w:rsidR="00541926">
        <w:rPr>
          <w:rFonts w:ascii="宋体" w:hAnsi="宋体"/>
          <w:sz w:val="24"/>
        </w:rPr>
        <w:t>90</w:t>
      </w:r>
      <w:r w:rsidRPr="00F13B67">
        <w:rPr>
          <w:rFonts w:ascii="宋体" w:hAnsi="宋体" w:hint="eastAsia"/>
          <w:sz w:val="24"/>
        </w:rPr>
        <w:t>学时，其中理论</w:t>
      </w:r>
      <w:r w:rsidR="002F40D1">
        <w:rPr>
          <w:rFonts w:ascii="宋体" w:hAnsi="宋体"/>
          <w:sz w:val="24"/>
        </w:rPr>
        <w:t>40</w:t>
      </w:r>
      <w:r w:rsidRPr="00F13B67">
        <w:rPr>
          <w:rFonts w:ascii="宋体" w:hAnsi="宋体"/>
          <w:sz w:val="24"/>
        </w:rPr>
        <w:t>学</w:t>
      </w:r>
      <w:r w:rsidRPr="00F13B67">
        <w:rPr>
          <w:rFonts w:ascii="宋体" w:hAnsi="宋体" w:hint="eastAsia"/>
          <w:sz w:val="24"/>
        </w:rPr>
        <w:t>时，实践</w:t>
      </w:r>
      <w:r w:rsidR="00541926">
        <w:rPr>
          <w:rFonts w:ascii="宋体" w:hAnsi="宋体"/>
          <w:sz w:val="24"/>
        </w:rPr>
        <w:t>50</w:t>
      </w:r>
      <w:r w:rsidRPr="00F13B67">
        <w:rPr>
          <w:rFonts w:ascii="宋体" w:hAnsi="宋体" w:hint="eastAsia"/>
          <w:sz w:val="24"/>
        </w:rPr>
        <w:t>学时。</w:t>
      </w:r>
    </w:p>
    <w:p w14:paraId="11C19BC4"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课程目标：本课程是城市轨道交通通信信号技术专业的核心课程。根据目前我国区间闭塞设备的使用情况，区间信号自动控制设备的基本知识和原理。掌握自动站间闭塞系统、自动闭塞基础、移频自动闭塞系统、改变运行方向电路、站内电码化、机车信号以及基于通信的列车控制系统。</w:t>
      </w:r>
    </w:p>
    <w:p w14:paraId="4B815730"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内容简介：铁路区间信号自动控制设备的基本知识和基本原理。全书共分6个项目，包括闭塞和闭塞系统认知、半自动闭塞维护、自动站间闭塞维护、ZPW-2000系列自动闭塞维护、改变运行方向电路维护和高速铁路自动闭塞维护。</w:t>
      </w:r>
    </w:p>
    <w:p w14:paraId="3BFAB3FD" w14:textId="77777777" w:rsidR="00A241DC" w:rsidRPr="00420425" w:rsidRDefault="0092770E" w:rsidP="00F13B67">
      <w:pPr>
        <w:spacing w:line="440" w:lineRule="exact"/>
        <w:rPr>
          <w:rFonts w:ascii="宋体" w:hAnsi="宋体"/>
          <w:b/>
          <w:sz w:val="24"/>
        </w:rPr>
      </w:pPr>
      <w:r w:rsidRPr="00420425">
        <w:rPr>
          <w:rFonts w:ascii="宋体" w:hAnsi="宋体" w:hint="eastAsia"/>
          <w:b/>
          <w:sz w:val="24"/>
        </w:rPr>
        <w:t>七、教学进程安排</w:t>
      </w:r>
    </w:p>
    <w:p w14:paraId="1BD7CBCD" w14:textId="77777777"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教学进程安排表是人才培养方案的核心部分，各院系在制订的时候，应参照教育部文件要求的学分、学时、课程设置、实践性教学环节等内容。</w:t>
      </w:r>
    </w:p>
    <w:p w14:paraId="40B2379D" w14:textId="77777777"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（一）教学</w:t>
      </w:r>
      <w:proofErr w:type="gramStart"/>
      <w:r w:rsidRPr="00420425">
        <w:rPr>
          <w:rFonts w:ascii="宋体" w:hAnsi="宋体" w:hint="eastAsia"/>
          <w:sz w:val="24"/>
        </w:rPr>
        <w:t>周具体</w:t>
      </w:r>
      <w:proofErr w:type="gramEnd"/>
      <w:r w:rsidRPr="00420425">
        <w:rPr>
          <w:rFonts w:ascii="宋体" w:hAnsi="宋体" w:hint="eastAsia"/>
          <w:sz w:val="24"/>
        </w:rPr>
        <w:t>安排表        （附表一）</w:t>
      </w:r>
    </w:p>
    <w:p w14:paraId="100C4819" w14:textId="77777777"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（二）教学进程安排表          （附表二）</w:t>
      </w:r>
    </w:p>
    <w:p w14:paraId="42369430" w14:textId="77777777"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 xml:space="preserve">（三）实习实践教学安排表      （附表三） </w:t>
      </w:r>
    </w:p>
    <w:p w14:paraId="42DFDC9D" w14:textId="77777777"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（四）公共选修课程            （附表四）</w:t>
      </w:r>
    </w:p>
    <w:p w14:paraId="211F5172" w14:textId="77777777" w:rsidR="00A241DC" w:rsidRPr="00420425" w:rsidRDefault="0092770E" w:rsidP="00F13B67">
      <w:pPr>
        <w:spacing w:line="440" w:lineRule="exact"/>
        <w:rPr>
          <w:rFonts w:ascii="宋体" w:hAnsi="宋体"/>
          <w:b/>
          <w:sz w:val="24"/>
        </w:rPr>
      </w:pPr>
      <w:r w:rsidRPr="00420425">
        <w:rPr>
          <w:rFonts w:ascii="宋体" w:hAnsi="宋体" w:hint="eastAsia"/>
          <w:b/>
          <w:sz w:val="24"/>
        </w:rPr>
        <w:t>八、基本教学条件</w:t>
      </w:r>
    </w:p>
    <w:p w14:paraId="49845728" w14:textId="77777777" w:rsidR="00D348C3" w:rsidRPr="00420425" w:rsidRDefault="00D348C3" w:rsidP="00D348C3">
      <w:pPr>
        <w:spacing w:line="440" w:lineRule="exact"/>
        <w:ind w:firstLineChars="200" w:firstLine="480"/>
        <w:rPr>
          <w:rFonts w:ascii="宋体" w:hAnsi="宋体"/>
          <w:sz w:val="24"/>
        </w:rPr>
      </w:pPr>
      <w:r w:rsidRPr="00420425">
        <w:rPr>
          <w:rFonts w:ascii="宋体" w:hAnsi="宋体" w:hint="eastAsia"/>
          <w:sz w:val="24"/>
        </w:rPr>
        <w:t>（一）师资队伍</w:t>
      </w:r>
    </w:p>
    <w:p w14:paraId="75108414"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lastRenderedPageBreak/>
        <w:t>本专业现有专任教师17人，高级职称4人，中级职称10人，兼职教师5人。在校生与专任教师之比在1:16.8（不含公共课）。专任教师中硕士7名，本科学历已达到100%。“双师型”教师占80%。专业课教师每年按要求积极参加企业实践学习或各种专题培训，全年累计学习和培训时间不少于一个月。师资队伍数量充足、结构基本合理。同时将继续通过培养与引进相结合，业务进修与企业实践锻炼相结合等方式，促进师资队伍的结构优化，全面提高专业教师能力与素质。</w:t>
      </w:r>
    </w:p>
    <w:p w14:paraId="15A7D859" w14:textId="77777777" w:rsidR="00D348C3" w:rsidRPr="00420425" w:rsidRDefault="00D348C3" w:rsidP="00D348C3">
      <w:pPr>
        <w:spacing w:line="440" w:lineRule="exact"/>
        <w:ind w:firstLineChars="200" w:firstLine="480"/>
        <w:rPr>
          <w:rFonts w:ascii="宋体" w:hAnsi="宋体"/>
          <w:sz w:val="24"/>
        </w:rPr>
      </w:pPr>
      <w:r w:rsidRPr="00420425">
        <w:rPr>
          <w:rFonts w:ascii="宋体" w:hAnsi="宋体" w:hint="eastAsia"/>
          <w:sz w:val="24"/>
        </w:rPr>
        <w:t>（二）教学设施</w:t>
      </w:r>
    </w:p>
    <w:p w14:paraId="63238328"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教学设施满足本专业人才培养实施需要。其中专业实训室、实验室两个：</w:t>
      </w:r>
    </w:p>
    <w:p w14:paraId="646B718B"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1.ATC城市轨道交通自动控制仿真教学系统</w:t>
      </w:r>
    </w:p>
    <w:p w14:paraId="08EFBD70" w14:textId="1308A51C"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本实训室模拟</w:t>
      </w:r>
      <w:proofErr w:type="gramStart"/>
      <w:r w:rsidRPr="00F13B67">
        <w:rPr>
          <w:rFonts w:ascii="宋体" w:hAnsi="宋体" w:hint="eastAsia"/>
          <w:sz w:val="24"/>
        </w:rPr>
        <w:t>实际城市</w:t>
      </w:r>
      <w:proofErr w:type="gramEnd"/>
      <w:r w:rsidRPr="00F13B67">
        <w:rPr>
          <w:rFonts w:ascii="宋体" w:hAnsi="宋体" w:hint="eastAsia"/>
          <w:sz w:val="24"/>
        </w:rPr>
        <w:t>轨道交通设计，使学生充分认识地铁车站的构成及分类，认识城市轨道交通线路与</w:t>
      </w:r>
      <w:r w:rsidR="002F40D1">
        <w:rPr>
          <w:rFonts w:ascii="宋体" w:hAnsi="宋体" w:hint="eastAsia"/>
          <w:sz w:val="24"/>
        </w:rPr>
        <w:t>站</w:t>
      </w:r>
      <w:r w:rsidRPr="00F13B67">
        <w:rPr>
          <w:rFonts w:ascii="宋体" w:hAnsi="宋体" w:hint="eastAsia"/>
          <w:sz w:val="24"/>
        </w:rPr>
        <w:t>场的分类，认识道岔的分合、信号机的开放等。并通过</w:t>
      </w:r>
      <w:proofErr w:type="gramStart"/>
      <w:r w:rsidRPr="00F13B67">
        <w:rPr>
          <w:rFonts w:ascii="宋体" w:hAnsi="宋体" w:hint="eastAsia"/>
          <w:sz w:val="24"/>
        </w:rPr>
        <w:t>联锁</w:t>
      </w:r>
      <w:proofErr w:type="gramEnd"/>
      <w:r w:rsidRPr="00F13B67">
        <w:rPr>
          <w:rFonts w:ascii="宋体" w:hAnsi="宋体" w:hint="eastAsia"/>
          <w:sz w:val="24"/>
        </w:rPr>
        <w:t>数据运算控制机实现与城市轨道交通运营综合实</w:t>
      </w:r>
      <w:proofErr w:type="gramStart"/>
      <w:r w:rsidRPr="00F13B67">
        <w:rPr>
          <w:rFonts w:ascii="宋体" w:hAnsi="宋体" w:hint="eastAsia"/>
          <w:sz w:val="24"/>
        </w:rPr>
        <w:t>训系统</w:t>
      </w:r>
      <w:proofErr w:type="gramEnd"/>
      <w:r w:rsidRPr="00F13B67">
        <w:rPr>
          <w:rFonts w:ascii="宋体" w:hAnsi="宋体" w:hint="eastAsia"/>
          <w:sz w:val="24"/>
        </w:rPr>
        <w:t>的互联互动。</w:t>
      </w:r>
    </w:p>
    <w:p w14:paraId="7043204A"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本系统由硬件系统、软件系统、实验教材组成。硬件系统包括1：48比例城市轨道交通沙盘一套和服务器设备，软件系统包括车辆段微机联锁综合演练系统、模拟机车自动控制系统、ATC仿真演练系统，实验教材包括操作手册、软件安装光盘。</w:t>
      </w:r>
    </w:p>
    <w:p w14:paraId="5A3AB656"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软件系统由数据库服务器系统、通信服务器系统、ATS子系统、模拟机车控制系统、ATP/ATO子系统、C_LOW系统、调监系统、微机联锁系统和牵引供电系统组成。服务器设备主要用于构造实验所需的网络环境，并提供实验所需的各种应用服务。</w:t>
      </w:r>
    </w:p>
    <w:p w14:paraId="1971DA09"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OCC控制中心主要包括数据库服务器、通信服务器、ATS服务器、模拟机车控制服务器、ATP/ATO服务器、C_LOW服务器和调监服务器。</w:t>
      </w:r>
    </w:p>
    <w:p w14:paraId="3FC6481D"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实</w:t>
      </w:r>
      <w:proofErr w:type="gramStart"/>
      <w:r w:rsidRPr="00F13B67">
        <w:rPr>
          <w:rFonts w:ascii="宋体" w:hAnsi="宋体" w:hint="eastAsia"/>
          <w:sz w:val="24"/>
        </w:rPr>
        <w:t>训系统</w:t>
      </w:r>
      <w:proofErr w:type="gramEnd"/>
      <w:r w:rsidRPr="00F13B67">
        <w:rPr>
          <w:rFonts w:ascii="宋体" w:hAnsi="宋体" w:hint="eastAsia"/>
          <w:sz w:val="24"/>
        </w:rPr>
        <w:t>模拟现场相同的岗位终端设计，设置值班主任、值班主任助理、行车调度、OCC指导司机、车站值班员、车辆段（车厂）值班员；每一个计算机终端的图形界面设计和功能使用与现场保持一致；使学生们可以在实</w:t>
      </w:r>
      <w:proofErr w:type="gramStart"/>
      <w:r w:rsidRPr="00F13B67">
        <w:rPr>
          <w:rFonts w:ascii="宋体" w:hAnsi="宋体" w:hint="eastAsia"/>
          <w:sz w:val="24"/>
        </w:rPr>
        <w:t>训系统</w:t>
      </w:r>
      <w:proofErr w:type="gramEnd"/>
      <w:r w:rsidRPr="00F13B67">
        <w:rPr>
          <w:rFonts w:ascii="宋体" w:hAnsi="宋体" w:hint="eastAsia"/>
          <w:sz w:val="24"/>
        </w:rPr>
        <w:t>上扮演各个不同的岗位角色，锻炼和提高业务操作水平，系统还可以模拟不同的设备故障、特殊情况下的应急处理作业流程，使学生们可以在仿真实</w:t>
      </w:r>
      <w:proofErr w:type="gramStart"/>
      <w:r w:rsidRPr="00F13B67">
        <w:rPr>
          <w:rFonts w:ascii="宋体" w:hAnsi="宋体" w:hint="eastAsia"/>
          <w:sz w:val="24"/>
        </w:rPr>
        <w:t>训环境</w:t>
      </w:r>
      <w:proofErr w:type="gramEnd"/>
      <w:r w:rsidRPr="00F13B67">
        <w:rPr>
          <w:rFonts w:ascii="宋体" w:hAnsi="宋体" w:hint="eastAsia"/>
          <w:sz w:val="24"/>
        </w:rPr>
        <w:t>中对特殊作业的锻炼。</w:t>
      </w:r>
    </w:p>
    <w:p w14:paraId="34C946E5" w14:textId="75A1980A"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2.</w:t>
      </w:r>
      <w:proofErr w:type="gramStart"/>
      <w:r w:rsidRPr="00F13B67">
        <w:rPr>
          <w:rFonts w:ascii="宋体" w:hAnsi="宋体" w:hint="eastAsia"/>
          <w:sz w:val="24"/>
        </w:rPr>
        <w:t>城轨交通</w:t>
      </w:r>
      <w:proofErr w:type="gramEnd"/>
      <w:r w:rsidRPr="00F13B67">
        <w:rPr>
          <w:rFonts w:ascii="宋体" w:hAnsi="宋体" w:hint="eastAsia"/>
          <w:sz w:val="24"/>
        </w:rPr>
        <w:t>信号闭塞</w:t>
      </w:r>
      <w:proofErr w:type="gramStart"/>
      <w:r w:rsidRPr="00F13B67">
        <w:rPr>
          <w:rFonts w:ascii="宋体" w:hAnsi="宋体" w:hint="eastAsia"/>
          <w:sz w:val="24"/>
        </w:rPr>
        <w:t>联锁</w:t>
      </w:r>
      <w:proofErr w:type="gramEnd"/>
      <w:r w:rsidRPr="00F13B67">
        <w:rPr>
          <w:rFonts w:ascii="宋体" w:hAnsi="宋体" w:hint="eastAsia"/>
          <w:sz w:val="24"/>
        </w:rPr>
        <w:t>实训</w:t>
      </w:r>
      <w:r w:rsidR="007E1E83">
        <w:rPr>
          <w:rFonts w:ascii="宋体" w:hAnsi="宋体" w:hint="eastAsia"/>
          <w:sz w:val="24"/>
        </w:rPr>
        <w:t>系统</w:t>
      </w:r>
    </w:p>
    <w:p w14:paraId="3DC1D6AD" w14:textId="18E3FB79"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lastRenderedPageBreak/>
        <w:t>本信号</w:t>
      </w:r>
      <w:proofErr w:type="gramStart"/>
      <w:r w:rsidRPr="00F13B67">
        <w:rPr>
          <w:rFonts w:ascii="宋体" w:hAnsi="宋体" w:hint="eastAsia"/>
          <w:sz w:val="24"/>
        </w:rPr>
        <w:t>联锁</w:t>
      </w:r>
      <w:proofErr w:type="gramEnd"/>
      <w:r w:rsidRPr="00F13B67">
        <w:rPr>
          <w:rFonts w:ascii="宋体" w:hAnsi="宋体" w:hint="eastAsia"/>
          <w:sz w:val="24"/>
        </w:rPr>
        <w:t>系统，采用新的RFID技术及信息技术，仿真设计</w:t>
      </w:r>
      <w:proofErr w:type="gramStart"/>
      <w:r w:rsidRPr="00F13B67">
        <w:rPr>
          <w:rFonts w:ascii="宋体" w:hAnsi="宋体" w:hint="eastAsia"/>
          <w:sz w:val="24"/>
        </w:rPr>
        <w:t>了城轨正线</w:t>
      </w:r>
      <w:proofErr w:type="gramEnd"/>
      <w:r w:rsidRPr="00F13B67">
        <w:rPr>
          <w:rFonts w:ascii="宋体" w:hAnsi="宋体" w:hint="eastAsia"/>
          <w:sz w:val="24"/>
        </w:rPr>
        <w:t>普遍使用的</w:t>
      </w:r>
      <w:proofErr w:type="gramStart"/>
      <w:r w:rsidRPr="00F13B67">
        <w:rPr>
          <w:rFonts w:ascii="宋体" w:hAnsi="宋体" w:hint="eastAsia"/>
          <w:sz w:val="24"/>
        </w:rPr>
        <w:t>计轴器</w:t>
      </w:r>
      <w:proofErr w:type="gramEnd"/>
      <w:r w:rsidRPr="00F13B67">
        <w:rPr>
          <w:rFonts w:ascii="宋体" w:hAnsi="宋体" w:hint="eastAsia"/>
          <w:sz w:val="24"/>
        </w:rPr>
        <w:t>系统来替代传统的轨道电路。</w:t>
      </w:r>
      <w:proofErr w:type="gramStart"/>
      <w:r w:rsidRPr="00F13B67">
        <w:rPr>
          <w:rFonts w:ascii="宋体" w:hAnsi="宋体" w:hint="eastAsia"/>
          <w:sz w:val="24"/>
        </w:rPr>
        <w:t>计轴系统</w:t>
      </w:r>
      <w:proofErr w:type="gramEnd"/>
      <w:r w:rsidRPr="00F13B67">
        <w:rPr>
          <w:rFonts w:ascii="宋体" w:hAnsi="宋体" w:hint="eastAsia"/>
          <w:sz w:val="24"/>
        </w:rPr>
        <w:t>是通过比较进入和</w:t>
      </w:r>
      <w:proofErr w:type="gramStart"/>
      <w:r w:rsidRPr="00F13B67">
        <w:rPr>
          <w:rFonts w:ascii="宋体" w:hAnsi="宋体" w:hint="eastAsia"/>
          <w:sz w:val="24"/>
        </w:rPr>
        <w:t>驶离区</w:t>
      </w:r>
      <w:proofErr w:type="gramEnd"/>
      <w:r w:rsidRPr="00F13B67">
        <w:rPr>
          <w:rFonts w:ascii="宋体" w:hAnsi="宋体" w:hint="eastAsia"/>
          <w:sz w:val="24"/>
        </w:rPr>
        <w:t>段</w:t>
      </w:r>
      <w:proofErr w:type="gramStart"/>
      <w:r w:rsidRPr="00F13B67">
        <w:rPr>
          <w:rFonts w:ascii="宋体" w:hAnsi="宋体" w:hint="eastAsia"/>
          <w:sz w:val="24"/>
        </w:rPr>
        <w:t>两端计轴点</w:t>
      </w:r>
      <w:proofErr w:type="gramEnd"/>
      <w:r w:rsidRPr="00F13B67">
        <w:rPr>
          <w:rFonts w:ascii="宋体" w:hAnsi="宋体" w:hint="eastAsia"/>
          <w:sz w:val="24"/>
        </w:rPr>
        <w:t>的列车轴数,来完成区段空闲与占用状态自动检查的专用铁路信号设备。该系统的计算机</w:t>
      </w:r>
      <w:proofErr w:type="gramStart"/>
      <w:r w:rsidRPr="00F13B67">
        <w:rPr>
          <w:rFonts w:ascii="宋体" w:hAnsi="宋体" w:hint="eastAsia"/>
          <w:sz w:val="24"/>
        </w:rPr>
        <w:t>联锁</w:t>
      </w:r>
      <w:proofErr w:type="gramEnd"/>
      <w:r w:rsidRPr="00F13B67">
        <w:rPr>
          <w:rFonts w:ascii="宋体" w:hAnsi="宋体" w:hint="eastAsia"/>
          <w:sz w:val="24"/>
        </w:rPr>
        <w:t>与ATS</w:t>
      </w:r>
      <w:r w:rsidR="002F40D1" w:rsidRPr="00F13B67">
        <w:rPr>
          <w:rFonts w:ascii="宋体" w:hAnsi="宋体" w:hint="eastAsia"/>
          <w:sz w:val="24"/>
        </w:rPr>
        <w:t>系统</w:t>
      </w:r>
      <w:r w:rsidRPr="00F13B67">
        <w:rPr>
          <w:rFonts w:ascii="宋体" w:hAnsi="宋体" w:hint="eastAsia"/>
          <w:sz w:val="24"/>
        </w:rPr>
        <w:t>均预留与信号系统中</w:t>
      </w:r>
      <w:r w:rsidR="002F40D1">
        <w:rPr>
          <w:rFonts w:ascii="宋体" w:hAnsi="宋体" w:hint="eastAsia"/>
          <w:sz w:val="24"/>
        </w:rPr>
        <w:t>的</w:t>
      </w:r>
      <w:r w:rsidRPr="00F13B67">
        <w:rPr>
          <w:rFonts w:ascii="宋体" w:hAnsi="宋体" w:hint="eastAsia"/>
          <w:sz w:val="24"/>
        </w:rPr>
        <w:t>其他子系统的接口，能够满足基于轨道信号系统测试暨演示。</w:t>
      </w:r>
    </w:p>
    <w:p w14:paraId="50558AC1" w14:textId="64EB592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该系统</w:t>
      </w:r>
      <w:r w:rsidR="002F40D1">
        <w:rPr>
          <w:rFonts w:ascii="宋体" w:hAnsi="宋体" w:hint="eastAsia"/>
          <w:sz w:val="24"/>
        </w:rPr>
        <w:t>是</w:t>
      </w:r>
      <w:r w:rsidRPr="00F13B67">
        <w:rPr>
          <w:rFonts w:ascii="宋体" w:hAnsi="宋体" w:hint="eastAsia"/>
          <w:sz w:val="24"/>
        </w:rPr>
        <w:t>一套既能够演示</w:t>
      </w:r>
      <w:proofErr w:type="gramStart"/>
      <w:r w:rsidRPr="00F13B67">
        <w:rPr>
          <w:rFonts w:ascii="宋体" w:hAnsi="宋体" w:hint="eastAsia"/>
          <w:sz w:val="24"/>
        </w:rPr>
        <w:t>联锁</w:t>
      </w:r>
      <w:proofErr w:type="gramEnd"/>
      <w:r w:rsidRPr="00F13B67">
        <w:rPr>
          <w:rFonts w:ascii="宋体" w:hAnsi="宋体" w:hint="eastAsia"/>
          <w:sz w:val="24"/>
        </w:rPr>
        <w:t>及ATS系统功能</w:t>
      </w:r>
      <w:r w:rsidR="002F40D1">
        <w:rPr>
          <w:rFonts w:ascii="宋体" w:hAnsi="宋体" w:hint="eastAsia"/>
          <w:sz w:val="24"/>
        </w:rPr>
        <w:t>，</w:t>
      </w:r>
      <w:r w:rsidRPr="00F13B67">
        <w:rPr>
          <w:rFonts w:ascii="宋体" w:hAnsi="宋体" w:hint="eastAsia"/>
          <w:sz w:val="24"/>
        </w:rPr>
        <w:t>同时也能够完成教学仿真及一部分实验功能的设备</w:t>
      </w:r>
      <w:r w:rsidR="002F40D1">
        <w:rPr>
          <w:rFonts w:ascii="宋体" w:hAnsi="宋体" w:hint="eastAsia"/>
          <w:sz w:val="24"/>
        </w:rPr>
        <w:t>，</w:t>
      </w:r>
      <w:r w:rsidRPr="00F13B67">
        <w:rPr>
          <w:rFonts w:ascii="宋体" w:hAnsi="宋体" w:hint="eastAsia"/>
          <w:sz w:val="24"/>
        </w:rPr>
        <w:t>是信号系统教学研究的重要支撑。由</w:t>
      </w:r>
      <w:proofErr w:type="gramStart"/>
      <w:r w:rsidRPr="00F13B67">
        <w:rPr>
          <w:rFonts w:ascii="宋体" w:hAnsi="宋体" w:hint="eastAsia"/>
          <w:sz w:val="24"/>
        </w:rPr>
        <w:t>联锁</w:t>
      </w:r>
      <w:proofErr w:type="gramEnd"/>
      <w:r w:rsidRPr="00F13B67">
        <w:rPr>
          <w:rFonts w:ascii="宋体" w:hAnsi="宋体" w:hint="eastAsia"/>
          <w:sz w:val="24"/>
        </w:rPr>
        <w:t>沙盘、现场实物信号设备及大屏幕显示器组成的系统可以较好完成信号系统产品开发及推广的要求。本系统充分利用计算机、通信技术，对信号</w:t>
      </w:r>
      <w:proofErr w:type="gramStart"/>
      <w:r w:rsidRPr="00F13B67">
        <w:rPr>
          <w:rFonts w:ascii="宋体" w:hAnsi="宋体" w:hint="eastAsia"/>
          <w:sz w:val="24"/>
        </w:rPr>
        <w:t>联锁</w:t>
      </w:r>
      <w:proofErr w:type="gramEnd"/>
      <w:r w:rsidRPr="00F13B67">
        <w:rPr>
          <w:rFonts w:ascii="宋体" w:hAnsi="宋体" w:hint="eastAsia"/>
          <w:sz w:val="24"/>
        </w:rPr>
        <w:t>逻辑关系集中判断，实现车站信号、道岔、进路的控制。能够为学生提供道岔的模拟直观教学；能够为学生提供单开道岔自动、手动转换和操纵的实践活动；能够为学生提供道岔、进路、</w:t>
      </w:r>
      <w:proofErr w:type="gramStart"/>
      <w:r w:rsidRPr="00F13B67">
        <w:rPr>
          <w:rFonts w:ascii="宋体" w:hAnsi="宋体" w:hint="eastAsia"/>
          <w:sz w:val="24"/>
        </w:rPr>
        <w:t>联锁</w:t>
      </w:r>
      <w:proofErr w:type="gramEnd"/>
      <w:r w:rsidRPr="00F13B67">
        <w:rPr>
          <w:rFonts w:ascii="宋体" w:hAnsi="宋体" w:hint="eastAsia"/>
          <w:sz w:val="24"/>
        </w:rPr>
        <w:t>关系和信号指示之间的逻辑关系；能够为学生提供轨道电路（50HZ相敏轨道电路、音频无绝缘轨道电路）结构、功能原理的直观教学；能够为学生提供道岔的维护保养实践活动；能够为学生提供应答器子系统的结构组成及实训操作；能够为学生提供</w:t>
      </w:r>
      <w:proofErr w:type="gramStart"/>
      <w:r w:rsidRPr="00F13B67">
        <w:rPr>
          <w:rFonts w:ascii="宋体" w:hAnsi="宋体" w:hint="eastAsia"/>
          <w:sz w:val="24"/>
        </w:rPr>
        <w:t>计轴系统</w:t>
      </w:r>
      <w:proofErr w:type="gramEnd"/>
      <w:r w:rsidRPr="00F13B67">
        <w:rPr>
          <w:rFonts w:ascii="宋体" w:hAnsi="宋体" w:hint="eastAsia"/>
          <w:sz w:val="24"/>
        </w:rPr>
        <w:t>的教学系统的结构组成及实训操作。</w:t>
      </w:r>
    </w:p>
    <w:p w14:paraId="7CB8FB21" w14:textId="77777777" w:rsidR="00D348C3" w:rsidRPr="00420425" w:rsidRDefault="00D348C3" w:rsidP="00F13B67">
      <w:pPr>
        <w:spacing w:line="440" w:lineRule="exact"/>
        <w:ind w:firstLineChars="200" w:firstLine="480"/>
        <w:rPr>
          <w:rFonts w:ascii="宋体" w:hAnsi="宋体"/>
          <w:sz w:val="24"/>
        </w:rPr>
      </w:pPr>
      <w:r w:rsidRPr="00420425">
        <w:rPr>
          <w:rFonts w:ascii="宋体" w:hAnsi="宋体" w:hint="eastAsia"/>
          <w:sz w:val="24"/>
        </w:rPr>
        <w:t>（三）教学资源</w:t>
      </w:r>
    </w:p>
    <w:p w14:paraId="5F872C34"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学院图书馆藏书及数字资源丰富，能够满足学生专业学习、教师专业教学研究、教学实施和社会服务需要，同时，学院不断完善图书馆建设，每年根据学院各系发展需要丰富图书馆藏书内容、积极购买数字图书资源，以满足师生查阅需求。学院根据现有实际教学情况，保证专业教学需求，组织编写校本教材，开发教学资源。</w:t>
      </w:r>
    </w:p>
    <w:p w14:paraId="5FB7B39C" w14:textId="77777777" w:rsidR="00D348C3" w:rsidRPr="00420425" w:rsidRDefault="00D348C3" w:rsidP="00D348C3">
      <w:pPr>
        <w:spacing w:line="440" w:lineRule="exact"/>
        <w:ind w:firstLineChars="200" w:firstLine="480"/>
        <w:rPr>
          <w:rFonts w:ascii="宋体" w:hAnsi="宋体"/>
          <w:sz w:val="24"/>
        </w:rPr>
      </w:pPr>
      <w:r w:rsidRPr="00420425">
        <w:rPr>
          <w:rFonts w:ascii="宋体" w:hAnsi="宋体" w:hint="eastAsia"/>
          <w:sz w:val="24"/>
        </w:rPr>
        <w:t>（四）教学方法</w:t>
      </w:r>
    </w:p>
    <w:p w14:paraId="25725704" w14:textId="38805C1D"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结合现有教学设施，</w:t>
      </w:r>
      <w:r w:rsidR="007E1E83">
        <w:rPr>
          <w:rFonts w:ascii="宋体" w:hAnsi="宋体" w:hint="eastAsia"/>
          <w:sz w:val="24"/>
        </w:rPr>
        <w:t>及</w:t>
      </w:r>
      <w:r w:rsidRPr="00F13B67">
        <w:rPr>
          <w:rFonts w:ascii="宋体" w:hAnsi="宋体" w:hint="eastAsia"/>
          <w:sz w:val="24"/>
        </w:rPr>
        <w:t>专业课教学实验实训室，专业课程主要通过理实一体化教学模式，通过理论教学、案例分析、项目教学等方法，坚持学中做、做中学，任课教师实行现场教学，边讲理论、边操作，把理论知识与技能训练合二为一；部分专业理论课程主要通过理论</w:t>
      </w:r>
      <w:proofErr w:type="gramStart"/>
      <w:r w:rsidRPr="00F13B67">
        <w:rPr>
          <w:rFonts w:ascii="宋体" w:hAnsi="宋体" w:hint="eastAsia"/>
          <w:sz w:val="24"/>
        </w:rPr>
        <w:t>课结合</w:t>
      </w:r>
      <w:proofErr w:type="gramEnd"/>
      <w:r w:rsidRPr="00F13B67">
        <w:rPr>
          <w:rFonts w:ascii="宋体" w:hAnsi="宋体" w:hint="eastAsia"/>
          <w:sz w:val="24"/>
        </w:rPr>
        <w:t>多媒体教学模式组织教学，学生理解后，组织学生进行相关模拟实验，提高学习效率。</w:t>
      </w:r>
    </w:p>
    <w:p w14:paraId="2E810B26" w14:textId="77777777" w:rsidR="00D348C3" w:rsidRPr="00420425" w:rsidRDefault="00D348C3" w:rsidP="00D348C3">
      <w:pPr>
        <w:spacing w:line="440" w:lineRule="exact"/>
        <w:ind w:firstLineChars="200" w:firstLine="480"/>
        <w:rPr>
          <w:rFonts w:ascii="宋体" w:hAnsi="宋体"/>
          <w:sz w:val="24"/>
        </w:rPr>
      </w:pPr>
      <w:r w:rsidRPr="00420425">
        <w:rPr>
          <w:rFonts w:ascii="宋体" w:hAnsi="宋体" w:hint="eastAsia"/>
          <w:sz w:val="24"/>
        </w:rPr>
        <w:t>（五）教学评价</w:t>
      </w:r>
    </w:p>
    <w:p w14:paraId="27956A5A" w14:textId="3ED184B5"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定期对教师教学、学生学习效果进行评价，根据结果对教师教学及学习提出相关建议。对教师教学的考核评价内容兼顾教学整个实施过程，通过课前准备、课程进行、课后辅导等进行评价；对学生的学业考核评价内容兼顾认知、</w:t>
      </w:r>
      <w:r w:rsidRPr="00F13B67">
        <w:rPr>
          <w:rFonts w:ascii="宋体" w:hAnsi="宋体" w:hint="eastAsia"/>
          <w:sz w:val="24"/>
        </w:rPr>
        <w:lastRenderedPageBreak/>
        <w:t>技能、情感等方面，通过平时上课观察、组织课题考试如：口试、笔试、顶岗操作等、技能大赛、职业资格鉴定等评价、评定方式。要加强对教学过程的质量监控，根据教学过程改革教学评价标准和方法。</w:t>
      </w:r>
    </w:p>
    <w:p w14:paraId="2A1DC55B"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课程综合成绩考核重点考核学生完成职业能力训练项目、实现课程目标的状况和程度，以及学习过程中的主观表现。强化实际操作和学习过程考核。鼓励学生结合课程学习积极参加社会、行业或企业相关的职业活动，考取相关的职业资格或技能等级证书。</w:t>
      </w:r>
    </w:p>
    <w:p w14:paraId="5328F28C" w14:textId="77777777" w:rsidR="00D348C3" w:rsidRPr="00F13B67" w:rsidRDefault="00D348C3" w:rsidP="00F13B67">
      <w:pPr>
        <w:spacing w:line="440" w:lineRule="exact"/>
        <w:ind w:firstLineChars="200" w:firstLine="480"/>
        <w:rPr>
          <w:rFonts w:ascii="宋体" w:hAnsi="宋体"/>
          <w:sz w:val="24"/>
        </w:rPr>
      </w:pPr>
      <w:r w:rsidRPr="00F13B67">
        <w:rPr>
          <w:rFonts w:ascii="宋体" w:hAnsi="宋体" w:hint="eastAsia"/>
          <w:sz w:val="24"/>
        </w:rPr>
        <w:t>教学考核采用形成性考核和结果考核相结合，总评成绩由形成性考核的各项成绩和期末结果考核的成绩组成，全面考核学生的实践动手能力、基础理论和平时学习状况。</w:t>
      </w:r>
    </w:p>
    <w:p w14:paraId="64EDD16E" w14:textId="77777777" w:rsidR="00A241DC" w:rsidRPr="00420425" w:rsidRDefault="0092770E" w:rsidP="00F13B67">
      <w:pPr>
        <w:spacing w:line="440" w:lineRule="exact"/>
        <w:rPr>
          <w:rFonts w:ascii="宋体" w:hAnsi="宋体"/>
          <w:b/>
          <w:sz w:val="24"/>
        </w:rPr>
      </w:pPr>
      <w:r w:rsidRPr="00420425">
        <w:rPr>
          <w:rFonts w:ascii="宋体" w:hAnsi="宋体" w:hint="eastAsia"/>
          <w:b/>
          <w:sz w:val="24"/>
        </w:rPr>
        <w:t>九、质量管理</w:t>
      </w:r>
    </w:p>
    <w:p w14:paraId="12884A5F" w14:textId="77777777" w:rsidR="00A241DC" w:rsidRPr="00420425" w:rsidRDefault="0092770E" w:rsidP="00F13B67">
      <w:pPr>
        <w:spacing w:line="440" w:lineRule="exact"/>
        <w:ind w:firstLineChars="200" w:firstLine="480"/>
        <w:rPr>
          <w:rFonts w:ascii="宋体" w:hAnsi="宋体"/>
          <w:sz w:val="24"/>
        </w:rPr>
      </w:pPr>
      <w:r w:rsidRPr="00420425">
        <w:rPr>
          <w:rFonts w:ascii="宋体" w:hAnsi="宋体" w:hint="eastAsia"/>
          <w:sz w:val="24"/>
        </w:rPr>
        <w:t>（一）</w:t>
      </w:r>
      <w:r w:rsidRPr="00420425">
        <w:rPr>
          <w:rFonts w:ascii="宋体" w:hAnsi="宋体"/>
          <w:sz w:val="24"/>
        </w:rPr>
        <w:t>成立专业建设指导委员会，为专业建设出谋划策，提供市场、政策及行业信息，提高专业建设的科学性和合理性。</w:t>
      </w:r>
    </w:p>
    <w:p w14:paraId="1199D716" w14:textId="7D3300FC" w:rsidR="00A241DC" w:rsidRPr="00420425" w:rsidRDefault="0092770E" w:rsidP="00F13B67">
      <w:pPr>
        <w:spacing w:line="440" w:lineRule="exact"/>
        <w:ind w:firstLineChars="200" w:firstLine="480"/>
        <w:rPr>
          <w:rFonts w:ascii="宋体" w:hAnsi="宋体"/>
          <w:sz w:val="24"/>
        </w:rPr>
      </w:pPr>
      <w:r w:rsidRPr="00420425">
        <w:rPr>
          <w:rFonts w:ascii="宋体" w:hAnsi="宋体" w:hint="eastAsia"/>
          <w:sz w:val="24"/>
        </w:rPr>
        <w:t>（二）</w:t>
      </w:r>
      <w:r w:rsidRPr="00420425">
        <w:rPr>
          <w:rFonts w:ascii="宋体" w:hAnsi="宋体"/>
          <w:sz w:val="24"/>
        </w:rPr>
        <w:t>成立</w:t>
      </w:r>
      <w:r w:rsidRPr="00420425">
        <w:rPr>
          <w:rFonts w:ascii="宋体" w:hAnsi="宋体" w:hint="eastAsia"/>
          <w:sz w:val="24"/>
        </w:rPr>
        <w:t>教学执行组织与</w:t>
      </w:r>
      <w:r w:rsidRPr="00420425">
        <w:rPr>
          <w:rFonts w:ascii="宋体" w:hAnsi="宋体"/>
          <w:sz w:val="24"/>
        </w:rPr>
        <w:t>教学督导组，对课程建设、教学方法的改革与推广、</w:t>
      </w:r>
      <w:r w:rsidRPr="00420425">
        <w:rPr>
          <w:rFonts w:ascii="宋体" w:hAnsi="宋体" w:hint="eastAsia"/>
          <w:sz w:val="24"/>
        </w:rPr>
        <w:t>课堂教学</w:t>
      </w:r>
      <w:r w:rsidRPr="00420425">
        <w:rPr>
          <w:rFonts w:ascii="宋体" w:hAnsi="宋体"/>
          <w:sz w:val="24"/>
        </w:rPr>
        <w:t>质量</w:t>
      </w:r>
      <w:r w:rsidRPr="00420425">
        <w:rPr>
          <w:rFonts w:ascii="宋体" w:hAnsi="宋体" w:hint="eastAsia"/>
          <w:sz w:val="24"/>
        </w:rPr>
        <w:t>管理</w:t>
      </w:r>
      <w:r w:rsidRPr="00420425">
        <w:rPr>
          <w:rFonts w:ascii="宋体" w:hAnsi="宋体"/>
          <w:sz w:val="24"/>
        </w:rPr>
        <w:t>等进行督导与评价。</w:t>
      </w:r>
    </w:p>
    <w:p w14:paraId="55DD1FC9" w14:textId="77777777" w:rsidR="00A241DC" w:rsidRPr="00420425" w:rsidRDefault="0092770E" w:rsidP="00F13B67">
      <w:pPr>
        <w:spacing w:line="440" w:lineRule="exact"/>
        <w:ind w:firstLineChars="200" w:firstLine="480"/>
        <w:rPr>
          <w:rFonts w:ascii="宋体" w:hAnsi="宋体"/>
          <w:sz w:val="24"/>
        </w:rPr>
      </w:pPr>
      <w:r w:rsidRPr="00420425">
        <w:rPr>
          <w:rFonts w:ascii="宋体" w:hAnsi="宋体" w:hint="eastAsia"/>
          <w:sz w:val="24"/>
        </w:rPr>
        <w:t>（三）建立实践教学环节质量管理，制订各实践教学环节的课程标准、评价标准，制订和完善实践教学管理文件，加强校内外实训、顶岗实习的管理。</w:t>
      </w:r>
    </w:p>
    <w:p w14:paraId="1F195616" w14:textId="77777777"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（四）</w:t>
      </w:r>
      <w:r w:rsidRPr="00420425">
        <w:rPr>
          <w:rFonts w:ascii="宋体" w:hAnsi="宋体"/>
          <w:sz w:val="24"/>
        </w:rPr>
        <w:t>成立专业调研组，负责本专业的社会需求、毕业生跟踪调查和新生素质调查等工作，为本专业的招生和就业提供支持。</w:t>
      </w:r>
    </w:p>
    <w:p w14:paraId="2A084B55" w14:textId="77777777" w:rsidR="00A241DC" w:rsidRPr="00420425" w:rsidRDefault="0092770E" w:rsidP="00F13B67">
      <w:pPr>
        <w:spacing w:line="440" w:lineRule="exact"/>
        <w:rPr>
          <w:rFonts w:ascii="宋体" w:hAnsi="宋体"/>
          <w:b/>
          <w:sz w:val="24"/>
        </w:rPr>
      </w:pPr>
      <w:r w:rsidRPr="00420425">
        <w:rPr>
          <w:rFonts w:ascii="宋体" w:hAnsi="宋体" w:hint="eastAsia"/>
          <w:b/>
          <w:sz w:val="24"/>
        </w:rPr>
        <w:t>十、毕业要求</w:t>
      </w:r>
    </w:p>
    <w:p w14:paraId="1B3EBE58" w14:textId="2AF332A0" w:rsidR="00A241DC" w:rsidRPr="00420425" w:rsidRDefault="0092770E">
      <w:pPr>
        <w:spacing w:line="440" w:lineRule="exact"/>
        <w:ind w:firstLineChars="200" w:firstLine="480"/>
        <w:rPr>
          <w:rFonts w:ascii="宋体" w:hAnsi="宋体"/>
          <w:sz w:val="24"/>
        </w:rPr>
      </w:pPr>
      <w:r w:rsidRPr="00420425">
        <w:rPr>
          <w:rFonts w:ascii="宋体" w:hAnsi="宋体" w:hint="eastAsia"/>
          <w:sz w:val="24"/>
        </w:rPr>
        <w:t>（一）学分要求：本专业必须修满</w:t>
      </w:r>
      <w:r w:rsidR="00D348C3" w:rsidRPr="00420425">
        <w:rPr>
          <w:rFonts w:ascii="宋体" w:hAnsi="宋体" w:hint="eastAsia"/>
          <w:sz w:val="24"/>
        </w:rPr>
        <w:t>13</w:t>
      </w:r>
      <w:r w:rsidR="00AE6F3B">
        <w:rPr>
          <w:rFonts w:ascii="宋体" w:hAnsi="宋体"/>
          <w:sz w:val="24"/>
        </w:rPr>
        <w:t>5</w:t>
      </w:r>
      <w:r w:rsidRPr="00420425">
        <w:rPr>
          <w:rFonts w:ascii="宋体" w:hAnsi="宋体" w:hint="eastAsia"/>
          <w:sz w:val="24"/>
        </w:rPr>
        <w:t>学分方可毕业。其中，公共基础课</w:t>
      </w:r>
      <w:r w:rsidR="00D348C3" w:rsidRPr="00420425">
        <w:rPr>
          <w:rFonts w:ascii="宋体" w:hAnsi="宋体" w:hint="eastAsia"/>
          <w:sz w:val="24"/>
        </w:rPr>
        <w:t>41</w:t>
      </w:r>
      <w:r w:rsidRPr="00420425">
        <w:rPr>
          <w:rFonts w:ascii="宋体" w:hAnsi="宋体" w:hint="eastAsia"/>
          <w:sz w:val="24"/>
        </w:rPr>
        <w:t>学分；专业课</w:t>
      </w:r>
      <w:r w:rsidR="007110CF">
        <w:rPr>
          <w:rFonts w:ascii="宋体" w:hAnsi="宋体"/>
          <w:sz w:val="24"/>
        </w:rPr>
        <w:t>5</w:t>
      </w:r>
      <w:r w:rsidR="00AE6F3B">
        <w:rPr>
          <w:rFonts w:ascii="宋体" w:hAnsi="宋体"/>
          <w:sz w:val="24"/>
        </w:rPr>
        <w:t>0</w:t>
      </w:r>
      <w:r w:rsidRPr="00420425">
        <w:rPr>
          <w:rFonts w:ascii="宋体" w:hAnsi="宋体" w:hint="eastAsia"/>
          <w:sz w:val="24"/>
        </w:rPr>
        <w:t>学分；</w:t>
      </w:r>
      <w:r w:rsidRPr="00F13B67">
        <w:rPr>
          <w:rFonts w:ascii="宋体" w:hAnsi="宋体" w:hint="eastAsia"/>
          <w:sz w:val="24"/>
        </w:rPr>
        <w:t>公共选修课6学分</w:t>
      </w:r>
      <w:r w:rsidRPr="00420425">
        <w:rPr>
          <w:rFonts w:ascii="宋体" w:hAnsi="宋体" w:hint="eastAsia"/>
          <w:sz w:val="24"/>
        </w:rPr>
        <w:t>、拓展课</w:t>
      </w:r>
      <w:r w:rsidR="00D348C3" w:rsidRPr="00420425">
        <w:rPr>
          <w:rFonts w:ascii="宋体" w:hAnsi="宋体" w:hint="eastAsia"/>
          <w:sz w:val="24"/>
        </w:rPr>
        <w:t>8</w:t>
      </w:r>
      <w:r w:rsidRPr="00420425">
        <w:rPr>
          <w:rFonts w:ascii="宋体" w:hAnsi="宋体" w:hint="eastAsia"/>
          <w:sz w:val="24"/>
        </w:rPr>
        <w:t>学分；集中实践实训课</w:t>
      </w:r>
      <w:r w:rsidR="00D348C3" w:rsidRPr="00420425">
        <w:rPr>
          <w:rFonts w:ascii="宋体" w:hAnsi="宋体" w:hint="eastAsia"/>
          <w:sz w:val="24"/>
        </w:rPr>
        <w:t>3</w:t>
      </w:r>
      <w:r w:rsidR="007E1E83">
        <w:rPr>
          <w:rFonts w:ascii="宋体" w:hAnsi="宋体"/>
          <w:sz w:val="24"/>
        </w:rPr>
        <w:t>0</w:t>
      </w:r>
      <w:r w:rsidRPr="00420425">
        <w:rPr>
          <w:rFonts w:ascii="宋体" w:hAnsi="宋体" w:hint="eastAsia"/>
          <w:sz w:val="24"/>
        </w:rPr>
        <w:t>学分。</w:t>
      </w:r>
    </w:p>
    <w:p w14:paraId="5118EDDD" w14:textId="77777777" w:rsidR="00A241DC" w:rsidRPr="00420425" w:rsidRDefault="0092770E">
      <w:pPr>
        <w:spacing w:line="440" w:lineRule="exact"/>
        <w:ind w:firstLineChars="200" w:firstLine="480"/>
        <w:rPr>
          <w:rFonts w:ascii="宋体" w:hAnsi="宋体"/>
          <w:sz w:val="24"/>
        </w:rPr>
        <w:sectPr w:rsidR="00A241DC" w:rsidRPr="00420425">
          <w:footerReference w:type="default" r:id="rId20"/>
          <w:pgSz w:w="11906" w:h="16838"/>
          <w:pgMar w:top="1440" w:right="1800" w:bottom="1440" w:left="1800" w:header="851" w:footer="992" w:gutter="0"/>
          <w:cols w:space="720"/>
          <w:docGrid w:type="lines" w:linePitch="312"/>
        </w:sectPr>
      </w:pPr>
      <w:r w:rsidRPr="00420425">
        <w:rPr>
          <w:rFonts w:ascii="宋体" w:hAnsi="宋体" w:hint="eastAsia"/>
          <w:sz w:val="24"/>
        </w:rPr>
        <w:t>（二）本专业获得的相关资格证书：</w:t>
      </w:r>
      <w:r w:rsidR="00D348C3" w:rsidRPr="00420425">
        <w:rPr>
          <w:rFonts w:ascii="宋体" w:hAnsi="宋体" w:hint="eastAsia"/>
          <w:sz w:val="24"/>
        </w:rPr>
        <w:t>低压电工证和城市轨道交通1+X证书</w:t>
      </w:r>
    </w:p>
    <w:p w14:paraId="446A2475" w14:textId="77777777" w:rsidR="00A241DC" w:rsidRPr="00420425" w:rsidRDefault="0092770E">
      <w:pPr>
        <w:spacing w:line="440" w:lineRule="exact"/>
        <w:rPr>
          <w:rFonts w:ascii="宋体" w:hAnsi="宋体"/>
          <w:sz w:val="24"/>
        </w:rPr>
      </w:pPr>
      <w:r w:rsidRPr="00420425">
        <w:rPr>
          <w:rFonts w:ascii="宋体" w:hAnsi="宋体" w:hint="eastAsia"/>
          <w:sz w:val="24"/>
        </w:rPr>
        <w:lastRenderedPageBreak/>
        <w:t>附表一</w:t>
      </w:r>
    </w:p>
    <w:p w14:paraId="370568EE" w14:textId="77777777" w:rsidR="00A241DC" w:rsidRPr="00420425" w:rsidRDefault="0092770E">
      <w:pPr>
        <w:spacing w:line="440" w:lineRule="exact"/>
        <w:ind w:firstLineChars="250" w:firstLine="602"/>
        <w:jc w:val="center"/>
        <w:rPr>
          <w:rFonts w:ascii="宋体" w:hAnsi="宋体"/>
          <w:b/>
          <w:sz w:val="24"/>
        </w:rPr>
      </w:pPr>
      <w:r w:rsidRPr="00420425">
        <w:rPr>
          <w:rFonts w:ascii="宋体" w:hAnsi="宋体" w:hint="eastAsia"/>
          <w:b/>
          <w:sz w:val="24"/>
        </w:rPr>
        <w:t>教学</w:t>
      </w:r>
      <w:proofErr w:type="gramStart"/>
      <w:r w:rsidRPr="00420425">
        <w:rPr>
          <w:rFonts w:ascii="宋体" w:hAnsi="宋体" w:hint="eastAsia"/>
          <w:b/>
          <w:sz w:val="24"/>
        </w:rPr>
        <w:t>周具体</w:t>
      </w:r>
      <w:proofErr w:type="gramEnd"/>
      <w:r w:rsidRPr="00420425">
        <w:rPr>
          <w:rFonts w:ascii="宋体" w:hAnsi="宋体" w:hint="eastAsia"/>
          <w:b/>
          <w:sz w:val="24"/>
        </w:rPr>
        <w:t>安排表</w:t>
      </w:r>
    </w:p>
    <w:p w14:paraId="659756CA" w14:textId="77777777" w:rsidR="00A241DC" w:rsidRPr="00420425" w:rsidRDefault="00A241DC">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616"/>
        <w:gridCol w:w="616"/>
        <w:gridCol w:w="617"/>
        <w:gridCol w:w="618"/>
        <w:gridCol w:w="617"/>
        <w:gridCol w:w="617"/>
        <w:gridCol w:w="618"/>
        <w:gridCol w:w="617"/>
        <w:gridCol w:w="618"/>
        <w:gridCol w:w="618"/>
        <w:gridCol w:w="617"/>
        <w:gridCol w:w="618"/>
        <w:gridCol w:w="617"/>
        <w:gridCol w:w="618"/>
        <w:gridCol w:w="618"/>
        <w:gridCol w:w="617"/>
        <w:gridCol w:w="618"/>
        <w:gridCol w:w="618"/>
        <w:gridCol w:w="602"/>
        <w:gridCol w:w="709"/>
        <w:gridCol w:w="653"/>
      </w:tblGrid>
      <w:tr w:rsidR="00A241DC" w:rsidRPr="00420425" w14:paraId="4A6CA1EB" w14:textId="77777777" w:rsidTr="00BA29EA">
        <w:trPr>
          <w:cantSplit/>
          <w:trHeight w:val="915"/>
          <w:jc w:val="center"/>
        </w:trPr>
        <w:tc>
          <w:tcPr>
            <w:tcW w:w="1772" w:type="dxa"/>
            <w:tcBorders>
              <w:bottom w:val="single" w:sz="4" w:space="0" w:color="auto"/>
              <w:tl2br w:val="single" w:sz="4" w:space="0" w:color="auto"/>
            </w:tcBorders>
            <w:tcMar>
              <w:left w:w="0" w:type="dxa"/>
              <w:right w:w="0" w:type="dxa"/>
            </w:tcMar>
            <w:vAlign w:val="center"/>
          </w:tcPr>
          <w:p w14:paraId="79E96589" w14:textId="77777777" w:rsidR="00A241DC" w:rsidRPr="00420425" w:rsidRDefault="0092770E">
            <w:pPr>
              <w:spacing w:line="440" w:lineRule="exact"/>
              <w:ind w:firstLineChars="500" w:firstLine="1050"/>
              <w:jc w:val="center"/>
              <w:rPr>
                <w:rFonts w:ascii="宋体" w:hAnsi="宋体"/>
                <w:szCs w:val="21"/>
              </w:rPr>
            </w:pPr>
            <w:r w:rsidRPr="00420425">
              <w:rPr>
                <w:rFonts w:ascii="宋体" w:hAnsi="宋体" w:hint="eastAsia"/>
                <w:szCs w:val="21"/>
              </w:rPr>
              <w:t>周次</w:t>
            </w:r>
          </w:p>
          <w:p w14:paraId="09E93707"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学期</w:t>
            </w:r>
          </w:p>
        </w:tc>
        <w:tc>
          <w:tcPr>
            <w:tcW w:w="616" w:type="dxa"/>
            <w:tcBorders>
              <w:bottom w:val="single" w:sz="4" w:space="0" w:color="auto"/>
            </w:tcBorders>
            <w:vAlign w:val="center"/>
          </w:tcPr>
          <w:p w14:paraId="52F0BD91"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w:t>
            </w:r>
          </w:p>
        </w:tc>
        <w:tc>
          <w:tcPr>
            <w:tcW w:w="616" w:type="dxa"/>
            <w:vAlign w:val="center"/>
          </w:tcPr>
          <w:p w14:paraId="78A53C17"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2</w:t>
            </w:r>
          </w:p>
        </w:tc>
        <w:tc>
          <w:tcPr>
            <w:tcW w:w="617" w:type="dxa"/>
            <w:vAlign w:val="center"/>
          </w:tcPr>
          <w:p w14:paraId="75FF2514"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3</w:t>
            </w:r>
          </w:p>
        </w:tc>
        <w:tc>
          <w:tcPr>
            <w:tcW w:w="618" w:type="dxa"/>
            <w:vAlign w:val="center"/>
          </w:tcPr>
          <w:p w14:paraId="583E71AA"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4</w:t>
            </w:r>
          </w:p>
        </w:tc>
        <w:tc>
          <w:tcPr>
            <w:tcW w:w="617" w:type="dxa"/>
            <w:vAlign w:val="center"/>
          </w:tcPr>
          <w:p w14:paraId="6E9B7B45"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5</w:t>
            </w:r>
          </w:p>
        </w:tc>
        <w:tc>
          <w:tcPr>
            <w:tcW w:w="617" w:type="dxa"/>
            <w:vAlign w:val="center"/>
          </w:tcPr>
          <w:p w14:paraId="5DD4F136"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6</w:t>
            </w:r>
          </w:p>
        </w:tc>
        <w:tc>
          <w:tcPr>
            <w:tcW w:w="618" w:type="dxa"/>
            <w:vAlign w:val="center"/>
          </w:tcPr>
          <w:p w14:paraId="4D369B3A"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7</w:t>
            </w:r>
          </w:p>
        </w:tc>
        <w:tc>
          <w:tcPr>
            <w:tcW w:w="617" w:type="dxa"/>
            <w:vAlign w:val="center"/>
          </w:tcPr>
          <w:p w14:paraId="42EDEE84"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8</w:t>
            </w:r>
          </w:p>
        </w:tc>
        <w:tc>
          <w:tcPr>
            <w:tcW w:w="618" w:type="dxa"/>
            <w:vAlign w:val="center"/>
          </w:tcPr>
          <w:p w14:paraId="3CE40DC1"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9</w:t>
            </w:r>
          </w:p>
        </w:tc>
        <w:tc>
          <w:tcPr>
            <w:tcW w:w="618" w:type="dxa"/>
            <w:vAlign w:val="center"/>
          </w:tcPr>
          <w:p w14:paraId="13F069C0"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10</w:t>
            </w:r>
          </w:p>
        </w:tc>
        <w:tc>
          <w:tcPr>
            <w:tcW w:w="617" w:type="dxa"/>
            <w:vAlign w:val="center"/>
          </w:tcPr>
          <w:p w14:paraId="0915ACEA"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11</w:t>
            </w:r>
          </w:p>
        </w:tc>
        <w:tc>
          <w:tcPr>
            <w:tcW w:w="618" w:type="dxa"/>
            <w:vAlign w:val="center"/>
          </w:tcPr>
          <w:p w14:paraId="1F974F66"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12</w:t>
            </w:r>
          </w:p>
        </w:tc>
        <w:tc>
          <w:tcPr>
            <w:tcW w:w="617" w:type="dxa"/>
            <w:vAlign w:val="center"/>
          </w:tcPr>
          <w:p w14:paraId="0ACDACFD"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13</w:t>
            </w:r>
          </w:p>
        </w:tc>
        <w:tc>
          <w:tcPr>
            <w:tcW w:w="618" w:type="dxa"/>
            <w:vAlign w:val="center"/>
          </w:tcPr>
          <w:p w14:paraId="0F720A7A"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14</w:t>
            </w:r>
          </w:p>
        </w:tc>
        <w:tc>
          <w:tcPr>
            <w:tcW w:w="618" w:type="dxa"/>
            <w:vAlign w:val="center"/>
          </w:tcPr>
          <w:p w14:paraId="2508B660"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15</w:t>
            </w:r>
          </w:p>
        </w:tc>
        <w:tc>
          <w:tcPr>
            <w:tcW w:w="617" w:type="dxa"/>
            <w:vAlign w:val="center"/>
          </w:tcPr>
          <w:p w14:paraId="5A49425C"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16</w:t>
            </w:r>
          </w:p>
        </w:tc>
        <w:tc>
          <w:tcPr>
            <w:tcW w:w="618" w:type="dxa"/>
            <w:vAlign w:val="center"/>
          </w:tcPr>
          <w:p w14:paraId="4783BA2F"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17</w:t>
            </w:r>
          </w:p>
        </w:tc>
        <w:tc>
          <w:tcPr>
            <w:tcW w:w="618" w:type="dxa"/>
            <w:vAlign w:val="center"/>
          </w:tcPr>
          <w:p w14:paraId="238A7318"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18</w:t>
            </w:r>
          </w:p>
        </w:tc>
        <w:tc>
          <w:tcPr>
            <w:tcW w:w="602" w:type="dxa"/>
            <w:vAlign w:val="center"/>
          </w:tcPr>
          <w:p w14:paraId="116E2747"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19</w:t>
            </w:r>
          </w:p>
        </w:tc>
        <w:tc>
          <w:tcPr>
            <w:tcW w:w="709" w:type="dxa"/>
            <w:vAlign w:val="center"/>
          </w:tcPr>
          <w:p w14:paraId="49E5942D"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20</w:t>
            </w:r>
          </w:p>
        </w:tc>
        <w:tc>
          <w:tcPr>
            <w:tcW w:w="653" w:type="dxa"/>
            <w:vAlign w:val="center"/>
          </w:tcPr>
          <w:p w14:paraId="077263D5" w14:textId="77777777" w:rsidR="00A241DC" w:rsidRPr="00420425" w:rsidRDefault="0092770E">
            <w:pPr>
              <w:spacing w:line="440" w:lineRule="exact"/>
              <w:jc w:val="center"/>
              <w:rPr>
                <w:rFonts w:ascii="宋体" w:hAnsi="宋体"/>
                <w:szCs w:val="21"/>
              </w:rPr>
            </w:pPr>
            <w:r w:rsidRPr="00420425">
              <w:rPr>
                <w:rFonts w:ascii="宋体" w:hAnsi="宋体" w:hint="eastAsia"/>
                <w:szCs w:val="21"/>
              </w:rPr>
              <w:t>21</w:t>
            </w:r>
          </w:p>
        </w:tc>
      </w:tr>
      <w:tr w:rsidR="00BA29EA" w:rsidRPr="00420425" w14:paraId="6CFB8FE6" w14:textId="77777777" w:rsidTr="00E92C7D">
        <w:trPr>
          <w:cantSplit/>
          <w:trHeight w:val="915"/>
          <w:jc w:val="center"/>
        </w:trPr>
        <w:tc>
          <w:tcPr>
            <w:tcW w:w="1772" w:type="dxa"/>
            <w:tcBorders>
              <w:tl2br w:val="nil"/>
            </w:tcBorders>
            <w:tcMar>
              <w:left w:w="0" w:type="dxa"/>
              <w:right w:w="0" w:type="dxa"/>
            </w:tcMar>
            <w:vAlign w:val="center"/>
          </w:tcPr>
          <w:p w14:paraId="448C8F69" w14:textId="77777777" w:rsidR="00BA29EA" w:rsidRPr="00420425" w:rsidRDefault="00BA29EA" w:rsidP="00280A01">
            <w:pPr>
              <w:spacing w:line="440" w:lineRule="exact"/>
              <w:jc w:val="center"/>
              <w:rPr>
                <w:rFonts w:ascii="宋体" w:hAnsi="宋体"/>
                <w:szCs w:val="21"/>
              </w:rPr>
            </w:pPr>
            <w:proofErr w:type="gramStart"/>
            <w:r w:rsidRPr="00420425">
              <w:rPr>
                <w:rFonts w:ascii="宋体" w:hAnsi="宋体" w:hint="eastAsia"/>
                <w:szCs w:val="21"/>
              </w:rPr>
              <w:t>一</w:t>
            </w:r>
            <w:proofErr w:type="gramEnd"/>
          </w:p>
        </w:tc>
        <w:tc>
          <w:tcPr>
            <w:tcW w:w="616" w:type="dxa"/>
            <w:tcBorders>
              <w:tl2br w:val="nil"/>
            </w:tcBorders>
            <w:vAlign w:val="center"/>
          </w:tcPr>
          <w:p w14:paraId="5F667D38" w14:textId="77777777" w:rsidR="00BA29EA" w:rsidRPr="00420425" w:rsidRDefault="00BA29EA">
            <w:pPr>
              <w:spacing w:line="440" w:lineRule="exact"/>
              <w:jc w:val="center"/>
              <w:rPr>
                <w:rFonts w:ascii="宋体" w:hAnsi="宋体"/>
                <w:szCs w:val="21"/>
              </w:rPr>
            </w:pPr>
          </w:p>
        </w:tc>
        <w:tc>
          <w:tcPr>
            <w:tcW w:w="616" w:type="dxa"/>
            <w:vAlign w:val="center"/>
          </w:tcPr>
          <w:p w14:paraId="79DEB185" w14:textId="77777777" w:rsidR="00BA29EA" w:rsidRPr="00420425" w:rsidRDefault="00BA29EA">
            <w:pPr>
              <w:spacing w:line="440" w:lineRule="exact"/>
              <w:jc w:val="center"/>
              <w:rPr>
                <w:rFonts w:ascii="宋体" w:hAnsi="宋体"/>
                <w:szCs w:val="21"/>
              </w:rPr>
            </w:pPr>
          </w:p>
        </w:tc>
        <w:tc>
          <w:tcPr>
            <w:tcW w:w="1852" w:type="dxa"/>
            <w:gridSpan w:val="3"/>
            <w:vAlign w:val="center"/>
          </w:tcPr>
          <w:p w14:paraId="6F4D35E6" w14:textId="77777777" w:rsidR="00BA29EA" w:rsidRPr="00420425" w:rsidRDefault="00BA29EA" w:rsidP="00010FE7">
            <w:pPr>
              <w:spacing w:line="440" w:lineRule="exact"/>
              <w:jc w:val="center"/>
              <w:rPr>
                <w:rFonts w:ascii="宋体" w:hAnsi="宋体"/>
                <w:szCs w:val="21"/>
              </w:rPr>
            </w:pPr>
            <w:r w:rsidRPr="00420425">
              <w:rPr>
                <w:rFonts w:ascii="宋体" w:hAnsi="宋体" w:hint="eastAsia"/>
                <w:szCs w:val="21"/>
              </w:rPr>
              <w:t>军事技能训练</w:t>
            </w:r>
          </w:p>
          <w:p w14:paraId="001998B1" w14:textId="77777777" w:rsidR="00BA29EA" w:rsidRPr="00420425" w:rsidRDefault="00BA29EA" w:rsidP="00010FE7">
            <w:pPr>
              <w:spacing w:line="440" w:lineRule="exact"/>
              <w:jc w:val="center"/>
              <w:rPr>
                <w:rFonts w:ascii="宋体" w:hAnsi="宋体"/>
                <w:szCs w:val="21"/>
              </w:rPr>
            </w:pPr>
            <w:r w:rsidRPr="00420425">
              <w:rPr>
                <w:rFonts w:ascii="宋体" w:hAnsi="宋体" w:hint="eastAsia"/>
                <w:szCs w:val="21"/>
              </w:rPr>
              <w:t>3周</w:t>
            </w:r>
          </w:p>
        </w:tc>
        <w:tc>
          <w:tcPr>
            <w:tcW w:w="1235" w:type="dxa"/>
            <w:gridSpan w:val="2"/>
            <w:vAlign w:val="center"/>
          </w:tcPr>
          <w:p w14:paraId="05032032" w14:textId="2AB2E257" w:rsidR="00BA29EA" w:rsidRPr="00420425" w:rsidRDefault="00BA29EA" w:rsidP="00010FE7">
            <w:pPr>
              <w:spacing w:line="440" w:lineRule="exact"/>
              <w:jc w:val="center"/>
              <w:rPr>
                <w:rFonts w:ascii="宋体" w:hAnsi="宋体"/>
                <w:szCs w:val="21"/>
              </w:rPr>
            </w:pPr>
            <w:r w:rsidRPr="00420425">
              <w:rPr>
                <w:rFonts w:ascii="宋体" w:hAnsi="宋体" w:hint="eastAsia"/>
                <w:szCs w:val="21"/>
              </w:rPr>
              <w:t>课堂教学</w:t>
            </w:r>
            <w:r>
              <w:rPr>
                <w:rFonts w:ascii="宋体" w:hAnsi="宋体" w:hint="eastAsia"/>
                <w:szCs w:val="21"/>
              </w:rPr>
              <w:t>2</w:t>
            </w:r>
            <w:r w:rsidRPr="00420425">
              <w:rPr>
                <w:rFonts w:ascii="宋体" w:hAnsi="宋体" w:hint="eastAsia"/>
                <w:szCs w:val="21"/>
              </w:rPr>
              <w:t>周</w:t>
            </w:r>
          </w:p>
        </w:tc>
        <w:tc>
          <w:tcPr>
            <w:tcW w:w="617" w:type="dxa"/>
            <w:vAlign w:val="center"/>
          </w:tcPr>
          <w:p w14:paraId="63F6CA12" w14:textId="59B5DEBF" w:rsidR="00BA29EA" w:rsidRPr="00420425" w:rsidRDefault="00BA29EA" w:rsidP="00010FE7">
            <w:pPr>
              <w:spacing w:line="440" w:lineRule="exact"/>
              <w:jc w:val="center"/>
              <w:rPr>
                <w:rFonts w:ascii="宋体" w:hAnsi="宋体"/>
                <w:szCs w:val="21"/>
              </w:rPr>
            </w:pPr>
            <w:r w:rsidRPr="00BA29EA">
              <w:rPr>
                <w:rFonts w:ascii="宋体" w:hAnsi="宋体" w:hint="eastAsia"/>
                <w:sz w:val="20"/>
                <w:szCs w:val="20"/>
              </w:rPr>
              <w:t>实训1周</w:t>
            </w:r>
          </w:p>
        </w:tc>
        <w:tc>
          <w:tcPr>
            <w:tcW w:w="6177" w:type="dxa"/>
            <w:gridSpan w:val="10"/>
            <w:vAlign w:val="center"/>
          </w:tcPr>
          <w:p w14:paraId="2C75ADDD" w14:textId="43A0A6E5" w:rsidR="00BA29EA" w:rsidRPr="00420425" w:rsidRDefault="00BA29EA" w:rsidP="00010FE7">
            <w:pPr>
              <w:spacing w:line="440" w:lineRule="exact"/>
              <w:jc w:val="center"/>
              <w:rPr>
                <w:rFonts w:ascii="宋体" w:hAnsi="宋体"/>
                <w:szCs w:val="21"/>
              </w:rPr>
            </w:pPr>
            <w:r w:rsidRPr="00420425">
              <w:rPr>
                <w:rFonts w:ascii="宋体" w:hAnsi="宋体" w:hint="eastAsia"/>
                <w:szCs w:val="21"/>
              </w:rPr>
              <w:t>课堂教学1</w:t>
            </w:r>
            <w:r>
              <w:rPr>
                <w:rFonts w:ascii="宋体" w:hAnsi="宋体"/>
                <w:szCs w:val="21"/>
              </w:rPr>
              <w:t>0</w:t>
            </w:r>
            <w:r w:rsidRPr="00420425">
              <w:rPr>
                <w:rFonts w:ascii="宋体" w:hAnsi="宋体" w:hint="eastAsia"/>
                <w:szCs w:val="21"/>
              </w:rPr>
              <w:t>周</w:t>
            </w:r>
          </w:p>
        </w:tc>
        <w:tc>
          <w:tcPr>
            <w:tcW w:w="1311" w:type="dxa"/>
            <w:gridSpan w:val="2"/>
            <w:vAlign w:val="center"/>
          </w:tcPr>
          <w:p w14:paraId="399BC849" w14:textId="77777777" w:rsidR="00BA29EA" w:rsidRPr="00420425" w:rsidRDefault="00BA29EA">
            <w:pPr>
              <w:spacing w:line="440" w:lineRule="exact"/>
              <w:jc w:val="center"/>
              <w:rPr>
                <w:rFonts w:ascii="宋体" w:hAnsi="宋体"/>
                <w:szCs w:val="21"/>
              </w:rPr>
            </w:pPr>
            <w:r w:rsidRPr="00420425">
              <w:rPr>
                <w:rFonts w:ascii="宋体" w:hAnsi="宋体" w:hint="eastAsia"/>
                <w:szCs w:val="21"/>
              </w:rPr>
              <w:t>考试2周</w:t>
            </w:r>
          </w:p>
        </w:tc>
        <w:tc>
          <w:tcPr>
            <w:tcW w:w="653" w:type="dxa"/>
            <w:vAlign w:val="center"/>
          </w:tcPr>
          <w:p w14:paraId="285F598F" w14:textId="77777777" w:rsidR="00BA29EA" w:rsidRPr="00420425" w:rsidRDefault="00BA29EA">
            <w:pPr>
              <w:spacing w:line="440" w:lineRule="exact"/>
              <w:jc w:val="center"/>
              <w:rPr>
                <w:rFonts w:ascii="宋体" w:hAnsi="宋体"/>
                <w:szCs w:val="21"/>
              </w:rPr>
            </w:pPr>
            <w:r w:rsidRPr="00420425">
              <w:rPr>
                <w:rFonts w:ascii="宋体" w:hAnsi="宋体" w:hint="eastAsia"/>
                <w:szCs w:val="21"/>
              </w:rPr>
              <w:t>社会实践</w:t>
            </w:r>
          </w:p>
        </w:tc>
      </w:tr>
      <w:tr w:rsidR="00010FE7" w:rsidRPr="00420425" w14:paraId="46A5E040" w14:textId="77777777" w:rsidTr="00BA29EA">
        <w:trPr>
          <w:cantSplit/>
          <w:trHeight w:val="915"/>
          <w:jc w:val="center"/>
        </w:trPr>
        <w:tc>
          <w:tcPr>
            <w:tcW w:w="1772" w:type="dxa"/>
            <w:tcBorders>
              <w:tl2br w:val="nil"/>
            </w:tcBorders>
            <w:tcMar>
              <w:left w:w="0" w:type="dxa"/>
              <w:right w:w="0" w:type="dxa"/>
            </w:tcMar>
            <w:vAlign w:val="center"/>
          </w:tcPr>
          <w:p w14:paraId="09CC594D" w14:textId="77777777" w:rsidR="00010FE7" w:rsidRPr="00420425" w:rsidRDefault="00010FE7" w:rsidP="00280A01">
            <w:pPr>
              <w:spacing w:line="440" w:lineRule="exact"/>
              <w:jc w:val="center"/>
              <w:rPr>
                <w:rFonts w:ascii="宋体" w:hAnsi="宋体"/>
                <w:szCs w:val="21"/>
              </w:rPr>
            </w:pPr>
            <w:r w:rsidRPr="00420425">
              <w:rPr>
                <w:rFonts w:ascii="宋体" w:hAnsi="宋体" w:hint="eastAsia"/>
                <w:szCs w:val="21"/>
              </w:rPr>
              <w:t>二</w:t>
            </w:r>
          </w:p>
        </w:tc>
        <w:tc>
          <w:tcPr>
            <w:tcW w:w="11113" w:type="dxa"/>
            <w:gridSpan w:val="18"/>
            <w:tcBorders>
              <w:tl2br w:val="nil"/>
            </w:tcBorders>
            <w:vAlign w:val="center"/>
          </w:tcPr>
          <w:p w14:paraId="7F8AA46D" w14:textId="77777777" w:rsidR="00010FE7" w:rsidRPr="00420425" w:rsidRDefault="00010FE7">
            <w:pPr>
              <w:spacing w:line="440" w:lineRule="exact"/>
              <w:jc w:val="center"/>
              <w:rPr>
                <w:rFonts w:ascii="宋体" w:hAnsi="宋体"/>
                <w:szCs w:val="21"/>
              </w:rPr>
            </w:pPr>
            <w:r w:rsidRPr="00420425">
              <w:rPr>
                <w:rFonts w:ascii="宋体" w:hAnsi="宋体" w:hint="eastAsia"/>
                <w:szCs w:val="21"/>
              </w:rPr>
              <w:t>课堂教学18周</w:t>
            </w:r>
          </w:p>
        </w:tc>
        <w:tc>
          <w:tcPr>
            <w:tcW w:w="1311" w:type="dxa"/>
            <w:gridSpan w:val="2"/>
            <w:vAlign w:val="center"/>
          </w:tcPr>
          <w:p w14:paraId="04D2F86A" w14:textId="77777777" w:rsidR="00010FE7" w:rsidRPr="00420425" w:rsidRDefault="00010FE7">
            <w:pPr>
              <w:spacing w:line="440" w:lineRule="exact"/>
              <w:jc w:val="center"/>
              <w:rPr>
                <w:rFonts w:ascii="宋体" w:hAnsi="宋体"/>
                <w:szCs w:val="21"/>
              </w:rPr>
            </w:pPr>
            <w:r w:rsidRPr="00420425">
              <w:rPr>
                <w:rFonts w:ascii="宋体" w:hAnsi="宋体" w:hint="eastAsia"/>
                <w:szCs w:val="21"/>
              </w:rPr>
              <w:t>考试2周</w:t>
            </w:r>
          </w:p>
        </w:tc>
        <w:tc>
          <w:tcPr>
            <w:tcW w:w="653" w:type="dxa"/>
            <w:vAlign w:val="center"/>
          </w:tcPr>
          <w:p w14:paraId="2C90B614" w14:textId="77777777" w:rsidR="00010FE7" w:rsidRPr="00420425" w:rsidRDefault="00010FE7">
            <w:pPr>
              <w:spacing w:line="440" w:lineRule="exact"/>
              <w:jc w:val="center"/>
              <w:rPr>
                <w:rFonts w:ascii="宋体" w:hAnsi="宋体"/>
                <w:szCs w:val="21"/>
              </w:rPr>
            </w:pPr>
            <w:r w:rsidRPr="00420425">
              <w:rPr>
                <w:rFonts w:ascii="宋体" w:hAnsi="宋体" w:hint="eastAsia"/>
                <w:szCs w:val="21"/>
              </w:rPr>
              <w:t>社会实践</w:t>
            </w:r>
          </w:p>
        </w:tc>
      </w:tr>
      <w:tr w:rsidR="00010FE7" w:rsidRPr="00420425" w14:paraId="4FA1C213" w14:textId="77777777" w:rsidTr="00BA29EA">
        <w:trPr>
          <w:cantSplit/>
          <w:trHeight w:val="915"/>
          <w:jc w:val="center"/>
        </w:trPr>
        <w:tc>
          <w:tcPr>
            <w:tcW w:w="1772" w:type="dxa"/>
            <w:tcBorders>
              <w:tl2br w:val="nil"/>
            </w:tcBorders>
            <w:tcMar>
              <w:left w:w="0" w:type="dxa"/>
              <w:right w:w="0" w:type="dxa"/>
            </w:tcMar>
            <w:vAlign w:val="center"/>
          </w:tcPr>
          <w:p w14:paraId="6498DFEC" w14:textId="77777777" w:rsidR="00010FE7" w:rsidRPr="00420425" w:rsidRDefault="00010FE7" w:rsidP="00280A01">
            <w:pPr>
              <w:spacing w:line="440" w:lineRule="exact"/>
              <w:jc w:val="center"/>
              <w:rPr>
                <w:rFonts w:ascii="宋体" w:hAnsi="宋体"/>
                <w:szCs w:val="21"/>
              </w:rPr>
            </w:pPr>
            <w:r>
              <w:rPr>
                <w:rFonts w:ascii="宋体" w:hAnsi="宋体" w:hint="eastAsia"/>
                <w:szCs w:val="21"/>
              </w:rPr>
              <w:t>三</w:t>
            </w:r>
          </w:p>
        </w:tc>
        <w:tc>
          <w:tcPr>
            <w:tcW w:w="3701" w:type="dxa"/>
            <w:gridSpan w:val="6"/>
            <w:tcBorders>
              <w:tl2br w:val="nil"/>
            </w:tcBorders>
            <w:vAlign w:val="center"/>
          </w:tcPr>
          <w:p w14:paraId="57D3576B" w14:textId="77777777" w:rsidR="00010FE7" w:rsidRPr="00420425" w:rsidRDefault="00010FE7" w:rsidP="00010FE7">
            <w:pPr>
              <w:spacing w:line="440" w:lineRule="exact"/>
              <w:jc w:val="center"/>
              <w:rPr>
                <w:rFonts w:ascii="宋体" w:hAnsi="宋体"/>
                <w:szCs w:val="21"/>
              </w:rPr>
            </w:pPr>
            <w:r w:rsidRPr="00420425">
              <w:rPr>
                <w:rFonts w:ascii="宋体" w:hAnsi="宋体" w:hint="eastAsia"/>
                <w:szCs w:val="21"/>
              </w:rPr>
              <w:t>课堂教学</w:t>
            </w:r>
            <w:r>
              <w:rPr>
                <w:rFonts w:ascii="宋体" w:hAnsi="宋体" w:hint="eastAsia"/>
                <w:szCs w:val="21"/>
              </w:rPr>
              <w:t>6</w:t>
            </w:r>
            <w:r w:rsidRPr="00420425">
              <w:rPr>
                <w:rFonts w:ascii="宋体" w:hAnsi="宋体" w:hint="eastAsia"/>
                <w:szCs w:val="21"/>
              </w:rPr>
              <w:t>周</w:t>
            </w:r>
          </w:p>
        </w:tc>
        <w:tc>
          <w:tcPr>
            <w:tcW w:w="1235" w:type="dxa"/>
            <w:gridSpan w:val="2"/>
            <w:vAlign w:val="center"/>
          </w:tcPr>
          <w:p w14:paraId="61CD9948" w14:textId="77777777" w:rsidR="00010FE7" w:rsidRPr="00420425" w:rsidRDefault="00010FE7">
            <w:pPr>
              <w:spacing w:line="440" w:lineRule="exact"/>
              <w:jc w:val="center"/>
              <w:rPr>
                <w:rFonts w:ascii="宋体" w:hAnsi="宋体"/>
                <w:szCs w:val="21"/>
              </w:rPr>
            </w:pPr>
            <w:r>
              <w:rPr>
                <w:rFonts w:ascii="宋体" w:hAnsi="宋体" w:hint="eastAsia"/>
                <w:szCs w:val="21"/>
              </w:rPr>
              <w:t>实训2周</w:t>
            </w:r>
          </w:p>
        </w:tc>
        <w:tc>
          <w:tcPr>
            <w:tcW w:w="6177" w:type="dxa"/>
            <w:gridSpan w:val="10"/>
            <w:vAlign w:val="center"/>
          </w:tcPr>
          <w:p w14:paraId="277E5133" w14:textId="77777777" w:rsidR="00010FE7" w:rsidRPr="00420425" w:rsidRDefault="00010FE7" w:rsidP="00010FE7">
            <w:pPr>
              <w:spacing w:line="440" w:lineRule="exact"/>
              <w:jc w:val="center"/>
              <w:rPr>
                <w:rFonts w:ascii="宋体" w:hAnsi="宋体"/>
                <w:szCs w:val="21"/>
              </w:rPr>
            </w:pPr>
            <w:r w:rsidRPr="00420425">
              <w:rPr>
                <w:rFonts w:ascii="宋体" w:hAnsi="宋体" w:hint="eastAsia"/>
                <w:szCs w:val="21"/>
              </w:rPr>
              <w:t>课堂教学1</w:t>
            </w:r>
            <w:r>
              <w:rPr>
                <w:rFonts w:ascii="宋体" w:hAnsi="宋体" w:hint="eastAsia"/>
                <w:szCs w:val="21"/>
              </w:rPr>
              <w:t>0</w:t>
            </w:r>
            <w:r w:rsidRPr="00420425">
              <w:rPr>
                <w:rFonts w:ascii="宋体" w:hAnsi="宋体" w:hint="eastAsia"/>
                <w:szCs w:val="21"/>
              </w:rPr>
              <w:t>周</w:t>
            </w:r>
          </w:p>
        </w:tc>
        <w:tc>
          <w:tcPr>
            <w:tcW w:w="1311" w:type="dxa"/>
            <w:gridSpan w:val="2"/>
            <w:vAlign w:val="center"/>
          </w:tcPr>
          <w:p w14:paraId="33FDD68A" w14:textId="77777777" w:rsidR="00010FE7" w:rsidRPr="00420425" w:rsidRDefault="00010FE7" w:rsidP="00280A01">
            <w:pPr>
              <w:spacing w:line="440" w:lineRule="exact"/>
              <w:jc w:val="center"/>
              <w:rPr>
                <w:rFonts w:ascii="宋体" w:hAnsi="宋体"/>
                <w:szCs w:val="21"/>
              </w:rPr>
            </w:pPr>
            <w:r w:rsidRPr="00420425">
              <w:rPr>
                <w:rFonts w:ascii="宋体" w:hAnsi="宋体" w:hint="eastAsia"/>
                <w:szCs w:val="21"/>
              </w:rPr>
              <w:t>考试2周</w:t>
            </w:r>
          </w:p>
        </w:tc>
        <w:tc>
          <w:tcPr>
            <w:tcW w:w="653" w:type="dxa"/>
          </w:tcPr>
          <w:p w14:paraId="2C1C2AC6" w14:textId="77777777" w:rsidR="00010FE7" w:rsidRPr="00420425" w:rsidRDefault="00010FE7" w:rsidP="00280A01">
            <w:pPr>
              <w:spacing w:line="440" w:lineRule="exact"/>
              <w:jc w:val="center"/>
              <w:rPr>
                <w:rFonts w:ascii="宋体" w:hAnsi="宋体"/>
                <w:szCs w:val="21"/>
              </w:rPr>
            </w:pPr>
            <w:r w:rsidRPr="00420425">
              <w:rPr>
                <w:rFonts w:ascii="宋体" w:hAnsi="宋体" w:hint="eastAsia"/>
                <w:szCs w:val="21"/>
              </w:rPr>
              <w:t>社会实践</w:t>
            </w:r>
          </w:p>
        </w:tc>
      </w:tr>
      <w:tr w:rsidR="004327C4" w:rsidRPr="00420425" w14:paraId="164066B0" w14:textId="77777777" w:rsidTr="00484F0F">
        <w:trPr>
          <w:cantSplit/>
          <w:trHeight w:val="915"/>
          <w:jc w:val="center"/>
        </w:trPr>
        <w:tc>
          <w:tcPr>
            <w:tcW w:w="1772" w:type="dxa"/>
            <w:tcBorders>
              <w:tl2br w:val="nil"/>
            </w:tcBorders>
            <w:tcMar>
              <w:left w:w="0" w:type="dxa"/>
              <w:right w:w="0" w:type="dxa"/>
            </w:tcMar>
            <w:vAlign w:val="center"/>
          </w:tcPr>
          <w:p w14:paraId="0B9F2C12" w14:textId="77777777" w:rsidR="004327C4" w:rsidRDefault="004327C4" w:rsidP="00280A01">
            <w:pPr>
              <w:spacing w:line="440" w:lineRule="exact"/>
              <w:jc w:val="center"/>
              <w:rPr>
                <w:rFonts w:ascii="宋体" w:hAnsi="宋体"/>
                <w:szCs w:val="21"/>
              </w:rPr>
            </w:pPr>
            <w:r>
              <w:rPr>
                <w:rFonts w:ascii="宋体" w:hAnsi="宋体" w:hint="eastAsia"/>
                <w:szCs w:val="21"/>
              </w:rPr>
              <w:t>四</w:t>
            </w:r>
          </w:p>
        </w:tc>
        <w:tc>
          <w:tcPr>
            <w:tcW w:w="4936" w:type="dxa"/>
            <w:gridSpan w:val="8"/>
            <w:tcBorders>
              <w:tl2br w:val="nil"/>
            </w:tcBorders>
            <w:vAlign w:val="center"/>
          </w:tcPr>
          <w:p w14:paraId="746A67DB" w14:textId="77777777" w:rsidR="004327C4" w:rsidRPr="00420425" w:rsidRDefault="004327C4" w:rsidP="00010FE7">
            <w:pPr>
              <w:spacing w:line="440" w:lineRule="exact"/>
              <w:jc w:val="center"/>
              <w:rPr>
                <w:rFonts w:ascii="宋体" w:hAnsi="宋体"/>
                <w:szCs w:val="21"/>
              </w:rPr>
            </w:pPr>
            <w:r w:rsidRPr="00420425">
              <w:rPr>
                <w:rFonts w:ascii="宋体" w:hAnsi="宋体" w:hint="eastAsia"/>
                <w:szCs w:val="21"/>
              </w:rPr>
              <w:t>课堂教学</w:t>
            </w:r>
            <w:r>
              <w:rPr>
                <w:rFonts w:ascii="宋体" w:hAnsi="宋体" w:hint="eastAsia"/>
                <w:szCs w:val="21"/>
              </w:rPr>
              <w:t>8</w:t>
            </w:r>
            <w:r w:rsidRPr="00420425">
              <w:rPr>
                <w:rFonts w:ascii="宋体" w:hAnsi="宋体" w:hint="eastAsia"/>
                <w:szCs w:val="21"/>
              </w:rPr>
              <w:t>周</w:t>
            </w:r>
          </w:p>
        </w:tc>
        <w:tc>
          <w:tcPr>
            <w:tcW w:w="1236" w:type="dxa"/>
            <w:gridSpan w:val="2"/>
            <w:vAlign w:val="center"/>
          </w:tcPr>
          <w:p w14:paraId="311F3B0A" w14:textId="77777777" w:rsidR="004327C4" w:rsidRPr="00420425" w:rsidRDefault="004327C4">
            <w:pPr>
              <w:spacing w:line="440" w:lineRule="exact"/>
              <w:jc w:val="center"/>
              <w:rPr>
                <w:rFonts w:ascii="宋体" w:hAnsi="宋体"/>
                <w:szCs w:val="21"/>
              </w:rPr>
            </w:pPr>
            <w:r>
              <w:rPr>
                <w:rFonts w:ascii="宋体" w:hAnsi="宋体" w:hint="eastAsia"/>
                <w:szCs w:val="21"/>
              </w:rPr>
              <w:t>实训2周</w:t>
            </w:r>
          </w:p>
        </w:tc>
        <w:tc>
          <w:tcPr>
            <w:tcW w:w="4941" w:type="dxa"/>
            <w:gridSpan w:val="8"/>
            <w:vAlign w:val="center"/>
          </w:tcPr>
          <w:p w14:paraId="3360B57F" w14:textId="7872A392" w:rsidR="004327C4" w:rsidRPr="00420425" w:rsidRDefault="004327C4">
            <w:pPr>
              <w:spacing w:line="440" w:lineRule="exact"/>
              <w:jc w:val="center"/>
              <w:rPr>
                <w:rFonts w:ascii="宋体" w:hAnsi="宋体"/>
                <w:szCs w:val="21"/>
              </w:rPr>
            </w:pPr>
            <w:r w:rsidRPr="00420425">
              <w:rPr>
                <w:rFonts w:ascii="宋体" w:hAnsi="宋体" w:hint="eastAsia"/>
                <w:szCs w:val="21"/>
              </w:rPr>
              <w:t>课堂教学</w:t>
            </w:r>
            <w:r>
              <w:rPr>
                <w:rFonts w:ascii="宋体" w:hAnsi="宋体" w:hint="eastAsia"/>
                <w:szCs w:val="21"/>
              </w:rPr>
              <w:t>8</w:t>
            </w:r>
            <w:r w:rsidRPr="00420425">
              <w:rPr>
                <w:rFonts w:ascii="宋体" w:hAnsi="宋体" w:hint="eastAsia"/>
                <w:szCs w:val="21"/>
              </w:rPr>
              <w:t>周</w:t>
            </w:r>
            <w:r>
              <w:rPr>
                <w:rFonts w:ascii="宋体" w:hAnsi="宋体" w:hint="eastAsia"/>
                <w:szCs w:val="21"/>
              </w:rPr>
              <w:t>（</w:t>
            </w:r>
            <w:r w:rsidRPr="00420425">
              <w:rPr>
                <w:rFonts w:ascii="宋体" w:hAnsi="宋体" w:hint="eastAsia"/>
                <w:szCs w:val="21"/>
              </w:rPr>
              <w:t>GYB培训2周</w:t>
            </w:r>
            <w:r>
              <w:rPr>
                <w:rFonts w:ascii="宋体" w:hAnsi="宋体" w:hint="eastAsia"/>
                <w:szCs w:val="21"/>
              </w:rPr>
              <w:t>）</w:t>
            </w:r>
          </w:p>
        </w:tc>
        <w:tc>
          <w:tcPr>
            <w:tcW w:w="1311" w:type="dxa"/>
            <w:gridSpan w:val="2"/>
            <w:vAlign w:val="center"/>
          </w:tcPr>
          <w:p w14:paraId="201F8EBF" w14:textId="77777777" w:rsidR="004327C4" w:rsidRPr="00420425" w:rsidRDefault="004327C4">
            <w:pPr>
              <w:spacing w:line="440" w:lineRule="exact"/>
              <w:jc w:val="center"/>
              <w:rPr>
                <w:rFonts w:ascii="宋体" w:hAnsi="宋体"/>
                <w:szCs w:val="21"/>
              </w:rPr>
            </w:pPr>
            <w:r w:rsidRPr="00420425">
              <w:rPr>
                <w:rFonts w:ascii="宋体" w:hAnsi="宋体" w:hint="eastAsia"/>
                <w:szCs w:val="21"/>
              </w:rPr>
              <w:t>考试2周</w:t>
            </w:r>
          </w:p>
        </w:tc>
        <w:tc>
          <w:tcPr>
            <w:tcW w:w="653" w:type="dxa"/>
            <w:vAlign w:val="center"/>
          </w:tcPr>
          <w:p w14:paraId="75B40568" w14:textId="77777777" w:rsidR="004327C4" w:rsidRPr="00420425" w:rsidRDefault="004327C4">
            <w:pPr>
              <w:spacing w:line="440" w:lineRule="exact"/>
              <w:jc w:val="center"/>
              <w:rPr>
                <w:rFonts w:ascii="宋体" w:hAnsi="宋体"/>
                <w:szCs w:val="21"/>
              </w:rPr>
            </w:pPr>
          </w:p>
        </w:tc>
      </w:tr>
      <w:tr w:rsidR="00010FE7" w:rsidRPr="00420425" w14:paraId="28AD479A" w14:textId="77777777" w:rsidTr="00BA29EA">
        <w:trPr>
          <w:cantSplit/>
          <w:trHeight w:val="915"/>
          <w:jc w:val="center"/>
        </w:trPr>
        <w:tc>
          <w:tcPr>
            <w:tcW w:w="1772" w:type="dxa"/>
            <w:tcBorders>
              <w:tl2br w:val="nil"/>
            </w:tcBorders>
            <w:tcMar>
              <w:left w:w="0" w:type="dxa"/>
              <w:right w:w="0" w:type="dxa"/>
            </w:tcMar>
            <w:vAlign w:val="center"/>
          </w:tcPr>
          <w:p w14:paraId="3FB023D0" w14:textId="77777777" w:rsidR="00010FE7" w:rsidRDefault="00010FE7" w:rsidP="00280A01">
            <w:pPr>
              <w:spacing w:line="440" w:lineRule="exact"/>
              <w:jc w:val="center"/>
              <w:rPr>
                <w:rFonts w:ascii="宋体" w:hAnsi="宋体"/>
                <w:szCs w:val="21"/>
              </w:rPr>
            </w:pPr>
            <w:r>
              <w:rPr>
                <w:rFonts w:ascii="宋体" w:hAnsi="宋体" w:hint="eastAsia"/>
                <w:szCs w:val="21"/>
              </w:rPr>
              <w:t>五</w:t>
            </w:r>
          </w:p>
        </w:tc>
        <w:tc>
          <w:tcPr>
            <w:tcW w:w="13077" w:type="dxa"/>
            <w:gridSpan w:val="21"/>
            <w:tcBorders>
              <w:tl2br w:val="nil"/>
            </w:tcBorders>
            <w:vAlign w:val="center"/>
          </w:tcPr>
          <w:p w14:paraId="635AAD0A" w14:textId="0F6A6B93" w:rsidR="00010FE7" w:rsidRPr="00420425" w:rsidRDefault="004C5600">
            <w:pPr>
              <w:spacing w:line="440" w:lineRule="exact"/>
              <w:jc w:val="center"/>
              <w:rPr>
                <w:rFonts w:ascii="宋体" w:hAnsi="宋体"/>
                <w:szCs w:val="21"/>
              </w:rPr>
            </w:pPr>
            <w:r>
              <w:rPr>
                <w:rFonts w:ascii="宋体" w:hAnsi="宋体" w:hint="eastAsia"/>
                <w:szCs w:val="21"/>
              </w:rPr>
              <w:t>认知实习2周+</w:t>
            </w:r>
            <w:r w:rsidR="00010FE7" w:rsidRPr="00420425">
              <w:rPr>
                <w:rFonts w:ascii="宋体" w:hAnsi="宋体" w:hint="eastAsia"/>
                <w:szCs w:val="21"/>
              </w:rPr>
              <w:t>岗位实习</w:t>
            </w:r>
            <w:r>
              <w:rPr>
                <w:rFonts w:ascii="宋体" w:hAnsi="宋体"/>
                <w:szCs w:val="21"/>
              </w:rPr>
              <w:t>19</w:t>
            </w:r>
            <w:r w:rsidR="00010FE7" w:rsidRPr="00420425">
              <w:rPr>
                <w:rFonts w:ascii="宋体" w:hAnsi="宋体" w:hint="eastAsia"/>
                <w:szCs w:val="21"/>
              </w:rPr>
              <w:t>周</w:t>
            </w:r>
          </w:p>
        </w:tc>
      </w:tr>
      <w:tr w:rsidR="00010FE7" w:rsidRPr="00420425" w14:paraId="58DDEAC9" w14:textId="77777777" w:rsidTr="00BA29EA">
        <w:trPr>
          <w:cantSplit/>
          <w:trHeight w:val="915"/>
          <w:jc w:val="center"/>
        </w:trPr>
        <w:tc>
          <w:tcPr>
            <w:tcW w:w="1772" w:type="dxa"/>
            <w:vAlign w:val="center"/>
          </w:tcPr>
          <w:p w14:paraId="1AA0B929" w14:textId="77777777" w:rsidR="00010FE7" w:rsidRPr="00420425" w:rsidRDefault="00010FE7">
            <w:pPr>
              <w:spacing w:line="440" w:lineRule="exact"/>
              <w:jc w:val="center"/>
              <w:rPr>
                <w:rFonts w:ascii="宋体" w:hAnsi="宋体"/>
                <w:szCs w:val="21"/>
              </w:rPr>
            </w:pPr>
            <w:r w:rsidRPr="00420425">
              <w:rPr>
                <w:rFonts w:ascii="宋体" w:hAnsi="宋体" w:hint="eastAsia"/>
                <w:szCs w:val="21"/>
              </w:rPr>
              <w:t>六</w:t>
            </w:r>
          </w:p>
        </w:tc>
        <w:tc>
          <w:tcPr>
            <w:tcW w:w="4319" w:type="dxa"/>
            <w:gridSpan w:val="7"/>
            <w:vAlign w:val="center"/>
          </w:tcPr>
          <w:p w14:paraId="22EC280C" w14:textId="77777777" w:rsidR="00010FE7" w:rsidRPr="00420425" w:rsidRDefault="00010FE7">
            <w:pPr>
              <w:spacing w:line="440" w:lineRule="exact"/>
              <w:jc w:val="center"/>
              <w:rPr>
                <w:rFonts w:ascii="宋体" w:hAnsi="宋体"/>
                <w:szCs w:val="21"/>
              </w:rPr>
            </w:pPr>
            <w:r w:rsidRPr="00420425">
              <w:rPr>
                <w:rFonts w:ascii="宋体" w:hAnsi="宋体" w:hint="eastAsia"/>
                <w:szCs w:val="21"/>
              </w:rPr>
              <w:t>岗位实习7周</w:t>
            </w:r>
          </w:p>
        </w:tc>
        <w:tc>
          <w:tcPr>
            <w:tcW w:w="1235" w:type="dxa"/>
            <w:gridSpan w:val="2"/>
            <w:vAlign w:val="center"/>
          </w:tcPr>
          <w:p w14:paraId="58C91924" w14:textId="77777777" w:rsidR="00010FE7" w:rsidRPr="00420425" w:rsidRDefault="00010FE7">
            <w:pPr>
              <w:spacing w:line="440" w:lineRule="exact"/>
              <w:jc w:val="center"/>
              <w:rPr>
                <w:rFonts w:ascii="宋体" w:hAnsi="宋体"/>
                <w:szCs w:val="21"/>
              </w:rPr>
            </w:pPr>
            <w:r w:rsidRPr="00420425">
              <w:rPr>
                <w:rFonts w:ascii="宋体" w:hAnsi="宋体" w:hint="eastAsia"/>
                <w:szCs w:val="21"/>
              </w:rPr>
              <w:t>毕业设计2周</w:t>
            </w:r>
          </w:p>
        </w:tc>
        <w:tc>
          <w:tcPr>
            <w:tcW w:w="618" w:type="dxa"/>
            <w:vAlign w:val="center"/>
          </w:tcPr>
          <w:p w14:paraId="35D6708A" w14:textId="77777777" w:rsidR="00010FE7" w:rsidRPr="00420425" w:rsidRDefault="00010FE7">
            <w:pPr>
              <w:spacing w:line="440" w:lineRule="exact"/>
              <w:jc w:val="center"/>
              <w:rPr>
                <w:rFonts w:ascii="宋体" w:hAnsi="宋体"/>
                <w:szCs w:val="21"/>
              </w:rPr>
            </w:pPr>
          </w:p>
        </w:tc>
        <w:tc>
          <w:tcPr>
            <w:tcW w:w="617" w:type="dxa"/>
            <w:vAlign w:val="center"/>
          </w:tcPr>
          <w:p w14:paraId="7EA83EA3" w14:textId="77777777" w:rsidR="00010FE7" w:rsidRPr="00420425" w:rsidRDefault="00010FE7">
            <w:pPr>
              <w:spacing w:line="440" w:lineRule="exact"/>
              <w:jc w:val="center"/>
              <w:rPr>
                <w:rFonts w:ascii="宋体" w:hAnsi="宋体"/>
                <w:szCs w:val="21"/>
              </w:rPr>
            </w:pPr>
          </w:p>
        </w:tc>
        <w:tc>
          <w:tcPr>
            <w:tcW w:w="618" w:type="dxa"/>
            <w:vAlign w:val="center"/>
          </w:tcPr>
          <w:p w14:paraId="1777F19F" w14:textId="77777777" w:rsidR="00010FE7" w:rsidRPr="00420425" w:rsidRDefault="00010FE7">
            <w:pPr>
              <w:spacing w:line="440" w:lineRule="exact"/>
              <w:jc w:val="center"/>
              <w:rPr>
                <w:rFonts w:ascii="宋体" w:hAnsi="宋体"/>
                <w:szCs w:val="21"/>
              </w:rPr>
            </w:pPr>
          </w:p>
        </w:tc>
        <w:tc>
          <w:tcPr>
            <w:tcW w:w="617" w:type="dxa"/>
            <w:vAlign w:val="center"/>
          </w:tcPr>
          <w:p w14:paraId="6F7D24B8" w14:textId="77777777" w:rsidR="00010FE7" w:rsidRPr="00420425" w:rsidRDefault="00010FE7">
            <w:pPr>
              <w:spacing w:line="440" w:lineRule="exact"/>
              <w:jc w:val="center"/>
              <w:rPr>
                <w:rFonts w:ascii="宋体" w:hAnsi="宋体"/>
                <w:szCs w:val="21"/>
              </w:rPr>
            </w:pPr>
          </w:p>
        </w:tc>
        <w:tc>
          <w:tcPr>
            <w:tcW w:w="618" w:type="dxa"/>
            <w:vAlign w:val="center"/>
          </w:tcPr>
          <w:p w14:paraId="2EF69D62" w14:textId="77777777" w:rsidR="00010FE7" w:rsidRPr="00420425" w:rsidRDefault="00010FE7">
            <w:pPr>
              <w:spacing w:line="440" w:lineRule="exact"/>
              <w:jc w:val="center"/>
              <w:rPr>
                <w:rFonts w:ascii="宋体" w:hAnsi="宋体"/>
                <w:szCs w:val="21"/>
              </w:rPr>
            </w:pPr>
          </w:p>
        </w:tc>
        <w:tc>
          <w:tcPr>
            <w:tcW w:w="618" w:type="dxa"/>
            <w:vAlign w:val="center"/>
          </w:tcPr>
          <w:p w14:paraId="460079DD" w14:textId="77777777" w:rsidR="00010FE7" w:rsidRPr="00420425" w:rsidRDefault="00010FE7">
            <w:pPr>
              <w:spacing w:line="440" w:lineRule="exact"/>
              <w:jc w:val="center"/>
              <w:rPr>
                <w:rFonts w:ascii="宋体" w:hAnsi="宋体"/>
                <w:szCs w:val="21"/>
              </w:rPr>
            </w:pPr>
          </w:p>
        </w:tc>
        <w:tc>
          <w:tcPr>
            <w:tcW w:w="617" w:type="dxa"/>
            <w:vAlign w:val="center"/>
          </w:tcPr>
          <w:p w14:paraId="1B4FF525" w14:textId="77777777" w:rsidR="00010FE7" w:rsidRPr="00420425" w:rsidRDefault="00010FE7">
            <w:pPr>
              <w:spacing w:line="440" w:lineRule="exact"/>
              <w:jc w:val="center"/>
              <w:rPr>
                <w:rFonts w:ascii="宋体" w:hAnsi="宋体"/>
                <w:szCs w:val="21"/>
              </w:rPr>
            </w:pPr>
          </w:p>
        </w:tc>
        <w:tc>
          <w:tcPr>
            <w:tcW w:w="618" w:type="dxa"/>
            <w:vAlign w:val="center"/>
          </w:tcPr>
          <w:p w14:paraId="657C4875" w14:textId="77777777" w:rsidR="00010FE7" w:rsidRPr="00420425" w:rsidRDefault="00010FE7">
            <w:pPr>
              <w:spacing w:line="440" w:lineRule="exact"/>
              <w:jc w:val="center"/>
              <w:rPr>
                <w:rFonts w:ascii="宋体" w:hAnsi="宋体"/>
                <w:szCs w:val="21"/>
              </w:rPr>
            </w:pPr>
          </w:p>
        </w:tc>
        <w:tc>
          <w:tcPr>
            <w:tcW w:w="618" w:type="dxa"/>
            <w:vAlign w:val="center"/>
          </w:tcPr>
          <w:p w14:paraId="6BF49D4C" w14:textId="77777777" w:rsidR="00010FE7" w:rsidRPr="00420425" w:rsidRDefault="00010FE7">
            <w:pPr>
              <w:spacing w:line="440" w:lineRule="exact"/>
              <w:jc w:val="center"/>
              <w:rPr>
                <w:rFonts w:ascii="宋体" w:hAnsi="宋体"/>
                <w:szCs w:val="21"/>
              </w:rPr>
            </w:pPr>
          </w:p>
        </w:tc>
        <w:tc>
          <w:tcPr>
            <w:tcW w:w="602" w:type="dxa"/>
            <w:vAlign w:val="center"/>
          </w:tcPr>
          <w:p w14:paraId="224362EC" w14:textId="77777777" w:rsidR="00010FE7" w:rsidRPr="00420425" w:rsidRDefault="00010FE7">
            <w:pPr>
              <w:spacing w:line="440" w:lineRule="exact"/>
              <w:jc w:val="center"/>
              <w:rPr>
                <w:rFonts w:ascii="宋体" w:hAnsi="宋体"/>
                <w:szCs w:val="21"/>
              </w:rPr>
            </w:pPr>
          </w:p>
        </w:tc>
        <w:tc>
          <w:tcPr>
            <w:tcW w:w="709" w:type="dxa"/>
            <w:vAlign w:val="center"/>
          </w:tcPr>
          <w:p w14:paraId="0E36CA62" w14:textId="77777777" w:rsidR="00010FE7" w:rsidRPr="00420425" w:rsidRDefault="00010FE7">
            <w:pPr>
              <w:spacing w:line="440" w:lineRule="exact"/>
              <w:jc w:val="center"/>
              <w:rPr>
                <w:rFonts w:ascii="宋体" w:hAnsi="宋体"/>
                <w:szCs w:val="21"/>
              </w:rPr>
            </w:pPr>
          </w:p>
        </w:tc>
        <w:tc>
          <w:tcPr>
            <w:tcW w:w="653" w:type="dxa"/>
          </w:tcPr>
          <w:p w14:paraId="66FED27D" w14:textId="77777777" w:rsidR="00010FE7" w:rsidRPr="00420425" w:rsidRDefault="00010FE7">
            <w:pPr>
              <w:spacing w:line="440" w:lineRule="exact"/>
              <w:jc w:val="center"/>
              <w:rPr>
                <w:rFonts w:ascii="宋体" w:hAnsi="宋体"/>
                <w:szCs w:val="21"/>
              </w:rPr>
            </w:pPr>
          </w:p>
        </w:tc>
      </w:tr>
    </w:tbl>
    <w:p w14:paraId="54851801" w14:textId="77777777" w:rsidR="00A241DC" w:rsidRPr="00420425" w:rsidRDefault="00A241DC">
      <w:pPr>
        <w:spacing w:line="440" w:lineRule="exact"/>
        <w:rPr>
          <w:rFonts w:ascii="宋体" w:hAnsi="宋体"/>
          <w:sz w:val="24"/>
        </w:rPr>
      </w:pPr>
    </w:p>
    <w:p w14:paraId="10F6C94A" w14:textId="77777777" w:rsidR="00A241DC" w:rsidRPr="00420425" w:rsidRDefault="0092770E">
      <w:pPr>
        <w:spacing w:line="440" w:lineRule="exact"/>
        <w:rPr>
          <w:rFonts w:ascii="宋体" w:hAnsi="宋体"/>
          <w:b/>
          <w:sz w:val="24"/>
        </w:rPr>
      </w:pPr>
      <w:r w:rsidRPr="00420425">
        <w:rPr>
          <w:rFonts w:ascii="宋体" w:hAnsi="宋体"/>
          <w:sz w:val="24"/>
        </w:rPr>
        <w:br w:type="page"/>
      </w:r>
      <w:r w:rsidRPr="00420425">
        <w:rPr>
          <w:rFonts w:ascii="宋体" w:hAnsi="宋体" w:hint="eastAsia"/>
          <w:sz w:val="24"/>
        </w:rPr>
        <w:lastRenderedPageBreak/>
        <w:t xml:space="preserve">附表二                                                    </w:t>
      </w:r>
      <w:r w:rsidRPr="00420425">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64"/>
        <w:gridCol w:w="700"/>
        <w:gridCol w:w="1134"/>
        <w:gridCol w:w="4333"/>
        <w:gridCol w:w="588"/>
        <w:gridCol w:w="590"/>
        <w:gridCol w:w="506"/>
        <w:gridCol w:w="677"/>
        <w:gridCol w:w="671"/>
        <w:gridCol w:w="654"/>
        <w:gridCol w:w="617"/>
        <w:gridCol w:w="549"/>
        <w:gridCol w:w="549"/>
        <w:gridCol w:w="554"/>
        <w:gridCol w:w="864"/>
        <w:gridCol w:w="668"/>
      </w:tblGrid>
      <w:tr w:rsidR="00A241DC" w:rsidRPr="00420425" w14:paraId="44885754" w14:textId="77777777" w:rsidTr="004C5600">
        <w:trPr>
          <w:trHeight w:val="279"/>
          <w:jc w:val="center"/>
        </w:trPr>
        <w:tc>
          <w:tcPr>
            <w:tcW w:w="564" w:type="dxa"/>
            <w:vMerge w:val="restart"/>
            <w:tcBorders>
              <w:top w:val="single" w:sz="4" w:space="0" w:color="auto"/>
              <w:left w:val="single" w:sz="4" w:space="0" w:color="auto"/>
              <w:right w:val="single" w:sz="4" w:space="0" w:color="auto"/>
            </w:tcBorders>
            <w:vAlign w:val="center"/>
          </w:tcPr>
          <w:p w14:paraId="6694D713" w14:textId="77777777" w:rsidR="00A241DC" w:rsidRPr="00420425" w:rsidRDefault="0092770E">
            <w:pPr>
              <w:jc w:val="center"/>
              <w:rPr>
                <w:b/>
                <w:kern w:val="0"/>
                <w:sz w:val="18"/>
                <w:szCs w:val="18"/>
              </w:rPr>
            </w:pPr>
            <w:r w:rsidRPr="00420425">
              <w:rPr>
                <w:b/>
                <w:kern w:val="0"/>
                <w:sz w:val="18"/>
                <w:szCs w:val="18"/>
              </w:rPr>
              <w:t>序号</w:t>
            </w:r>
          </w:p>
        </w:tc>
        <w:tc>
          <w:tcPr>
            <w:tcW w:w="700" w:type="dxa"/>
            <w:vMerge w:val="restart"/>
            <w:tcBorders>
              <w:top w:val="single" w:sz="4" w:space="0" w:color="auto"/>
              <w:left w:val="single" w:sz="4" w:space="0" w:color="auto"/>
              <w:right w:val="single" w:sz="4" w:space="0" w:color="auto"/>
            </w:tcBorders>
            <w:vAlign w:val="center"/>
          </w:tcPr>
          <w:p w14:paraId="770BE0C5" w14:textId="77777777" w:rsidR="00A241DC" w:rsidRPr="00420425" w:rsidRDefault="0092770E">
            <w:pPr>
              <w:jc w:val="center"/>
              <w:rPr>
                <w:b/>
                <w:kern w:val="0"/>
                <w:sz w:val="18"/>
                <w:szCs w:val="18"/>
              </w:rPr>
            </w:pPr>
            <w:r w:rsidRPr="00420425">
              <w:rPr>
                <w:b/>
                <w:kern w:val="0"/>
                <w:sz w:val="18"/>
                <w:szCs w:val="18"/>
              </w:rPr>
              <w:t>课程</w:t>
            </w:r>
          </w:p>
          <w:p w14:paraId="1DBAE2D9" w14:textId="77777777" w:rsidR="00A241DC" w:rsidRPr="00420425" w:rsidRDefault="0092770E">
            <w:pPr>
              <w:jc w:val="center"/>
              <w:rPr>
                <w:b/>
                <w:kern w:val="0"/>
                <w:sz w:val="18"/>
                <w:szCs w:val="18"/>
              </w:rPr>
            </w:pPr>
            <w:r w:rsidRPr="00420425">
              <w:rPr>
                <w:b/>
                <w:kern w:val="0"/>
                <w:sz w:val="18"/>
                <w:szCs w:val="18"/>
              </w:rPr>
              <w:t>类别</w:t>
            </w:r>
          </w:p>
        </w:tc>
        <w:tc>
          <w:tcPr>
            <w:tcW w:w="1134" w:type="dxa"/>
            <w:vMerge w:val="restart"/>
            <w:tcBorders>
              <w:top w:val="single" w:sz="4" w:space="0" w:color="auto"/>
              <w:left w:val="single" w:sz="4" w:space="0" w:color="auto"/>
              <w:right w:val="single" w:sz="4" w:space="0" w:color="auto"/>
            </w:tcBorders>
            <w:vAlign w:val="center"/>
          </w:tcPr>
          <w:p w14:paraId="259D6D49" w14:textId="77777777" w:rsidR="00A241DC" w:rsidRPr="00420425" w:rsidRDefault="0092770E">
            <w:pPr>
              <w:jc w:val="center"/>
              <w:rPr>
                <w:b/>
                <w:kern w:val="0"/>
                <w:sz w:val="18"/>
                <w:szCs w:val="18"/>
              </w:rPr>
            </w:pPr>
            <w:r w:rsidRPr="00420425">
              <w:rPr>
                <w:rFonts w:hint="eastAsia"/>
                <w:b/>
                <w:kern w:val="0"/>
                <w:sz w:val="18"/>
                <w:szCs w:val="18"/>
              </w:rPr>
              <w:t>课程</w:t>
            </w:r>
          </w:p>
          <w:p w14:paraId="237643D1" w14:textId="77777777" w:rsidR="00A241DC" w:rsidRPr="00420425" w:rsidRDefault="0092770E">
            <w:pPr>
              <w:jc w:val="center"/>
              <w:rPr>
                <w:b/>
                <w:kern w:val="0"/>
                <w:sz w:val="18"/>
                <w:szCs w:val="18"/>
              </w:rPr>
            </w:pPr>
            <w:r w:rsidRPr="00420425">
              <w:rPr>
                <w:rFonts w:hint="eastAsia"/>
                <w:b/>
                <w:kern w:val="0"/>
                <w:sz w:val="18"/>
                <w:szCs w:val="18"/>
              </w:rPr>
              <w:t>代码</w:t>
            </w:r>
          </w:p>
        </w:tc>
        <w:tc>
          <w:tcPr>
            <w:tcW w:w="4333" w:type="dxa"/>
            <w:vMerge w:val="restart"/>
            <w:tcBorders>
              <w:top w:val="single" w:sz="4" w:space="0" w:color="auto"/>
              <w:left w:val="single" w:sz="4" w:space="0" w:color="auto"/>
              <w:right w:val="single" w:sz="4" w:space="0" w:color="auto"/>
            </w:tcBorders>
            <w:vAlign w:val="center"/>
          </w:tcPr>
          <w:p w14:paraId="0B14688B" w14:textId="77777777" w:rsidR="00A241DC" w:rsidRPr="00420425" w:rsidRDefault="0092770E">
            <w:pPr>
              <w:jc w:val="center"/>
              <w:rPr>
                <w:b/>
                <w:kern w:val="0"/>
                <w:sz w:val="18"/>
                <w:szCs w:val="18"/>
              </w:rPr>
            </w:pPr>
            <w:r w:rsidRPr="00420425">
              <w:rPr>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14:paraId="28FB5824" w14:textId="77777777" w:rsidR="00A241DC" w:rsidRPr="00420425" w:rsidRDefault="0092770E">
            <w:pPr>
              <w:jc w:val="center"/>
              <w:rPr>
                <w:sz w:val="18"/>
                <w:szCs w:val="18"/>
              </w:rPr>
            </w:pPr>
            <w:r w:rsidRPr="00420425">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14:paraId="4D712708" w14:textId="77777777" w:rsidR="00A241DC" w:rsidRPr="00420425" w:rsidRDefault="0092770E">
            <w:pPr>
              <w:jc w:val="center"/>
              <w:rPr>
                <w:b/>
                <w:kern w:val="0"/>
                <w:sz w:val="18"/>
                <w:szCs w:val="18"/>
              </w:rPr>
            </w:pPr>
            <w:r w:rsidRPr="00420425">
              <w:rPr>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14:paraId="08F34277" w14:textId="77777777" w:rsidR="00A241DC" w:rsidRPr="00420425" w:rsidRDefault="0092770E">
            <w:pPr>
              <w:jc w:val="center"/>
              <w:rPr>
                <w:b/>
                <w:kern w:val="0"/>
                <w:sz w:val="18"/>
                <w:szCs w:val="18"/>
              </w:rPr>
            </w:pPr>
            <w:r w:rsidRPr="00420425">
              <w:rPr>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14:paraId="77497990" w14:textId="77777777" w:rsidR="00A241DC" w:rsidRPr="00420425" w:rsidRDefault="0092770E">
            <w:pPr>
              <w:jc w:val="center"/>
              <w:rPr>
                <w:b/>
                <w:kern w:val="0"/>
                <w:sz w:val="18"/>
                <w:szCs w:val="18"/>
              </w:rPr>
            </w:pPr>
            <w:r w:rsidRPr="00420425">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14:paraId="58C97B34" w14:textId="77777777" w:rsidR="00A241DC" w:rsidRPr="00420425" w:rsidRDefault="0092770E">
            <w:pPr>
              <w:jc w:val="center"/>
              <w:rPr>
                <w:b/>
                <w:kern w:val="0"/>
                <w:sz w:val="18"/>
                <w:szCs w:val="18"/>
              </w:rPr>
            </w:pPr>
            <w:r w:rsidRPr="00420425">
              <w:rPr>
                <w:rFonts w:hint="eastAsia"/>
                <w:b/>
                <w:kern w:val="0"/>
                <w:sz w:val="18"/>
                <w:szCs w:val="18"/>
              </w:rPr>
              <w:t>学年、学期、学时</w:t>
            </w:r>
          </w:p>
        </w:tc>
      </w:tr>
      <w:tr w:rsidR="00A241DC" w:rsidRPr="00420425" w14:paraId="0CCF4410" w14:textId="77777777" w:rsidTr="004C5600">
        <w:trPr>
          <w:trHeight w:val="279"/>
          <w:jc w:val="center"/>
        </w:trPr>
        <w:tc>
          <w:tcPr>
            <w:tcW w:w="564" w:type="dxa"/>
            <w:vMerge/>
            <w:tcBorders>
              <w:left w:val="single" w:sz="4" w:space="0" w:color="auto"/>
              <w:right w:val="single" w:sz="4" w:space="0" w:color="auto"/>
            </w:tcBorders>
            <w:vAlign w:val="center"/>
          </w:tcPr>
          <w:p w14:paraId="3D8AF866" w14:textId="77777777" w:rsidR="00A241DC" w:rsidRPr="00420425" w:rsidRDefault="00A241DC">
            <w:pPr>
              <w:jc w:val="left"/>
              <w:rPr>
                <w:b/>
                <w:kern w:val="0"/>
                <w:sz w:val="18"/>
                <w:szCs w:val="18"/>
              </w:rPr>
            </w:pPr>
          </w:p>
        </w:tc>
        <w:tc>
          <w:tcPr>
            <w:tcW w:w="700" w:type="dxa"/>
            <w:vMerge/>
            <w:tcBorders>
              <w:left w:val="single" w:sz="4" w:space="0" w:color="auto"/>
              <w:right w:val="single" w:sz="4" w:space="0" w:color="auto"/>
            </w:tcBorders>
            <w:vAlign w:val="center"/>
          </w:tcPr>
          <w:p w14:paraId="17683474" w14:textId="77777777" w:rsidR="00A241DC" w:rsidRPr="00420425" w:rsidRDefault="00A241DC">
            <w:pPr>
              <w:jc w:val="left"/>
              <w:rPr>
                <w:b/>
                <w:kern w:val="0"/>
                <w:sz w:val="18"/>
                <w:szCs w:val="18"/>
              </w:rPr>
            </w:pPr>
          </w:p>
        </w:tc>
        <w:tc>
          <w:tcPr>
            <w:tcW w:w="1134" w:type="dxa"/>
            <w:vMerge/>
            <w:tcBorders>
              <w:left w:val="single" w:sz="4" w:space="0" w:color="auto"/>
              <w:right w:val="single" w:sz="4" w:space="0" w:color="auto"/>
            </w:tcBorders>
          </w:tcPr>
          <w:p w14:paraId="13B0FFFD" w14:textId="77777777" w:rsidR="00A241DC" w:rsidRPr="00420425" w:rsidRDefault="00A241DC">
            <w:pPr>
              <w:jc w:val="left"/>
              <w:rPr>
                <w:b/>
                <w:kern w:val="0"/>
                <w:sz w:val="18"/>
                <w:szCs w:val="18"/>
              </w:rPr>
            </w:pPr>
          </w:p>
        </w:tc>
        <w:tc>
          <w:tcPr>
            <w:tcW w:w="4333" w:type="dxa"/>
            <w:vMerge/>
            <w:tcBorders>
              <w:left w:val="single" w:sz="4" w:space="0" w:color="auto"/>
              <w:right w:val="single" w:sz="4" w:space="0" w:color="auto"/>
            </w:tcBorders>
            <w:vAlign w:val="center"/>
          </w:tcPr>
          <w:p w14:paraId="08594915" w14:textId="77777777" w:rsidR="00A241DC" w:rsidRPr="00420425" w:rsidRDefault="00A241DC">
            <w:pPr>
              <w:jc w:val="left"/>
              <w:rPr>
                <w:b/>
                <w:kern w:val="0"/>
                <w:sz w:val="18"/>
                <w:szCs w:val="18"/>
              </w:rPr>
            </w:pPr>
          </w:p>
        </w:tc>
        <w:tc>
          <w:tcPr>
            <w:tcW w:w="588" w:type="dxa"/>
            <w:vMerge/>
            <w:tcBorders>
              <w:left w:val="single" w:sz="4" w:space="0" w:color="auto"/>
              <w:right w:val="single" w:sz="4" w:space="0" w:color="auto"/>
            </w:tcBorders>
            <w:vAlign w:val="center"/>
          </w:tcPr>
          <w:p w14:paraId="645558A2" w14:textId="77777777" w:rsidR="00A241DC" w:rsidRPr="00420425" w:rsidRDefault="00A241DC">
            <w:pPr>
              <w:jc w:val="left"/>
              <w:rPr>
                <w:b/>
                <w:kern w:val="0"/>
                <w:sz w:val="18"/>
                <w:szCs w:val="18"/>
              </w:rPr>
            </w:pPr>
          </w:p>
        </w:tc>
        <w:tc>
          <w:tcPr>
            <w:tcW w:w="590" w:type="dxa"/>
            <w:vMerge/>
            <w:tcBorders>
              <w:left w:val="single" w:sz="4" w:space="0" w:color="auto"/>
              <w:right w:val="single" w:sz="4" w:space="0" w:color="auto"/>
            </w:tcBorders>
            <w:vAlign w:val="center"/>
          </w:tcPr>
          <w:p w14:paraId="39362CEC" w14:textId="77777777" w:rsidR="00A241DC" w:rsidRPr="00420425" w:rsidRDefault="00A241DC">
            <w:pPr>
              <w:jc w:val="left"/>
              <w:rPr>
                <w:b/>
                <w:kern w:val="0"/>
                <w:sz w:val="18"/>
                <w:szCs w:val="18"/>
              </w:rPr>
            </w:pPr>
          </w:p>
        </w:tc>
        <w:tc>
          <w:tcPr>
            <w:tcW w:w="506" w:type="dxa"/>
            <w:vMerge/>
            <w:tcBorders>
              <w:left w:val="single" w:sz="4" w:space="0" w:color="auto"/>
              <w:right w:val="single" w:sz="4" w:space="0" w:color="auto"/>
            </w:tcBorders>
            <w:vAlign w:val="center"/>
          </w:tcPr>
          <w:p w14:paraId="6E662D0D" w14:textId="77777777" w:rsidR="00A241DC" w:rsidRPr="00420425" w:rsidRDefault="00A241DC">
            <w:pPr>
              <w:jc w:val="left"/>
              <w:rPr>
                <w:b/>
                <w:kern w:val="0"/>
                <w:sz w:val="18"/>
                <w:szCs w:val="18"/>
              </w:rPr>
            </w:pPr>
          </w:p>
        </w:tc>
        <w:tc>
          <w:tcPr>
            <w:tcW w:w="677" w:type="dxa"/>
            <w:vMerge/>
            <w:tcBorders>
              <w:left w:val="single" w:sz="4" w:space="0" w:color="auto"/>
              <w:right w:val="single" w:sz="4" w:space="0" w:color="auto"/>
            </w:tcBorders>
            <w:vAlign w:val="center"/>
          </w:tcPr>
          <w:p w14:paraId="60DB4B53" w14:textId="77777777" w:rsidR="00A241DC" w:rsidRPr="00420425" w:rsidRDefault="00A241DC">
            <w:pPr>
              <w:jc w:val="left"/>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14:paraId="57E595E1" w14:textId="77777777" w:rsidR="00A241DC" w:rsidRPr="00420425" w:rsidRDefault="0092770E">
            <w:pPr>
              <w:jc w:val="center"/>
              <w:rPr>
                <w:b/>
                <w:kern w:val="0"/>
                <w:sz w:val="18"/>
                <w:szCs w:val="18"/>
              </w:rPr>
            </w:pPr>
            <w:r w:rsidRPr="00420425">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14:paraId="1DB3B3B4" w14:textId="77777777" w:rsidR="00A241DC" w:rsidRPr="00420425" w:rsidRDefault="0092770E">
            <w:pPr>
              <w:jc w:val="center"/>
              <w:rPr>
                <w:b/>
                <w:kern w:val="0"/>
                <w:sz w:val="18"/>
                <w:szCs w:val="18"/>
              </w:rPr>
            </w:pPr>
            <w:r w:rsidRPr="00420425">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1201C780" w14:textId="77777777" w:rsidR="00A241DC" w:rsidRPr="00420425" w:rsidRDefault="0092770E">
            <w:pPr>
              <w:spacing w:line="200" w:lineRule="atLeast"/>
              <w:jc w:val="center"/>
              <w:textAlignment w:val="center"/>
              <w:rPr>
                <w:b/>
                <w:sz w:val="18"/>
                <w:szCs w:val="18"/>
              </w:rPr>
            </w:pPr>
            <w:r w:rsidRPr="00420425">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694F3B6F" w14:textId="77777777" w:rsidR="00A241DC" w:rsidRPr="00420425" w:rsidRDefault="0092770E">
            <w:pPr>
              <w:spacing w:line="200" w:lineRule="atLeast"/>
              <w:jc w:val="center"/>
              <w:textAlignment w:val="center"/>
              <w:rPr>
                <w:b/>
                <w:sz w:val="18"/>
                <w:szCs w:val="18"/>
              </w:rPr>
            </w:pPr>
            <w:r w:rsidRPr="00420425">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1FA80B89" w14:textId="77777777" w:rsidR="00A241DC" w:rsidRPr="00420425" w:rsidRDefault="0092770E">
            <w:pPr>
              <w:spacing w:line="200" w:lineRule="atLeast"/>
              <w:jc w:val="center"/>
              <w:textAlignment w:val="center"/>
              <w:rPr>
                <w:b/>
                <w:sz w:val="18"/>
                <w:szCs w:val="18"/>
              </w:rPr>
            </w:pPr>
            <w:r w:rsidRPr="00420425">
              <w:rPr>
                <w:rStyle w:val="font01"/>
                <w:rFonts w:hint="default"/>
                <w:b/>
                <w:color w:val="auto"/>
              </w:rPr>
              <w:t>第三学年</w:t>
            </w:r>
          </w:p>
        </w:tc>
      </w:tr>
      <w:tr w:rsidR="00A241DC" w:rsidRPr="00420425" w14:paraId="4B4F3B9A" w14:textId="77777777" w:rsidTr="004C5600">
        <w:trPr>
          <w:trHeight w:val="279"/>
          <w:jc w:val="center"/>
        </w:trPr>
        <w:tc>
          <w:tcPr>
            <w:tcW w:w="564" w:type="dxa"/>
            <w:vMerge/>
            <w:tcBorders>
              <w:left w:val="single" w:sz="4" w:space="0" w:color="auto"/>
              <w:right w:val="single" w:sz="4" w:space="0" w:color="auto"/>
            </w:tcBorders>
            <w:vAlign w:val="center"/>
          </w:tcPr>
          <w:p w14:paraId="0672E39F" w14:textId="77777777" w:rsidR="00A241DC" w:rsidRPr="00420425" w:rsidRDefault="00A241DC">
            <w:pPr>
              <w:jc w:val="left"/>
              <w:rPr>
                <w:b/>
                <w:kern w:val="0"/>
                <w:sz w:val="18"/>
                <w:szCs w:val="18"/>
              </w:rPr>
            </w:pPr>
          </w:p>
        </w:tc>
        <w:tc>
          <w:tcPr>
            <w:tcW w:w="700" w:type="dxa"/>
            <w:vMerge/>
            <w:tcBorders>
              <w:left w:val="single" w:sz="4" w:space="0" w:color="auto"/>
              <w:right w:val="single" w:sz="4" w:space="0" w:color="auto"/>
            </w:tcBorders>
            <w:vAlign w:val="center"/>
          </w:tcPr>
          <w:p w14:paraId="0092FB05" w14:textId="77777777" w:rsidR="00A241DC" w:rsidRPr="00420425" w:rsidRDefault="00A241DC">
            <w:pPr>
              <w:jc w:val="left"/>
              <w:rPr>
                <w:b/>
                <w:kern w:val="0"/>
                <w:sz w:val="18"/>
                <w:szCs w:val="18"/>
              </w:rPr>
            </w:pPr>
          </w:p>
        </w:tc>
        <w:tc>
          <w:tcPr>
            <w:tcW w:w="1134" w:type="dxa"/>
            <w:vMerge/>
            <w:tcBorders>
              <w:left w:val="single" w:sz="4" w:space="0" w:color="auto"/>
              <w:right w:val="single" w:sz="4" w:space="0" w:color="auto"/>
            </w:tcBorders>
          </w:tcPr>
          <w:p w14:paraId="21B4A165" w14:textId="77777777" w:rsidR="00A241DC" w:rsidRPr="00420425" w:rsidRDefault="00A241DC">
            <w:pPr>
              <w:jc w:val="left"/>
              <w:rPr>
                <w:b/>
                <w:kern w:val="0"/>
                <w:sz w:val="18"/>
                <w:szCs w:val="18"/>
              </w:rPr>
            </w:pPr>
          </w:p>
        </w:tc>
        <w:tc>
          <w:tcPr>
            <w:tcW w:w="4333" w:type="dxa"/>
            <w:vMerge/>
            <w:tcBorders>
              <w:left w:val="single" w:sz="4" w:space="0" w:color="auto"/>
              <w:right w:val="single" w:sz="4" w:space="0" w:color="auto"/>
            </w:tcBorders>
            <w:vAlign w:val="center"/>
          </w:tcPr>
          <w:p w14:paraId="29A06A79" w14:textId="77777777" w:rsidR="00A241DC" w:rsidRPr="00420425" w:rsidRDefault="00A241DC">
            <w:pPr>
              <w:jc w:val="left"/>
              <w:rPr>
                <w:b/>
                <w:kern w:val="0"/>
                <w:sz w:val="18"/>
                <w:szCs w:val="18"/>
              </w:rPr>
            </w:pPr>
          </w:p>
        </w:tc>
        <w:tc>
          <w:tcPr>
            <w:tcW w:w="588" w:type="dxa"/>
            <w:vMerge/>
            <w:tcBorders>
              <w:left w:val="single" w:sz="4" w:space="0" w:color="auto"/>
              <w:right w:val="single" w:sz="4" w:space="0" w:color="auto"/>
            </w:tcBorders>
            <w:vAlign w:val="center"/>
          </w:tcPr>
          <w:p w14:paraId="0A216D94" w14:textId="77777777" w:rsidR="00A241DC" w:rsidRPr="00420425" w:rsidRDefault="00A241DC">
            <w:pPr>
              <w:jc w:val="left"/>
              <w:rPr>
                <w:b/>
                <w:kern w:val="0"/>
                <w:sz w:val="18"/>
                <w:szCs w:val="18"/>
              </w:rPr>
            </w:pPr>
          </w:p>
        </w:tc>
        <w:tc>
          <w:tcPr>
            <w:tcW w:w="590" w:type="dxa"/>
            <w:vMerge/>
            <w:tcBorders>
              <w:left w:val="single" w:sz="4" w:space="0" w:color="auto"/>
              <w:right w:val="single" w:sz="4" w:space="0" w:color="auto"/>
            </w:tcBorders>
            <w:vAlign w:val="center"/>
          </w:tcPr>
          <w:p w14:paraId="3F7578C8" w14:textId="77777777" w:rsidR="00A241DC" w:rsidRPr="00420425" w:rsidRDefault="00A241DC">
            <w:pPr>
              <w:jc w:val="left"/>
              <w:rPr>
                <w:b/>
                <w:kern w:val="0"/>
                <w:sz w:val="18"/>
                <w:szCs w:val="18"/>
              </w:rPr>
            </w:pPr>
          </w:p>
        </w:tc>
        <w:tc>
          <w:tcPr>
            <w:tcW w:w="506" w:type="dxa"/>
            <w:vMerge/>
            <w:tcBorders>
              <w:left w:val="single" w:sz="4" w:space="0" w:color="auto"/>
              <w:right w:val="single" w:sz="4" w:space="0" w:color="auto"/>
            </w:tcBorders>
            <w:vAlign w:val="center"/>
          </w:tcPr>
          <w:p w14:paraId="18A760B8" w14:textId="77777777" w:rsidR="00A241DC" w:rsidRPr="00420425" w:rsidRDefault="00A241DC">
            <w:pPr>
              <w:jc w:val="left"/>
              <w:rPr>
                <w:b/>
                <w:kern w:val="0"/>
                <w:sz w:val="18"/>
                <w:szCs w:val="18"/>
              </w:rPr>
            </w:pPr>
          </w:p>
        </w:tc>
        <w:tc>
          <w:tcPr>
            <w:tcW w:w="677" w:type="dxa"/>
            <w:vMerge/>
            <w:tcBorders>
              <w:left w:val="single" w:sz="4" w:space="0" w:color="auto"/>
              <w:right w:val="single" w:sz="4" w:space="0" w:color="auto"/>
            </w:tcBorders>
            <w:vAlign w:val="center"/>
          </w:tcPr>
          <w:p w14:paraId="68363CB9" w14:textId="77777777" w:rsidR="00A241DC" w:rsidRPr="00420425" w:rsidRDefault="00A241DC">
            <w:pPr>
              <w:jc w:val="left"/>
              <w:rPr>
                <w:b/>
                <w:kern w:val="0"/>
                <w:sz w:val="18"/>
                <w:szCs w:val="18"/>
              </w:rPr>
            </w:pPr>
          </w:p>
        </w:tc>
        <w:tc>
          <w:tcPr>
            <w:tcW w:w="671" w:type="dxa"/>
            <w:vMerge/>
            <w:tcBorders>
              <w:left w:val="single" w:sz="4" w:space="0" w:color="auto"/>
              <w:right w:val="single" w:sz="4" w:space="0" w:color="auto"/>
            </w:tcBorders>
            <w:vAlign w:val="center"/>
          </w:tcPr>
          <w:p w14:paraId="03C462CC" w14:textId="77777777" w:rsidR="00A241DC" w:rsidRPr="00420425" w:rsidRDefault="00A241DC">
            <w:pPr>
              <w:jc w:val="left"/>
              <w:rPr>
                <w:b/>
                <w:kern w:val="0"/>
                <w:sz w:val="18"/>
                <w:szCs w:val="18"/>
              </w:rPr>
            </w:pPr>
          </w:p>
        </w:tc>
        <w:tc>
          <w:tcPr>
            <w:tcW w:w="654" w:type="dxa"/>
            <w:vMerge/>
            <w:tcBorders>
              <w:left w:val="single" w:sz="4" w:space="0" w:color="auto"/>
              <w:right w:val="single" w:sz="4" w:space="0" w:color="auto"/>
            </w:tcBorders>
            <w:vAlign w:val="center"/>
          </w:tcPr>
          <w:p w14:paraId="200EDA91" w14:textId="77777777" w:rsidR="00A241DC" w:rsidRPr="00420425" w:rsidRDefault="00A241DC">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E3B7D3" w14:textId="77777777" w:rsidR="00A241DC" w:rsidRPr="00420425" w:rsidRDefault="0092770E">
            <w:pPr>
              <w:jc w:val="center"/>
              <w:rPr>
                <w:b/>
                <w:bCs/>
                <w:kern w:val="0"/>
                <w:sz w:val="18"/>
                <w:szCs w:val="18"/>
              </w:rPr>
            </w:pPr>
            <w:r w:rsidRPr="00420425">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14:paraId="5F1020F9" w14:textId="77777777" w:rsidR="00A241DC" w:rsidRPr="00420425" w:rsidRDefault="0092770E">
            <w:pPr>
              <w:jc w:val="center"/>
              <w:rPr>
                <w:b/>
                <w:bCs/>
                <w:kern w:val="0"/>
                <w:sz w:val="18"/>
                <w:szCs w:val="18"/>
              </w:rPr>
            </w:pPr>
            <w:r w:rsidRPr="00420425">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14:paraId="08CDCC19" w14:textId="77777777" w:rsidR="00A241DC" w:rsidRPr="00420425" w:rsidRDefault="0092770E">
            <w:pPr>
              <w:jc w:val="center"/>
              <w:rPr>
                <w:b/>
                <w:bCs/>
                <w:kern w:val="0"/>
                <w:sz w:val="18"/>
                <w:szCs w:val="18"/>
              </w:rPr>
            </w:pPr>
            <w:r w:rsidRPr="00420425">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14:paraId="5A1B942D" w14:textId="77777777" w:rsidR="00A241DC" w:rsidRPr="00420425" w:rsidRDefault="0092770E">
            <w:pPr>
              <w:jc w:val="center"/>
              <w:rPr>
                <w:b/>
                <w:bCs/>
                <w:kern w:val="0"/>
                <w:sz w:val="18"/>
                <w:szCs w:val="18"/>
              </w:rPr>
            </w:pPr>
            <w:r w:rsidRPr="00420425">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14:paraId="6F106BEB" w14:textId="77777777" w:rsidR="00A241DC" w:rsidRPr="00420425" w:rsidRDefault="0092770E">
            <w:pPr>
              <w:jc w:val="center"/>
              <w:rPr>
                <w:b/>
                <w:bCs/>
                <w:kern w:val="0"/>
                <w:sz w:val="18"/>
                <w:szCs w:val="18"/>
              </w:rPr>
            </w:pPr>
            <w:r w:rsidRPr="00420425">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14:paraId="640913F3" w14:textId="77777777" w:rsidR="00A241DC" w:rsidRPr="00420425" w:rsidRDefault="0092770E">
            <w:pPr>
              <w:jc w:val="center"/>
              <w:rPr>
                <w:b/>
                <w:bCs/>
                <w:kern w:val="0"/>
                <w:sz w:val="18"/>
                <w:szCs w:val="18"/>
              </w:rPr>
            </w:pPr>
            <w:r w:rsidRPr="00420425">
              <w:rPr>
                <w:rFonts w:hint="eastAsia"/>
                <w:b/>
                <w:bCs/>
                <w:kern w:val="0"/>
                <w:sz w:val="18"/>
                <w:szCs w:val="18"/>
              </w:rPr>
              <w:t>6</w:t>
            </w:r>
          </w:p>
        </w:tc>
      </w:tr>
      <w:tr w:rsidR="00A241DC" w:rsidRPr="00420425" w14:paraId="21E97309" w14:textId="77777777" w:rsidTr="004C5600">
        <w:trPr>
          <w:trHeight w:val="279"/>
          <w:jc w:val="center"/>
        </w:trPr>
        <w:tc>
          <w:tcPr>
            <w:tcW w:w="564" w:type="dxa"/>
            <w:vMerge/>
            <w:tcBorders>
              <w:left w:val="single" w:sz="4" w:space="0" w:color="auto"/>
              <w:bottom w:val="single" w:sz="4" w:space="0" w:color="auto"/>
              <w:right w:val="single" w:sz="4" w:space="0" w:color="auto"/>
            </w:tcBorders>
            <w:vAlign w:val="center"/>
          </w:tcPr>
          <w:p w14:paraId="39AE531F" w14:textId="77777777" w:rsidR="00A241DC" w:rsidRPr="00420425" w:rsidRDefault="00A241DC">
            <w:pPr>
              <w:jc w:val="left"/>
              <w:rPr>
                <w:b/>
                <w:kern w:val="0"/>
                <w:sz w:val="18"/>
                <w:szCs w:val="18"/>
              </w:rPr>
            </w:pPr>
          </w:p>
        </w:tc>
        <w:tc>
          <w:tcPr>
            <w:tcW w:w="700" w:type="dxa"/>
            <w:vMerge/>
            <w:tcBorders>
              <w:left w:val="single" w:sz="4" w:space="0" w:color="auto"/>
              <w:bottom w:val="single" w:sz="4" w:space="0" w:color="auto"/>
              <w:right w:val="single" w:sz="4" w:space="0" w:color="auto"/>
            </w:tcBorders>
            <w:vAlign w:val="center"/>
          </w:tcPr>
          <w:p w14:paraId="6FB78D5F" w14:textId="77777777" w:rsidR="00A241DC" w:rsidRPr="00420425" w:rsidRDefault="00A241DC">
            <w:pPr>
              <w:jc w:val="left"/>
              <w:rPr>
                <w:b/>
                <w:kern w:val="0"/>
                <w:sz w:val="18"/>
                <w:szCs w:val="18"/>
              </w:rPr>
            </w:pPr>
          </w:p>
        </w:tc>
        <w:tc>
          <w:tcPr>
            <w:tcW w:w="1134" w:type="dxa"/>
            <w:vMerge/>
            <w:tcBorders>
              <w:left w:val="single" w:sz="4" w:space="0" w:color="auto"/>
              <w:bottom w:val="single" w:sz="4" w:space="0" w:color="auto"/>
              <w:right w:val="single" w:sz="4" w:space="0" w:color="auto"/>
            </w:tcBorders>
          </w:tcPr>
          <w:p w14:paraId="6FB76FCB" w14:textId="77777777" w:rsidR="00A241DC" w:rsidRPr="00420425" w:rsidRDefault="00A241DC">
            <w:pPr>
              <w:jc w:val="left"/>
              <w:rPr>
                <w:b/>
                <w:kern w:val="0"/>
                <w:sz w:val="18"/>
                <w:szCs w:val="18"/>
              </w:rPr>
            </w:pPr>
          </w:p>
        </w:tc>
        <w:tc>
          <w:tcPr>
            <w:tcW w:w="4333" w:type="dxa"/>
            <w:vMerge/>
            <w:tcBorders>
              <w:left w:val="single" w:sz="4" w:space="0" w:color="auto"/>
              <w:bottom w:val="single" w:sz="4" w:space="0" w:color="auto"/>
              <w:right w:val="single" w:sz="4" w:space="0" w:color="auto"/>
            </w:tcBorders>
            <w:vAlign w:val="center"/>
          </w:tcPr>
          <w:p w14:paraId="6B48A95E" w14:textId="77777777" w:rsidR="00A241DC" w:rsidRPr="00420425" w:rsidRDefault="00A241DC">
            <w:pPr>
              <w:jc w:val="left"/>
              <w:rPr>
                <w:b/>
                <w:kern w:val="0"/>
                <w:sz w:val="18"/>
                <w:szCs w:val="18"/>
              </w:rPr>
            </w:pPr>
          </w:p>
        </w:tc>
        <w:tc>
          <w:tcPr>
            <w:tcW w:w="588" w:type="dxa"/>
            <w:vMerge/>
            <w:tcBorders>
              <w:left w:val="single" w:sz="4" w:space="0" w:color="auto"/>
              <w:bottom w:val="single" w:sz="4" w:space="0" w:color="auto"/>
              <w:right w:val="single" w:sz="4" w:space="0" w:color="auto"/>
            </w:tcBorders>
            <w:vAlign w:val="center"/>
          </w:tcPr>
          <w:p w14:paraId="5D966745" w14:textId="77777777" w:rsidR="00A241DC" w:rsidRPr="00420425" w:rsidRDefault="00A241DC">
            <w:pPr>
              <w:jc w:val="left"/>
              <w:rPr>
                <w:b/>
                <w:kern w:val="0"/>
                <w:sz w:val="18"/>
                <w:szCs w:val="18"/>
              </w:rPr>
            </w:pPr>
          </w:p>
        </w:tc>
        <w:tc>
          <w:tcPr>
            <w:tcW w:w="590" w:type="dxa"/>
            <w:vMerge/>
            <w:tcBorders>
              <w:left w:val="single" w:sz="4" w:space="0" w:color="auto"/>
              <w:bottom w:val="single" w:sz="4" w:space="0" w:color="auto"/>
              <w:right w:val="single" w:sz="4" w:space="0" w:color="auto"/>
            </w:tcBorders>
            <w:vAlign w:val="center"/>
          </w:tcPr>
          <w:p w14:paraId="6E04A019" w14:textId="77777777" w:rsidR="00A241DC" w:rsidRPr="00420425" w:rsidRDefault="00A241DC">
            <w:pPr>
              <w:jc w:val="left"/>
              <w:rPr>
                <w:b/>
                <w:kern w:val="0"/>
                <w:sz w:val="18"/>
                <w:szCs w:val="18"/>
              </w:rPr>
            </w:pPr>
          </w:p>
        </w:tc>
        <w:tc>
          <w:tcPr>
            <w:tcW w:w="506" w:type="dxa"/>
            <w:vMerge/>
            <w:tcBorders>
              <w:left w:val="single" w:sz="4" w:space="0" w:color="auto"/>
              <w:bottom w:val="single" w:sz="4" w:space="0" w:color="auto"/>
              <w:right w:val="single" w:sz="4" w:space="0" w:color="auto"/>
            </w:tcBorders>
            <w:vAlign w:val="center"/>
          </w:tcPr>
          <w:p w14:paraId="427EDDB6" w14:textId="77777777" w:rsidR="00A241DC" w:rsidRPr="00420425" w:rsidRDefault="00A241DC">
            <w:pPr>
              <w:jc w:val="left"/>
              <w:rPr>
                <w:b/>
                <w:kern w:val="0"/>
                <w:sz w:val="18"/>
                <w:szCs w:val="18"/>
              </w:rPr>
            </w:pPr>
          </w:p>
        </w:tc>
        <w:tc>
          <w:tcPr>
            <w:tcW w:w="677" w:type="dxa"/>
            <w:vMerge/>
            <w:tcBorders>
              <w:left w:val="single" w:sz="4" w:space="0" w:color="auto"/>
              <w:bottom w:val="single" w:sz="4" w:space="0" w:color="auto"/>
              <w:right w:val="single" w:sz="4" w:space="0" w:color="auto"/>
            </w:tcBorders>
            <w:vAlign w:val="center"/>
          </w:tcPr>
          <w:p w14:paraId="180C680F" w14:textId="77777777" w:rsidR="00A241DC" w:rsidRPr="00420425" w:rsidRDefault="00A241DC">
            <w:pPr>
              <w:jc w:val="left"/>
              <w:rPr>
                <w:b/>
                <w:kern w:val="0"/>
                <w:sz w:val="18"/>
                <w:szCs w:val="18"/>
              </w:rPr>
            </w:pPr>
          </w:p>
        </w:tc>
        <w:tc>
          <w:tcPr>
            <w:tcW w:w="671" w:type="dxa"/>
            <w:vMerge/>
            <w:tcBorders>
              <w:left w:val="single" w:sz="4" w:space="0" w:color="auto"/>
              <w:bottom w:val="single" w:sz="4" w:space="0" w:color="auto"/>
              <w:right w:val="single" w:sz="4" w:space="0" w:color="auto"/>
            </w:tcBorders>
            <w:vAlign w:val="center"/>
          </w:tcPr>
          <w:p w14:paraId="2F00D23B" w14:textId="77777777" w:rsidR="00A241DC" w:rsidRPr="00420425" w:rsidRDefault="00A241DC">
            <w:pPr>
              <w:jc w:val="left"/>
              <w:rPr>
                <w:b/>
                <w:kern w:val="0"/>
                <w:sz w:val="18"/>
                <w:szCs w:val="18"/>
              </w:rPr>
            </w:pPr>
          </w:p>
        </w:tc>
        <w:tc>
          <w:tcPr>
            <w:tcW w:w="654" w:type="dxa"/>
            <w:vMerge/>
            <w:tcBorders>
              <w:left w:val="single" w:sz="4" w:space="0" w:color="auto"/>
              <w:bottom w:val="single" w:sz="4" w:space="0" w:color="auto"/>
              <w:right w:val="single" w:sz="4" w:space="0" w:color="auto"/>
            </w:tcBorders>
            <w:vAlign w:val="center"/>
          </w:tcPr>
          <w:p w14:paraId="4D8DDF8C" w14:textId="77777777" w:rsidR="00A241DC" w:rsidRPr="00420425" w:rsidRDefault="00A241DC">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C5EDF3" w14:textId="77777777" w:rsidR="00A241DC" w:rsidRPr="00420425" w:rsidRDefault="0092770E">
            <w:pPr>
              <w:jc w:val="center"/>
              <w:rPr>
                <w:b/>
                <w:bCs/>
                <w:kern w:val="0"/>
                <w:sz w:val="18"/>
                <w:szCs w:val="18"/>
              </w:rPr>
            </w:pPr>
            <w:r w:rsidRPr="00420425">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14:paraId="0246794B" w14:textId="77777777" w:rsidR="00A241DC" w:rsidRPr="00420425" w:rsidRDefault="0092770E">
            <w:pPr>
              <w:jc w:val="center"/>
              <w:rPr>
                <w:b/>
                <w:bCs/>
                <w:kern w:val="0"/>
                <w:sz w:val="18"/>
                <w:szCs w:val="18"/>
              </w:rPr>
            </w:pPr>
            <w:r w:rsidRPr="00420425">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14:paraId="64A7E8F1" w14:textId="77777777" w:rsidR="00A241DC" w:rsidRPr="00420425" w:rsidRDefault="0092770E">
            <w:pPr>
              <w:jc w:val="center"/>
              <w:rPr>
                <w:b/>
                <w:bCs/>
                <w:kern w:val="0"/>
                <w:sz w:val="18"/>
                <w:szCs w:val="18"/>
              </w:rPr>
            </w:pPr>
            <w:r w:rsidRPr="00420425">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14:paraId="18A05653" w14:textId="77777777" w:rsidR="00A241DC" w:rsidRPr="00420425" w:rsidRDefault="0092770E">
            <w:pPr>
              <w:jc w:val="center"/>
              <w:rPr>
                <w:b/>
                <w:bCs/>
                <w:kern w:val="0"/>
                <w:sz w:val="18"/>
                <w:szCs w:val="18"/>
              </w:rPr>
            </w:pPr>
            <w:r w:rsidRPr="00420425">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14:paraId="5A1C606E" w14:textId="77777777" w:rsidR="00A241DC" w:rsidRPr="00420425" w:rsidRDefault="0092770E">
            <w:pPr>
              <w:jc w:val="center"/>
              <w:rPr>
                <w:b/>
                <w:bCs/>
                <w:kern w:val="0"/>
                <w:sz w:val="18"/>
                <w:szCs w:val="18"/>
              </w:rPr>
            </w:pPr>
            <w:r w:rsidRPr="00420425">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14:paraId="0DAC313C" w14:textId="77777777" w:rsidR="00A241DC" w:rsidRPr="00420425" w:rsidRDefault="0092770E">
            <w:pPr>
              <w:jc w:val="center"/>
              <w:rPr>
                <w:b/>
                <w:bCs/>
                <w:kern w:val="0"/>
                <w:sz w:val="18"/>
                <w:szCs w:val="18"/>
              </w:rPr>
            </w:pPr>
            <w:r w:rsidRPr="00420425">
              <w:rPr>
                <w:rFonts w:hint="eastAsia"/>
                <w:b/>
                <w:bCs/>
                <w:kern w:val="0"/>
                <w:sz w:val="18"/>
                <w:szCs w:val="18"/>
              </w:rPr>
              <w:t>20</w:t>
            </w:r>
          </w:p>
        </w:tc>
      </w:tr>
      <w:tr w:rsidR="005539A2" w:rsidRPr="00420425" w14:paraId="5A265E56" w14:textId="77777777" w:rsidTr="004C5600">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14:paraId="13EEE881" w14:textId="77777777" w:rsidR="005539A2" w:rsidRPr="00420425" w:rsidRDefault="005539A2" w:rsidP="004C5600">
            <w:pPr>
              <w:jc w:val="center"/>
              <w:rPr>
                <w:kern w:val="0"/>
                <w:sz w:val="18"/>
                <w:szCs w:val="18"/>
              </w:rPr>
            </w:pPr>
            <w:r w:rsidRPr="00420425">
              <w:rPr>
                <w:kern w:val="0"/>
                <w:sz w:val="18"/>
                <w:szCs w:val="18"/>
              </w:rPr>
              <w:t>1</w:t>
            </w:r>
          </w:p>
        </w:tc>
        <w:tc>
          <w:tcPr>
            <w:tcW w:w="700" w:type="dxa"/>
            <w:vMerge w:val="restart"/>
            <w:tcBorders>
              <w:top w:val="single" w:sz="4" w:space="0" w:color="auto"/>
              <w:left w:val="single" w:sz="4" w:space="0" w:color="auto"/>
              <w:right w:val="single" w:sz="4" w:space="0" w:color="auto"/>
            </w:tcBorders>
            <w:vAlign w:val="center"/>
          </w:tcPr>
          <w:p w14:paraId="4F5A543C" w14:textId="30A9BADE" w:rsidR="005539A2" w:rsidRPr="00420425" w:rsidRDefault="005539A2" w:rsidP="004C5600">
            <w:pPr>
              <w:jc w:val="center"/>
              <w:rPr>
                <w:kern w:val="0"/>
                <w:sz w:val="18"/>
                <w:szCs w:val="18"/>
              </w:rPr>
            </w:pPr>
            <w:r w:rsidRPr="00420425">
              <w:rPr>
                <w:kern w:val="0"/>
                <w:sz w:val="18"/>
                <w:szCs w:val="18"/>
              </w:rPr>
              <w:t>公共基础必修课程</w:t>
            </w:r>
          </w:p>
        </w:tc>
        <w:tc>
          <w:tcPr>
            <w:tcW w:w="1134" w:type="dxa"/>
            <w:tcBorders>
              <w:top w:val="single" w:sz="4" w:space="0" w:color="auto"/>
              <w:left w:val="single" w:sz="4" w:space="0" w:color="auto"/>
              <w:bottom w:val="single" w:sz="4" w:space="0" w:color="auto"/>
              <w:right w:val="single" w:sz="4" w:space="0" w:color="auto"/>
            </w:tcBorders>
          </w:tcPr>
          <w:p w14:paraId="575E648D" w14:textId="5C768F3B" w:rsidR="005539A2" w:rsidRPr="00420425" w:rsidRDefault="005539A2" w:rsidP="004C5600">
            <w:pPr>
              <w:spacing w:line="440" w:lineRule="exact"/>
              <w:rPr>
                <w:rFonts w:ascii="宋体" w:hAnsi="宋体" w:cs="宋体"/>
                <w:kern w:val="0"/>
                <w:sz w:val="18"/>
                <w:szCs w:val="18"/>
              </w:rPr>
            </w:pPr>
            <w:r>
              <w:rPr>
                <w:rFonts w:ascii="宋体" w:hAnsi="宋体" w:cs="宋体" w:hint="eastAsia"/>
                <w:color w:val="000000"/>
                <w:kern w:val="0"/>
                <w:sz w:val="20"/>
                <w:szCs w:val="20"/>
                <w:lang w:bidi="ar"/>
              </w:rPr>
              <w:t>121001</w:t>
            </w:r>
          </w:p>
        </w:tc>
        <w:tc>
          <w:tcPr>
            <w:tcW w:w="4333" w:type="dxa"/>
            <w:tcBorders>
              <w:top w:val="single" w:sz="4" w:space="0" w:color="auto"/>
              <w:left w:val="single" w:sz="4" w:space="0" w:color="auto"/>
              <w:bottom w:val="single" w:sz="4" w:space="0" w:color="auto"/>
              <w:right w:val="single" w:sz="4" w:space="0" w:color="auto"/>
            </w:tcBorders>
            <w:vAlign w:val="center"/>
          </w:tcPr>
          <w:p w14:paraId="5B445E7F"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14:paraId="68EA0FD7"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14:paraId="766EA5E9"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14:paraId="0DDFD0B0" w14:textId="77777777" w:rsidR="005539A2" w:rsidRPr="00420425" w:rsidRDefault="005539A2" w:rsidP="004C5600">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5E5598EC" w14:textId="77777777" w:rsidR="005539A2" w:rsidRPr="00420425" w:rsidRDefault="005539A2" w:rsidP="004C5600">
            <w:pPr>
              <w:jc w:val="center"/>
              <w:rPr>
                <w:rFonts w:ascii="宋体" w:hAnsi="宋体" w:cs="宋体"/>
                <w:sz w:val="18"/>
                <w:szCs w:val="18"/>
              </w:rPr>
            </w:pPr>
            <w:r w:rsidRPr="00420425">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14:paraId="14D87D4A" w14:textId="77777777" w:rsidR="005539A2" w:rsidRPr="00420425" w:rsidRDefault="005539A2" w:rsidP="004C5600">
            <w:pPr>
              <w:jc w:val="center"/>
              <w:rPr>
                <w:rFonts w:ascii="宋体" w:hAnsi="宋体" w:cs="宋体"/>
                <w:sz w:val="18"/>
                <w:szCs w:val="18"/>
              </w:rPr>
            </w:pPr>
            <w:r w:rsidRPr="00420425">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14:paraId="504B3468" w14:textId="77777777" w:rsidR="005539A2" w:rsidRPr="00420425" w:rsidRDefault="005539A2" w:rsidP="004C5600">
            <w:pPr>
              <w:jc w:val="center"/>
              <w:rPr>
                <w:rFonts w:ascii="宋体" w:hAnsi="宋体" w:cs="宋体"/>
                <w:sz w:val="18"/>
                <w:szCs w:val="18"/>
              </w:rPr>
            </w:pPr>
            <w:r w:rsidRPr="00420425">
              <w:rPr>
                <w:rFonts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14:paraId="70266048" w14:textId="77777777" w:rsidR="005539A2" w:rsidRPr="00420425" w:rsidRDefault="005539A2" w:rsidP="004C5600">
            <w:pPr>
              <w:jc w:val="center"/>
              <w:rPr>
                <w:rFonts w:ascii="宋体" w:hAnsi="宋体" w:cs="宋体"/>
                <w:sz w:val="18"/>
                <w:szCs w:val="18"/>
              </w:rPr>
            </w:pPr>
            <w:r w:rsidRPr="00420425">
              <w:rPr>
                <w:rFonts w:hint="eastAsia"/>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14:paraId="0B489695"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AC57F4F" w14:textId="77777777" w:rsidR="005539A2" w:rsidRPr="00420425" w:rsidRDefault="005539A2" w:rsidP="004C560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5B1E7D9" w14:textId="77777777" w:rsidR="005539A2" w:rsidRPr="00420425" w:rsidRDefault="005539A2" w:rsidP="004C5600">
            <w:pPr>
              <w:jc w:val="center"/>
              <w:rPr>
                <w:rFonts w:ascii="宋体" w:hAnsi="宋体" w:cs="宋体"/>
                <w:sz w:val="18"/>
                <w:szCs w:val="18"/>
              </w:rPr>
            </w:pPr>
            <w:r w:rsidRPr="00420425">
              <w:rPr>
                <w:rFonts w:hint="eastAsia"/>
                <w:sz w:val="18"/>
                <w:szCs w:val="18"/>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14:paraId="151823E9" w14:textId="494FE0E5" w:rsidR="005539A2" w:rsidRPr="00420425" w:rsidRDefault="005539A2" w:rsidP="004C5600">
            <w:pPr>
              <w:spacing w:line="200" w:lineRule="atLeast"/>
              <w:jc w:val="center"/>
              <w:rPr>
                <w:rFonts w:ascii="宋体" w:hAnsi="宋体"/>
                <w:sz w:val="22"/>
              </w:rPr>
            </w:pPr>
            <w:r>
              <w:rPr>
                <w:rFonts w:ascii="宋体" w:hAnsi="宋体" w:hint="eastAsia"/>
                <w:sz w:val="22"/>
              </w:rPr>
              <w:t>岗位实习</w:t>
            </w:r>
          </w:p>
        </w:tc>
      </w:tr>
      <w:tr w:rsidR="005539A2" w:rsidRPr="00420425" w14:paraId="2AC921AF"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0CFDE808" w14:textId="77777777" w:rsidR="005539A2" w:rsidRPr="00420425" w:rsidRDefault="005539A2" w:rsidP="004C5600">
            <w:pPr>
              <w:jc w:val="center"/>
              <w:rPr>
                <w:kern w:val="0"/>
                <w:sz w:val="18"/>
                <w:szCs w:val="18"/>
              </w:rPr>
            </w:pPr>
            <w:r w:rsidRPr="00420425">
              <w:rPr>
                <w:kern w:val="0"/>
                <w:sz w:val="18"/>
                <w:szCs w:val="18"/>
              </w:rPr>
              <w:t>2</w:t>
            </w:r>
          </w:p>
        </w:tc>
        <w:tc>
          <w:tcPr>
            <w:tcW w:w="700" w:type="dxa"/>
            <w:vMerge/>
            <w:tcBorders>
              <w:left w:val="single" w:sz="4" w:space="0" w:color="auto"/>
              <w:right w:val="single" w:sz="4" w:space="0" w:color="auto"/>
            </w:tcBorders>
            <w:vAlign w:val="center"/>
          </w:tcPr>
          <w:p w14:paraId="03BB25C5" w14:textId="45AA4870" w:rsidR="005539A2" w:rsidRPr="00420425" w:rsidRDefault="005539A2" w:rsidP="004C5600">
            <w:pPr>
              <w:jc w:val="center"/>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A4A625" w14:textId="4B61C3BE" w:rsidR="005539A2" w:rsidRPr="00420425" w:rsidRDefault="005539A2" w:rsidP="004C5600">
            <w:pPr>
              <w:spacing w:line="4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21028</w:t>
            </w:r>
          </w:p>
        </w:tc>
        <w:tc>
          <w:tcPr>
            <w:tcW w:w="4333" w:type="dxa"/>
            <w:tcBorders>
              <w:top w:val="single" w:sz="4" w:space="0" w:color="auto"/>
              <w:left w:val="single" w:sz="4" w:space="0" w:color="auto"/>
              <w:bottom w:val="single" w:sz="4" w:space="0" w:color="auto"/>
              <w:right w:val="single" w:sz="4" w:space="0" w:color="auto"/>
            </w:tcBorders>
            <w:vAlign w:val="center"/>
          </w:tcPr>
          <w:p w14:paraId="7086C064"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14:paraId="7C8FAC31"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2ECDDB59"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14:paraId="2A64AF70" w14:textId="77777777" w:rsidR="005539A2" w:rsidRPr="00420425" w:rsidRDefault="005539A2" w:rsidP="004C5600">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73AB27D0" w14:textId="77777777" w:rsidR="005539A2" w:rsidRPr="00420425" w:rsidRDefault="005539A2" w:rsidP="004C5600">
            <w:pPr>
              <w:jc w:val="center"/>
              <w:rPr>
                <w:rFonts w:ascii="宋体" w:hAnsi="宋体" w:cs="宋体"/>
                <w:sz w:val="18"/>
                <w:szCs w:val="18"/>
              </w:rPr>
            </w:pPr>
            <w:r w:rsidRPr="00420425">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08234563" w14:textId="77777777" w:rsidR="005539A2" w:rsidRPr="00420425" w:rsidRDefault="005539A2" w:rsidP="004C5600">
            <w:pPr>
              <w:jc w:val="center"/>
              <w:rPr>
                <w:rFonts w:ascii="宋体" w:hAnsi="宋体" w:cs="宋体"/>
                <w:sz w:val="18"/>
                <w:szCs w:val="18"/>
              </w:rPr>
            </w:pPr>
            <w:r w:rsidRPr="00420425">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14:paraId="4C298CF4"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71114A00"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F50C847"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19202363" w14:textId="77777777" w:rsidR="005539A2" w:rsidRPr="00420425" w:rsidRDefault="005539A2" w:rsidP="004C560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0FA4D68" w14:textId="77777777" w:rsidR="005539A2" w:rsidRPr="00420425" w:rsidRDefault="005539A2" w:rsidP="004C560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1D784A5A" w14:textId="77777777" w:rsidR="005539A2" w:rsidRPr="00420425" w:rsidRDefault="005539A2" w:rsidP="004C5600">
            <w:pPr>
              <w:jc w:val="center"/>
              <w:rPr>
                <w:kern w:val="0"/>
                <w:sz w:val="22"/>
              </w:rPr>
            </w:pPr>
          </w:p>
        </w:tc>
      </w:tr>
      <w:tr w:rsidR="005539A2" w:rsidRPr="00420425" w14:paraId="0CB0C383"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011E0464" w14:textId="77777777" w:rsidR="005539A2" w:rsidRPr="00420425" w:rsidRDefault="005539A2" w:rsidP="004C5600">
            <w:pPr>
              <w:jc w:val="center"/>
              <w:rPr>
                <w:kern w:val="0"/>
                <w:sz w:val="18"/>
                <w:szCs w:val="18"/>
              </w:rPr>
            </w:pPr>
            <w:r w:rsidRPr="00420425">
              <w:rPr>
                <w:kern w:val="0"/>
                <w:sz w:val="18"/>
                <w:szCs w:val="18"/>
              </w:rPr>
              <w:t>3</w:t>
            </w:r>
          </w:p>
        </w:tc>
        <w:tc>
          <w:tcPr>
            <w:tcW w:w="700" w:type="dxa"/>
            <w:vMerge/>
            <w:tcBorders>
              <w:left w:val="single" w:sz="4" w:space="0" w:color="auto"/>
              <w:right w:val="single" w:sz="4" w:space="0" w:color="auto"/>
            </w:tcBorders>
            <w:vAlign w:val="center"/>
          </w:tcPr>
          <w:p w14:paraId="779B28EF"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67E4EA7" w14:textId="009F2CCA" w:rsidR="005539A2" w:rsidRPr="00420425" w:rsidRDefault="005539A2" w:rsidP="004C5600">
            <w:pPr>
              <w:spacing w:line="4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21027</w:t>
            </w:r>
          </w:p>
        </w:tc>
        <w:tc>
          <w:tcPr>
            <w:tcW w:w="4333" w:type="dxa"/>
            <w:tcBorders>
              <w:top w:val="single" w:sz="4" w:space="0" w:color="auto"/>
              <w:left w:val="single" w:sz="4" w:space="0" w:color="auto"/>
              <w:bottom w:val="single" w:sz="4" w:space="0" w:color="auto"/>
              <w:right w:val="single" w:sz="4" w:space="0" w:color="auto"/>
            </w:tcBorders>
            <w:vAlign w:val="center"/>
          </w:tcPr>
          <w:p w14:paraId="069C20A2"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14:paraId="2E9C90AA"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14:paraId="47668ADF"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14:paraId="43EA60EE" w14:textId="77777777" w:rsidR="005539A2" w:rsidRPr="00420425" w:rsidRDefault="005539A2" w:rsidP="004C5600">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11957516" w14:textId="77777777" w:rsidR="005539A2" w:rsidRPr="00420425" w:rsidRDefault="005539A2" w:rsidP="004C5600">
            <w:pPr>
              <w:jc w:val="center"/>
              <w:rPr>
                <w:sz w:val="18"/>
                <w:szCs w:val="18"/>
              </w:rPr>
            </w:pPr>
            <w:r w:rsidRPr="00420425">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14:paraId="2DB992AD" w14:textId="77777777" w:rsidR="005539A2" w:rsidRPr="00420425" w:rsidRDefault="005539A2" w:rsidP="004C5600">
            <w:pPr>
              <w:jc w:val="center"/>
              <w:rPr>
                <w:sz w:val="18"/>
                <w:szCs w:val="18"/>
              </w:rPr>
            </w:pPr>
            <w:r w:rsidRPr="00420425">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14:paraId="433CCDD7"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14:paraId="0EB18687"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B829F37"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D22E755"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14:paraId="6F11865C" w14:textId="77777777" w:rsidR="005539A2" w:rsidRPr="00420425" w:rsidRDefault="005539A2" w:rsidP="004C560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0E5C7993" w14:textId="77777777" w:rsidR="005539A2" w:rsidRPr="00420425" w:rsidRDefault="005539A2" w:rsidP="004C5600">
            <w:pPr>
              <w:jc w:val="center"/>
              <w:rPr>
                <w:kern w:val="0"/>
                <w:sz w:val="22"/>
              </w:rPr>
            </w:pPr>
          </w:p>
        </w:tc>
      </w:tr>
      <w:tr w:rsidR="005539A2" w:rsidRPr="00420425" w14:paraId="0BF66A8B"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74493A86" w14:textId="77777777" w:rsidR="005539A2" w:rsidRPr="00420425" w:rsidRDefault="005539A2" w:rsidP="004C5600">
            <w:pPr>
              <w:jc w:val="center"/>
              <w:rPr>
                <w:kern w:val="0"/>
                <w:sz w:val="18"/>
                <w:szCs w:val="18"/>
              </w:rPr>
            </w:pPr>
            <w:r w:rsidRPr="00420425">
              <w:rPr>
                <w:kern w:val="0"/>
                <w:sz w:val="18"/>
                <w:szCs w:val="18"/>
              </w:rPr>
              <w:t>4</w:t>
            </w:r>
          </w:p>
        </w:tc>
        <w:tc>
          <w:tcPr>
            <w:tcW w:w="700" w:type="dxa"/>
            <w:vMerge/>
            <w:tcBorders>
              <w:left w:val="single" w:sz="4" w:space="0" w:color="auto"/>
              <w:right w:val="single" w:sz="4" w:space="0" w:color="auto"/>
            </w:tcBorders>
            <w:vAlign w:val="center"/>
          </w:tcPr>
          <w:p w14:paraId="385720E3"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1958833" w14:textId="7585EFE9" w:rsidR="005539A2" w:rsidRPr="00420425" w:rsidRDefault="005539A2" w:rsidP="004C5600">
            <w:pPr>
              <w:spacing w:line="4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21008</w:t>
            </w:r>
            <w:r>
              <w:rPr>
                <w:rFonts w:ascii="宋体" w:hAnsi="宋体" w:cs="宋体" w:hint="eastAsia"/>
                <w:kern w:val="0"/>
                <w:sz w:val="18"/>
                <w:szCs w:val="18"/>
              </w:rPr>
              <w:t>-</w:t>
            </w:r>
            <w:r>
              <w:rPr>
                <w:rFonts w:ascii="宋体" w:hAnsi="宋体" w:cs="宋体"/>
                <w:kern w:val="0"/>
                <w:sz w:val="18"/>
                <w:szCs w:val="18"/>
              </w:rPr>
              <w:t>11</w:t>
            </w:r>
          </w:p>
        </w:tc>
        <w:tc>
          <w:tcPr>
            <w:tcW w:w="4333" w:type="dxa"/>
            <w:tcBorders>
              <w:top w:val="single" w:sz="4" w:space="0" w:color="auto"/>
              <w:left w:val="single" w:sz="4" w:space="0" w:color="auto"/>
              <w:bottom w:val="single" w:sz="4" w:space="0" w:color="auto"/>
              <w:right w:val="single" w:sz="4" w:space="0" w:color="auto"/>
            </w:tcBorders>
            <w:vAlign w:val="center"/>
          </w:tcPr>
          <w:p w14:paraId="6096B6EF"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14:paraId="10F4E7B0"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1E69095B" w14:textId="77777777" w:rsidR="005539A2" w:rsidRPr="00420425" w:rsidRDefault="005539A2" w:rsidP="004C5600">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3E98A74C"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0156F424" w14:textId="77777777" w:rsidR="005539A2" w:rsidRPr="00420425" w:rsidRDefault="005539A2" w:rsidP="004C5600">
            <w:pPr>
              <w:jc w:val="center"/>
              <w:rPr>
                <w:rFonts w:ascii="宋体" w:hAnsi="宋体" w:cs="宋体"/>
                <w:sz w:val="18"/>
                <w:szCs w:val="18"/>
              </w:rPr>
            </w:pPr>
            <w:r w:rsidRPr="00420425">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7FE0C145" w14:textId="77777777" w:rsidR="005539A2" w:rsidRPr="00420425" w:rsidRDefault="005539A2" w:rsidP="004C5600">
            <w:pPr>
              <w:jc w:val="center"/>
              <w:rPr>
                <w:rFonts w:ascii="宋体" w:hAnsi="宋体" w:cs="宋体"/>
                <w:sz w:val="18"/>
                <w:szCs w:val="18"/>
              </w:rPr>
            </w:pPr>
            <w:r w:rsidRPr="00420425">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14:paraId="6C637D1C" w14:textId="77777777" w:rsidR="005539A2" w:rsidRPr="00420425" w:rsidRDefault="005539A2" w:rsidP="004C5600">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C38918"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4B6F232D"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01A55DCD"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400C3CE4"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14:paraId="3088D23E" w14:textId="77777777" w:rsidR="005539A2" w:rsidRPr="00420425" w:rsidRDefault="005539A2" w:rsidP="004C5600">
            <w:pPr>
              <w:jc w:val="center"/>
              <w:rPr>
                <w:kern w:val="0"/>
                <w:sz w:val="22"/>
              </w:rPr>
            </w:pPr>
          </w:p>
        </w:tc>
      </w:tr>
      <w:tr w:rsidR="005539A2" w:rsidRPr="00420425" w14:paraId="2BB4DBD8"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07621E0E" w14:textId="77777777" w:rsidR="005539A2" w:rsidRPr="00420425" w:rsidRDefault="005539A2" w:rsidP="004C5600">
            <w:pPr>
              <w:jc w:val="center"/>
              <w:rPr>
                <w:kern w:val="0"/>
                <w:sz w:val="18"/>
                <w:szCs w:val="18"/>
              </w:rPr>
            </w:pPr>
            <w:r w:rsidRPr="00420425">
              <w:rPr>
                <w:kern w:val="0"/>
                <w:sz w:val="18"/>
                <w:szCs w:val="18"/>
              </w:rPr>
              <w:t>5</w:t>
            </w:r>
          </w:p>
        </w:tc>
        <w:tc>
          <w:tcPr>
            <w:tcW w:w="700" w:type="dxa"/>
            <w:vMerge/>
            <w:tcBorders>
              <w:left w:val="single" w:sz="4" w:space="0" w:color="auto"/>
              <w:right w:val="single" w:sz="4" w:space="0" w:color="auto"/>
            </w:tcBorders>
            <w:vAlign w:val="center"/>
          </w:tcPr>
          <w:p w14:paraId="5A27C478"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2A91113" w14:textId="2E51B622" w:rsidR="005539A2" w:rsidRPr="00420425" w:rsidRDefault="005539A2" w:rsidP="004C5600">
            <w:pPr>
              <w:spacing w:line="4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61002</w:t>
            </w:r>
          </w:p>
        </w:tc>
        <w:tc>
          <w:tcPr>
            <w:tcW w:w="4333" w:type="dxa"/>
            <w:tcBorders>
              <w:top w:val="single" w:sz="4" w:space="0" w:color="auto"/>
              <w:left w:val="single" w:sz="4" w:space="0" w:color="auto"/>
              <w:bottom w:val="single" w:sz="4" w:space="0" w:color="auto"/>
              <w:right w:val="single" w:sz="4" w:space="0" w:color="auto"/>
            </w:tcBorders>
            <w:vAlign w:val="center"/>
          </w:tcPr>
          <w:p w14:paraId="6B00EBCD"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14:paraId="1D6318E0"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7DBE1786" w14:textId="77777777" w:rsidR="005539A2" w:rsidRPr="00420425" w:rsidRDefault="005539A2" w:rsidP="004C5600">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00995AD5"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14:paraId="163E4744" w14:textId="77777777" w:rsidR="005539A2" w:rsidRPr="00420425" w:rsidRDefault="005539A2" w:rsidP="004C5600">
            <w:pPr>
              <w:jc w:val="center"/>
              <w:rPr>
                <w:rFonts w:ascii="宋体" w:hAnsi="宋体" w:cs="宋体"/>
                <w:sz w:val="18"/>
                <w:szCs w:val="18"/>
              </w:rPr>
            </w:pPr>
            <w:r w:rsidRPr="00420425">
              <w:rPr>
                <w:rFonts w:hint="eastAsia"/>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14:paraId="6E40C3C8" w14:textId="77777777" w:rsidR="005539A2" w:rsidRPr="00420425" w:rsidRDefault="005539A2" w:rsidP="004C5600">
            <w:pPr>
              <w:jc w:val="center"/>
              <w:rPr>
                <w:rFonts w:ascii="宋体" w:hAnsi="宋体" w:cs="宋体"/>
                <w:sz w:val="18"/>
                <w:szCs w:val="18"/>
              </w:rPr>
            </w:pPr>
            <w:r w:rsidRPr="00420425">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45A3D152" w14:textId="77777777" w:rsidR="005539A2" w:rsidRPr="00420425" w:rsidRDefault="005539A2" w:rsidP="004C5600">
            <w:pPr>
              <w:jc w:val="center"/>
              <w:rPr>
                <w:sz w:val="18"/>
                <w:szCs w:val="18"/>
              </w:rPr>
            </w:pPr>
            <w:r w:rsidRPr="00420425">
              <w:rPr>
                <w:rFonts w:hint="eastAsia"/>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14:paraId="38A20A2F" w14:textId="77777777" w:rsidR="005539A2" w:rsidRPr="00420425" w:rsidRDefault="005539A2" w:rsidP="004C5600">
            <w:pPr>
              <w:jc w:val="center"/>
              <w:rPr>
                <w:rFonts w:ascii="宋体" w:hAnsi="宋体" w:cs="宋体"/>
                <w:b/>
                <w:bCs/>
                <w:sz w:val="18"/>
                <w:szCs w:val="18"/>
              </w:rPr>
            </w:pPr>
            <w:r w:rsidRPr="00420425">
              <w:rPr>
                <w:rFonts w:hint="eastAsia"/>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14:paraId="3B6D8D48"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4D1E5AF" w14:textId="77777777" w:rsidR="005539A2" w:rsidRPr="00420425" w:rsidRDefault="005539A2" w:rsidP="004C560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3365654F" w14:textId="77777777" w:rsidR="005539A2" w:rsidRPr="00420425" w:rsidRDefault="005539A2" w:rsidP="004C560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53EC4F8E" w14:textId="77777777" w:rsidR="005539A2" w:rsidRPr="00420425" w:rsidRDefault="005539A2" w:rsidP="004C5600">
            <w:pPr>
              <w:jc w:val="center"/>
              <w:rPr>
                <w:kern w:val="0"/>
                <w:sz w:val="22"/>
              </w:rPr>
            </w:pPr>
          </w:p>
        </w:tc>
      </w:tr>
      <w:tr w:rsidR="005539A2" w:rsidRPr="00420425" w14:paraId="7DCC2370"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5462BE77" w14:textId="77777777" w:rsidR="005539A2" w:rsidRPr="00420425" w:rsidRDefault="005539A2" w:rsidP="004C5600">
            <w:pPr>
              <w:jc w:val="center"/>
              <w:rPr>
                <w:kern w:val="0"/>
                <w:sz w:val="18"/>
                <w:szCs w:val="18"/>
              </w:rPr>
            </w:pPr>
            <w:r w:rsidRPr="00420425">
              <w:rPr>
                <w:kern w:val="0"/>
                <w:sz w:val="18"/>
                <w:szCs w:val="18"/>
              </w:rPr>
              <w:t>6</w:t>
            </w:r>
          </w:p>
        </w:tc>
        <w:tc>
          <w:tcPr>
            <w:tcW w:w="700" w:type="dxa"/>
            <w:vMerge/>
            <w:tcBorders>
              <w:left w:val="single" w:sz="4" w:space="0" w:color="auto"/>
              <w:right w:val="single" w:sz="4" w:space="0" w:color="auto"/>
            </w:tcBorders>
            <w:vAlign w:val="center"/>
          </w:tcPr>
          <w:p w14:paraId="6B31C2A1"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F048DCD" w14:textId="0FC4F85E" w:rsidR="005539A2" w:rsidRPr="00420425" w:rsidRDefault="005539A2" w:rsidP="004C5600">
            <w:pPr>
              <w:spacing w:line="4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61003</w:t>
            </w:r>
          </w:p>
        </w:tc>
        <w:tc>
          <w:tcPr>
            <w:tcW w:w="4333" w:type="dxa"/>
            <w:tcBorders>
              <w:top w:val="single" w:sz="4" w:space="0" w:color="auto"/>
              <w:left w:val="single" w:sz="4" w:space="0" w:color="auto"/>
              <w:bottom w:val="single" w:sz="4" w:space="0" w:color="auto"/>
              <w:right w:val="single" w:sz="4" w:space="0" w:color="auto"/>
            </w:tcBorders>
            <w:vAlign w:val="center"/>
          </w:tcPr>
          <w:p w14:paraId="1CC0E04B"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14:paraId="2E696999"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1D04EFF2" w14:textId="77777777" w:rsidR="005539A2" w:rsidRPr="00420425" w:rsidRDefault="005539A2" w:rsidP="004C5600">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6175D6D4"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14:paraId="00BF5A89" w14:textId="77777777" w:rsidR="005539A2" w:rsidRPr="00420425" w:rsidRDefault="005539A2" w:rsidP="004C5600">
            <w:pPr>
              <w:jc w:val="center"/>
              <w:rPr>
                <w:rFonts w:ascii="宋体" w:hAnsi="宋体" w:cs="宋体"/>
                <w:sz w:val="18"/>
                <w:szCs w:val="18"/>
              </w:rPr>
            </w:pPr>
            <w:r w:rsidRPr="00420425">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4800F33D" w14:textId="77777777" w:rsidR="005539A2" w:rsidRPr="00420425" w:rsidRDefault="005539A2" w:rsidP="004C5600">
            <w:pPr>
              <w:jc w:val="center"/>
              <w:rPr>
                <w:rFonts w:ascii="宋体" w:hAnsi="宋体" w:cs="宋体"/>
                <w:sz w:val="18"/>
                <w:szCs w:val="18"/>
              </w:rPr>
            </w:pPr>
            <w:r w:rsidRPr="00420425">
              <w:rPr>
                <w:rFonts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67805136" w14:textId="77777777" w:rsidR="005539A2" w:rsidRPr="00420425" w:rsidRDefault="005539A2" w:rsidP="004C5600">
            <w:pPr>
              <w:jc w:val="center"/>
              <w:rPr>
                <w:sz w:val="18"/>
                <w:szCs w:val="18"/>
              </w:rPr>
            </w:pPr>
            <w:r w:rsidRPr="00420425">
              <w:rPr>
                <w:rFonts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40B8790E" w14:textId="77777777" w:rsidR="005539A2" w:rsidRPr="00420425" w:rsidRDefault="005539A2" w:rsidP="004C5600">
            <w:pPr>
              <w:jc w:val="center"/>
              <w:rPr>
                <w:rFonts w:ascii="宋体" w:hAnsi="宋体" w:cs="宋体"/>
                <w:sz w:val="18"/>
                <w:szCs w:val="18"/>
              </w:rPr>
            </w:pPr>
            <w:r w:rsidRPr="00420425">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0008F245"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242EEEB" w14:textId="77777777" w:rsidR="005539A2" w:rsidRPr="00420425" w:rsidRDefault="005539A2" w:rsidP="004C560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CD4B3DF" w14:textId="77777777" w:rsidR="005539A2" w:rsidRPr="00420425" w:rsidRDefault="005539A2" w:rsidP="004C560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570534EC" w14:textId="77777777" w:rsidR="005539A2" w:rsidRPr="00420425" w:rsidRDefault="005539A2" w:rsidP="004C5600">
            <w:pPr>
              <w:jc w:val="center"/>
              <w:rPr>
                <w:kern w:val="0"/>
                <w:sz w:val="22"/>
              </w:rPr>
            </w:pPr>
          </w:p>
        </w:tc>
      </w:tr>
      <w:tr w:rsidR="005539A2" w:rsidRPr="00420425" w14:paraId="2E44B975" w14:textId="77777777" w:rsidTr="004C5600">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14:paraId="1B787A7F" w14:textId="77777777" w:rsidR="005539A2" w:rsidRPr="00420425" w:rsidRDefault="005539A2" w:rsidP="004C5600">
            <w:pPr>
              <w:jc w:val="center"/>
              <w:rPr>
                <w:kern w:val="0"/>
                <w:sz w:val="18"/>
                <w:szCs w:val="18"/>
              </w:rPr>
            </w:pPr>
            <w:r w:rsidRPr="00420425">
              <w:rPr>
                <w:kern w:val="0"/>
                <w:sz w:val="18"/>
                <w:szCs w:val="18"/>
              </w:rPr>
              <w:t>7</w:t>
            </w:r>
          </w:p>
        </w:tc>
        <w:tc>
          <w:tcPr>
            <w:tcW w:w="700" w:type="dxa"/>
            <w:vMerge/>
            <w:tcBorders>
              <w:left w:val="single" w:sz="4" w:space="0" w:color="auto"/>
              <w:right w:val="single" w:sz="4" w:space="0" w:color="auto"/>
            </w:tcBorders>
            <w:vAlign w:val="center"/>
          </w:tcPr>
          <w:p w14:paraId="780028E2"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92D62A2" w14:textId="1278E29A" w:rsidR="005539A2" w:rsidRPr="00420425" w:rsidRDefault="005539A2" w:rsidP="004C5600">
            <w:pPr>
              <w:spacing w:line="4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41001</w:t>
            </w:r>
            <w:r>
              <w:rPr>
                <w:rFonts w:ascii="宋体" w:hAnsi="宋体" w:cs="宋体" w:hint="eastAsia"/>
                <w:kern w:val="0"/>
                <w:sz w:val="18"/>
                <w:szCs w:val="18"/>
              </w:rPr>
              <w:t>-</w:t>
            </w:r>
            <w:r>
              <w:rPr>
                <w:rFonts w:ascii="宋体" w:hAnsi="宋体" w:cs="宋体"/>
                <w:kern w:val="0"/>
                <w:sz w:val="18"/>
                <w:szCs w:val="18"/>
              </w:rPr>
              <w:t>3</w:t>
            </w:r>
          </w:p>
        </w:tc>
        <w:tc>
          <w:tcPr>
            <w:tcW w:w="4333" w:type="dxa"/>
            <w:tcBorders>
              <w:top w:val="single" w:sz="4" w:space="0" w:color="auto"/>
              <w:left w:val="single" w:sz="4" w:space="0" w:color="auto"/>
              <w:bottom w:val="single" w:sz="4" w:space="0" w:color="auto"/>
              <w:right w:val="single" w:sz="4" w:space="0" w:color="auto"/>
            </w:tcBorders>
            <w:vAlign w:val="center"/>
          </w:tcPr>
          <w:p w14:paraId="1D2DB67F"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14:paraId="7DBEF136"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14:paraId="2138A4F9" w14:textId="1EC7425A" w:rsidR="005539A2" w:rsidRPr="00420425" w:rsidRDefault="005539A2" w:rsidP="004C5600">
            <w:pPr>
              <w:ind w:leftChars="-34" w:left="-71" w:rightChars="-57" w:right="-120"/>
              <w:jc w:val="center"/>
              <w:rPr>
                <w:rFonts w:ascii="宋体" w:hAnsi="宋体" w:cs="宋体"/>
                <w:kern w:val="0"/>
                <w:sz w:val="18"/>
                <w:szCs w:val="18"/>
              </w:rPr>
            </w:pPr>
            <w:r w:rsidRPr="00420425">
              <w:rPr>
                <w:rFonts w:ascii="宋体" w:hAnsi="宋体" w:cs="宋体" w:hint="eastAsia"/>
                <w:kern w:val="0"/>
                <w:sz w:val="18"/>
                <w:szCs w:val="18"/>
              </w:rPr>
              <w:t>1</w:t>
            </w:r>
            <w:r>
              <w:rPr>
                <w:rFonts w:ascii="宋体" w:hAnsi="宋体" w:cs="宋体" w:hint="eastAsia"/>
                <w:kern w:val="0"/>
                <w:sz w:val="18"/>
                <w:szCs w:val="18"/>
              </w:rPr>
              <w:t>-</w:t>
            </w:r>
            <w:r w:rsidRPr="00420425">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14:paraId="151D9DC8"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14:paraId="2C3AB369" w14:textId="77777777" w:rsidR="005539A2" w:rsidRPr="00420425" w:rsidRDefault="005539A2" w:rsidP="004C5600">
            <w:pPr>
              <w:jc w:val="center"/>
              <w:rPr>
                <w:sz w:val="18"/>
                <w:szCs w:val="18"/>
              </w:rPr>
            </w:pPr>
            <w:r w:rsidRPr="00420425">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14:paraId="63018DFF" w14:textId="77777777" w:rsidR="005539A2" w:rsidRPr="00420425" w:rsidRDefault="005539A2" w:rsidP="004C5600">
            <w:pPr>
              <w:jc w:val="center"/>
              <w:rPr>
                <w:sz w:val="18"/>
                <w:szCs w:val="18"/>
              </w:rPr>
            </w:pPr>
            <w:r w:rsidRPr="00420425">
              <w:rPr>
                <w:rFonts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14:paraId="4DB15B15" w14:textId="77777777" w:rsidR="005539A2" w:rsidRPr="00420425" w:rsidRDefault="005539A2" w:rsidP="004C5600">
            <w:pPr>
              <w:jc w:val="center"/>
              <w:rPr>
                <w:sz w:val="18"/>
                <w:szCs w:val="18"/>
              </w:rPr>
            </w:pPr>
            <w:r w:rsidRPr="00420425">
              <w:rPr>
                <w:rFonts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14:paraId="2800209A" w14:textId="77777777" w:rsidR="005539A2" w:rsidRPr="00420425" w:rsidRDefault="005539A2" w:rsidP="004C5600">
            <w:pPr>
              <w:jc w:val="center"/>
              <w:rPr>
                <w:sz w:val="18"/>
                <w:szCs w:val="18"/>
              </w:rPr>
            </w:pPr>
            <w:r w:rsidRPr="00420425">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27EF83F8" w14:textId="77777777" w:rsidR="005539A2" w:rsidRPr="00420425" w:rsidRDefault="005539A2" w:rsidP="004C5600">
            <w:pPr>
              <w:jc w:val="center"/>
              <w:rPr>
                <w:sz w:val="18"/>
                <w:szCs w:val="18"/>
              </w:rPr>
            </w:pPr>
            <w:r w:rsidRPr="00420425">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2AA69AA2" w14:textId="77777777" w:rsidR="005539A2" w:rsidRPr="00420425" w:rsidRDefault="005539A2" w:rsidP="004C5600">
            <w:pPr>
              <w:jc w:val="center"/>
              <w:rPr>
                <w:rFonts w:ascii="宋体" w:hAnsi="宋体" w:cs="宋体"/>
                <w:sz w:val="18"/>
                <w:szCs w:val="18"/>
              </w:rPr>
            </w:pPr>
            <w:r w:rsidRPr="00420425">
              <w:rPr>
                <w:rFonts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14:paraId="54871503" w14:textId="77777777" w:rsidR="005539A2" w:rsidRPr="00420425" w:rsidRDefault="005539A2" w:rsidP="004C560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5D3DFDF6" w14:textId="77777777" w:rsidR="005539A2" w:rsidRPr="00420425" w:rsidRDefault="005539A2" w:rsidP="004C5600">
            <w:pPr>
              <w:jc w:val="center"/>
              <w:rPr>
                <w:kern w:val="0"/>
                <w:sz w:val="22"/>
              </w:rPr>
            </w:pPr>
          </w:p>
        </w:tc>
      </w:tr>
      <w:tr w:rsidR="005539A2" w:rsidRPr="00420425" w14:paraId="05E4FAED"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1D8B9758" w14:textId="77777777" w:rsidR="005539A2" w:rsidRPr="00420425" w:rsidRDefault="005539A2" w:rsidP="004C5600">
            <w:pPr>
              <w:jc w:val="center"/>
              <w:rPr>
                <w:kern w:val="0"/>
                <w:sz w:val="18"/>
                <w:szCs w:val="18"/>
              </w:rPr>
            </w:pPr>
            <w:r w:rsidRPr="00420425">
              <w:rPr>
                <w:kern w:val="0"/>
                <w:sz w:val="18"/>
                <w:szCs w:val="18"/>
              </w:rPr>
              <w:t>8</w:t>
            </w:r>
          </w:p>
        </w:tc>
        <w:tc>
          <w:tcPr>
            <w:tcW w:w="700" w:type="dxa"/>
            <w:vMerge/>
            <w:tcBorders>
              <w:left w:val="single" w:sz="4" w:space="0" w:color="auto"/>
              <w:right w:val="single" w:sz="4" w:space="0" w:color="auto"/>
            </w:tcBorders>
            <w:vAlign w:val="center"/>
          </w:tcPr>
          <w:p w14:paraId="0F39DCA5"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9D258F8" w14:textId="4299E71E" w:rsidR="005539A2" w:rsidRPr="00420425" w:rsidRDefault="005539A2" w:rsidP="004C5600">
            <w:pPr>
              <w:spacing w:line="4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61001</w:t>
            </w:r>
          </w:p>
        </w:tc>
        <w:tc>
          <w:tcPr>
            <w:tcW w:w="4333" w:type="dxa"/>
            <w:tcBorders>
              <w:top w:val="single" w:sz="4" w:space="0" w:color="auto"/>
              <w:left w:val="single" w:sz="4" w:space="0" w:color="auto"/>
              <w:bottom w:val="single" w:sz="4" w:space="0" w:color="auto"/>
              <w:right w:val="single" w:sz="4" w:space="0" w:color="auto"/>
            </w:tcBorders>
            <w:vAlign w:val="center"/>
          </w:tcPr>
          <w:p w14:paraId="55ABF051"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14:paraId="402F458B"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14:paraId="708BB179" w14:textId="77777777" w:rsidR="005539A2" w:rsidRPr="00420425" w:rsidRDefault="005539A2" w:rsidP="004C5600">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3A244FD7"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1E17BFB4" w14:textId="77777777" w:rsidR="005539A2" w:rsidRPr="00420425" w:rsidRDefault="005539A2" w:rsidP="004C5600">
            <w:pPr>
              <w:jc w:val="center"/>
              <w:rPr>
                <w:rFonts w:ascii="宋体" w:hAnsi="宋体" w:cs="宋体"/>
                <w:sz w:val="18"/>
                <w:szCs w:val="18"/>
              </w:rPr>
            </w:pPr>
            <w:r w:rsidRPr="00420425">
              <w:rPr>
                <w:rFonts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14:paraId="102212A4" w14:textId="77777777" w:rsidR="005539A2" w:rsidRPr="00420425" w:rsidRDefault="005539A2" w:rsidP="004C5600">
            <w:pPr>
              <w:jc w:val="center"/>
              <w:rPr>
                <w:rFonts w:ascii="宋体" w:hAnsi="宋体" w:cs="宋体"/>
                <w:sz w:val="18"/>
                <w:szCs w:val="18"/>
              </w:rPr>
            </w:pPr>
            <w:r w:rsidRPr="00420425">
              <w:rPr>
                <w:rFonts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14:paraId="0631E48A" w14:textId="77777777" w:rsidR="005539A2" w:rsidRPr="00420425" w:rsidRDefault="005539A2" w:rsidP="004C5600">
            <w:pPr>
              <w:jc w:val="center"/>
              <w:rPr>
                <w:sz w:val="18"/>
                <w:szCs w:val="18"/>
              </w:rPr>
            </w:pPr>
            <w:r w:rsidRPr="00420425">
              <w:rPr>
                <w:rFonts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14:paraId="43193622"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93E9270"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084B598" w14:textId="77777777" w:rsidR="005539A2" w:rsidRPr="00420425" w:rsidRDefault="005539A2" w:rsidP="004C560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6E375910" w14:textId="77777777" w:rsidR="005539A2" w:rsidRPr="00420425" w:rsidRDefault="005539A2" w:rsidP="004C560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5C60BAA4" w14:textId="77777777" w:rsidR="005539A2" w:rsidRPr="00420425" w:rsidRDefault="005539A2" w:rsidP="004C5600">
            <w:pPr>
              <w:jc w:val="center"/>
              <w:rPr>
                <w:kern w:val="0"/>
                <w:sz w:val="22"/>
              </w:rPr>
            </w:pPr>
          </w:p>
        </w:tc>
      </w:tr>
      <w:tr w:rsidR="005539A2" w:rsidRPr="00420425" w14:paraId="6BADDEBA"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3C7B054E" w14:textId="77777777" w:rsidR="005539A2" w:rsidRPr="00420425" w:rsidRDefault="005539A2" w:rsidP="004C5600">
            <w:pPr>
              <w:jc w:val="center"/>
              <w:rPr>
                <w:kern w:val="0"/>
                <w:sz w:val="18"/>
                <w:szCs w:val="18"/>
              </w:rPr>
            </w:pPr>
            <w:r w:rsidRPr="00420425">
              <w:rPr>
                <w:kern w:val="0"/>
                <w:sz w:val="18"/>
                <w:szCs w:val="18"/>
              </w:rPr>
              <w:t>9</w:t>
            </w:r>
          </w:p>
        </w:tc>
        <w:tc>
          <w:tcPr>
            <w:tcW w:w="700" w:type="dxa"/>
            <w:vMerge/>
            <w:tcBorders>
              <w:left w:val="single" w:sz="4" w:space="0" w:color="auto"/>
              <w:right w:val="single" w:sz="4" w:space="0" w:color="auto"/>
            </w:tcBorders>
            <w:vAlign w:val="center"/>
          </w:tcPr>
          <w:p w14:paraId="56874572"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E800487" w14:textId="25443414" w:rsidR="005539A2" w:rsidRPr="00420425" w:rsidRDefault="005539A2" w:rsidP="004C5600">
            <w:pPr>
              <w:spacing w:line="440" w:lineRule="exact"/>
              <w:rPr>
                <w:rFonts w:ascii="宋体" w:hAnsi="宋体" w:cs="宋体"/>
                <w:kern w:val="0"/>
                <w:sz w:val="18"/>
                <w:szCs w:val="18"/>
              </w:rPr>
            </w:pPr>
            <w:r w:rsidRPr="00116573">
              <w:rPr>
                <w:rFonts w:ascii="宋体" w:hAnsi="宋体" w:cs="宋体" w:hint="eastAsia"/>
                <w:kern w:val="0"/>
                <w:sz w:val="18"/>
                <w:szCs w:val="18"/>
              </w:rPr>
              <w:t>121016-19</w:t>
            </w:r>
          </w:p>
        </w:tc>
        <w:tc>
          <w:tcPr>
            <w:tcW w:w="4333" w:type="dxa"/>
            <w:tcBorders>
              <w:top w:val="single" w:sz="4" w:space="0" w:color="auto"/>
              <w:left w:val="single" w:sz="4" w:space="0" w:color="auto"/>
              <w:bottom w:val="single" w:sz="4" w:space="0" w:color="auto"/>
              <w:right w:val="single" w:sz="4" w:space="0" w:color="auto"/>
            </w:tcBorders>
            <w:vAlign w:val="center"/>
          </w:tcPr>
          <w:p w14:paraId="303A67EA"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14:paraId="4BB150AD"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6C70E06D" w14:textId="77777777" w:rsidR="005539A2" w:rsidRPr="00420425" w:rsidRDefault="005539A2" w:rsidP="004C5600">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415E9ECC"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65FED2D8" w14:textId="77777777" w:rsidR="005539A2" w:rsidRPr="00420425" w:rsidRDefault="005539A2" w:rsidP="004C5600">
            <w:pPr>
              <w:jc w:val="center"/>
              <w:rPr>
                <w:sz w:val="18"/>
                <w:szCs w:val="18"/>
              </w:rPr>
            </w:pPr>
            <w:r w:rsidRPr="00420425">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7BEBA765" w14:textId="77777777" w:rsidR="005539A2" w:rsidRPr="00420425" w:rsidRDefault="005539A2" w:rsidP="004C5600">
            <w:pPr>
              <w:jc w:val="center"/>
              <w:rPr>
                <w:sz w:val="18"/>
                <w:szCs w:val="18"/>
              </w:rPr>
            </w:pPr>
            <w:r w:rsidRPr="00420425">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14:paraId="1A81C25B" w14:textId="77777777" w:rsidR="005539A2" w:rsidRPr="00420425" w:rsidRDefault="005539A2" w:rsidP="004C5600">
            <w:pPr>
              <w:jc w:val="center"/>
              <w:rPr>
                <w:sz w:val="18"/>
                <w:szCs w:val="18"/>
              </w:rPr>
            </w:pPr>
            <w:r w:rsidRPr="00420425">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14:paraId="7F09EFDA"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3B437362"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25AE53BD"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2BCF4B09"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14:paraId="4A7E55C9" w14:textId="77777777" w:rsidR="005539A2" w:rsidRPr="00420425" w:rsidRDefault="005539A2" w:rsidP="004C5600">
            <w:pPr>
              <w:jc w:val="center"/>
              <w:rPr>
                <w:kern w:val="0"/>
                <w:sz w:val="22"/>
              </w:rPr>
            </w:pPr>
          </w:p>
        </w:tc>
      </w:tr>
      <w:tr w:rsidR="005539A2" w:rsidRPr="00420425" w14:paraId="51C56F7A"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08467631" w14:textId="77777777" w:rsidR="005539A2" w:rsidRPr="00420425" w:rsidRDefault="005539A2" w:rsidP="004C5600">
            <w:pPr>
              <w:jc w:val="center"/>
              <w:rPr>
                <w:kern w:val="0"/>
                <w:sz w:val="18"/>
                <w:szCs w:val="18"/>
              </w:rPr>
            </w:pPr>
            <w:r w:rsidRPr="00420425">
              <w:rPr>
                <w:kern w:val="0"/>
                <w:sz w:val="18"/>
                <w:szCs w:val="18"/>
              </w:rPr>
              <w:t>10</w:t>
            </w:r>
          </w:p>
        </w:tc>
        <w:tc>
          <w:tcPr>
            <w:tcW w:w="700" w:type="dxa"/>
            <w:vMerge/>
            <w:tcBorders>
              <w:left w:val="single" w:sz="4" w:space="0" w:color="auto"/>
              <w:right w:val="single" w:sz="4" w:space="0" w:color="auto"/>
            </w:tcBorders>
            <w:vAlign w:val="center"/>
          </w:tcPr>
          <w:p w14:paraId="1230E994"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7D99F2" w14:textId="448EB65C" w:rsidR="005539A2" w:rsidRPr="00420425" w:rsidRDefault="005539A2" w:rsidP="004C5600">
            <w:pPr>
              <w:spacing w:line="440" w:lineRule="exact"/>
              <w:rPr>
                <w:rFonts w:ascii="宋体" w:hAnsi="宋体" w:cs="宋体"/>
                <w:kern w:val="0"/>
                <w:sz w:val="18"/>
                <w:szCs w:val="18"/>
              </w:rPr>
            </w:pPr>
            <w:r w:rsidRPr="00116573">
              <w:rPr>
                <w:rFonts w:ascii="宋体" w:hAnsi="宋体" w:cs="宋体" w:hint="eastAsia"/>
                <w:kern w:val="0"/>
                <w:sz w:val="18"/>
                <w:szCs w:val="18"/>
              </w:rPr>
              <w:t>121012-15</w:t>
            </w:r>
          </w:p>
        </w:tc>
        <w:tc>
          <w:tcPr>
            <w:tcW w:w="4333" w:type="dxa"/>
            <w:tcBorders>
              <w:top w:val="single" w:sz="4" w:space="0" w:color="auto"/>
              <w:left w:val="single" w:sz="4" w:space="0" w:color="auto"/>
              <w:bottom w:val="single" w:sz="4" w:space="0" w:color="auto"/>
              <w:right w:val="single" w:sz="4" w:space="0" w:color="auto"/>
            </w:tcBorders>
            <w:vAlign w:val="center"/>
          </w:tcPr>
          <w:p w14:paraId="6287C82E"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14:paraId="0E1782E0"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37049003" w14:textId="77777777" w:rsidR="005539A2" w:rsidRPr="00420425" w:rsidRDefault="005539A2" w:rsidP="004C5600">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45158540"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65A5D0FF" w14:textId="77777777" w:rsidR="005539A2" w:rsidRPr="00420425" w:rsidRDefault="005539A2" w:rsidP="004C5600">
            <w:pPr>
              <w:jc w:val="center"/>
              <w:rPr>
                <w:sz w:val="18"/>
                <w:szCs w:val="18"/>
              </w:rPr>
            </w:pPr>
            <w:r w:rsidRPr="00420425">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254FC44B" w14:textId="77777777" w:rsidR="005539A2" w:rsidRPr="00420425" w:rsidRDefault="005539A2" w:rsidP="004C5600">
            <w:pPr>
              <w:jc w:val="center"/>
              <w:rPr>
                <w:sz w:val="18"/>
                <w:szCs w:val="18"/>
              </w:rPr>
            </w:pPr>
            <w:r w:rsidRPr="00420425">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14:paraId="002A3C2E" w14:textId="77777777" w:rsidR="005539A2" w:rsidRPr="00420425" w:rsidRDefault="005539A2" w:rsidP="004C5600">
            <w:pPr>
              <w:jc w:val="center"/>
              <w:rPr>
                <w:sz w:val="18"/>
                <w:szCs w:val="18"/>
              </w:rPr>
            </w:pPr>
            <w:r w:rsidRPr="00420425">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14:paraId="6F535666"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6B266EE8"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3C799911"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1FF1F27A"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14:paraId="1FEFE8DF" w14:textId="77777777" w:rsidR="005539A2" w:rsidRPr="00420425" w:rsidRDefault="005539A2" w:rsidP="004C5600">
            <w:pPr>
              <w:jc w:val="center"/>
              <w:rPr>
                <w:kern w:val="0"/>
                <w:sz w:val="22"/>
              </w:rPr>
            </w:pPr>
          </w:p>
        </w:tc>
      </w:tr>
      <w:tr w:rsidR="005539A2" w:rsidRPr="00420425" w14:paraId="6FC87993"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1E528B91" w14:textId="77777777" w:rsidR="005539A2" w:rsidRPr="00420425" w:rsidRDefault="005539A2" w:rsidP="004C5600">
            <w:pPr>
              <w:jc w:val="center"/>
              <w:rPr>
                <w:kern w:val="0"/>
                <w:sz w:val="18"/>
                <w:szCs w:val="18"/>
              </w:rPr>
            </w:pPr>
            <w:r w:rsidRPr="00420425">
              <w:rPr>
                <w:kern w:val="0"/>
                <w:sz w:val="18"/>
                <w:szCs w:val="18"/>
              </w:rPr>
              <w:t>11</w:t>
            </w:r>
          </w:p>
        </w:tc>
        <w:tc>
          <w:tcPr>
            <w:tcW w:w="700" w:type="dxa"/>
            <w:vMerge/>
            <w:tcBorders>
              <w:left w:val="single" w:sz="4" w:space="0" w:color="auto"/>
              <w:right w:val="single" w:sz="4" w:space="0" w:color="auto"/>
            </w:tcBorders>
            <w:vAlign w:val="center"/>
          </w:tcPr>
          <w:p w14:paraId="5FC0F0E5"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7E67C61" w14:textId="31F6D21F" w:rsidR="005539A2" w:rsidRPr="00420425" w:rsidRDefault="005539A2" w:rsidP="004C5600">
            <w:pPr>
              <w:spacing w:line="440" w:lineRule="exact"/>
              <w:rPr>
                <w:rFonts w:ascii="宋体" w:hAnsi="宋体" w:cs="宋体"/>
                <w:kern w:val="0"/>
                <w:sz w:val="18"/>
                <w:szCs w:val="18"/>
              </w:rPr>
            </w:pPr>
            <w:r w:rsidRPr="00116573">
              <w:rPr>
                <w:rFonts w:ascii="宋体" w:hAnsi="宋体" w:cs="宋体" w:hint="eastAsia"/>
                <w:kern w:val="0"/>
                <w:sz w:val="18"/>
                <w:szCs w:val="18"/>
              </w:rPr>
              <w:t>131035</w:t>
            </w:r>
          </w:p>
        </w:tc>
        <w:tc>
          <w:tcPr>
            <w:tcW w:w="4333" w:type="dxa"/>
            <w:tcBorders>
              <w:top w:val="single" w:sz="4" w:space="0" w:color="auto"/>
              <w:left w:val="single" w:sz="4" w:space="0" w:color="auto"/>
              <w:bottom w:val="single" w:sz="4" w:space="0" w:color="auto"/>
              <w:right w:val="single" w:sz="4" w:space="0" w:color="auto"/>
            </w:tcBorders>
            <w:vAlign w:val="center"/>
          </w:tcPr>
          <w:p w14:paraId="303E3A08"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14:paraId="5E44FF80"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180AACFD"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14:paraId="6C9B376E" w14:textId="77777777" w:rsidR="005539A2" w:rsidRPr="00420425" w:rsidRDefault="005539A2" w:rsidP="004C5600">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19AA68C8" w14:textId="77777777" w:rsidR="005539A2" w:rsidRPr="00420425" w:rsidRDefault="005539A2" w:rsidP="004C5600">
            <w:pPr>
              <w:jc w:val="center"/>
              <w:rPr>
                <w:rFonts w:ascii="宋体" w:hAnsi="宋体" w:cs="宋体"/>
                <w:sz w:val="18"/>
                <w:szCs w:val="18"/>
              </w:rPr>
            </w:pPr>
            <w:r w:rsidRPr="00420425">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398270D6" w14:textId="77777777" w:rsidR="005539A2" w:rsidRPr="00420425" w:rsidRDefault="005539A2" w:rsidP="004C5600">
            <w:pPr>
              <w:jc w:val="center"/>
              <w:rPr>
                <w:rFonts w:ascii="宋体" w:hAnsi="宋体" w:cs="宋体"/>
                <w:sz w:val="18"/>
                <w:szCs w:val="18"/>
              </w:rPr>
            </w:pPr>
            <w:r w:rsidRPr="00420425">
              <w:rPr>
                <w:rFonts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14:paraId="5C2F93B6" w14:textId="77777777" w:rsidR="005539A2" w:rsidRPr="00420425" w:rsidRDefault="005539A2" w:rsidP="004C5600">
            <w:pPr>
              <w:jc w:val="center"/>
              <w:rPr>
                <w:sz w:val="18"/>
                <w:szCs w:val="18"/>
              </w:rPr>
            </w:pPr>
            <w:r w:rsidRPr="00420425">
              <w:rPr>
                <w:rFonts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2842A262" w14:textId="77777777" w:rsidR="005539A2" w:rsidRPr="00420425" w:rsidRDefault="005539A2" w:rsidP="004C5600">
            <w:pPr>
              <w:jc w:val="center"/>
              <w:rPr>
                <w:rFonts w:ascii="宋体" w:hAnsi="宋体" w:cs="宋体"/>
                <w:sz w:val="18"/>
                <w:szCs w:val="18"/>
              </w:rPr>
            </w:pPr>
            <w:r w:rsidRPr="00420425">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1F5C4758"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229C839" w14:textId="77777777" w:rsidR="005539A2" w:rsidRPr="00420425" w:rsidRDefault="005539A2" w:rsidP="004C560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7F2F09A" w14:textId="77777777" w:rsidR="005539A2" w:rsidRPr="00420425" w:rsidRDefault="005539A2" w:rsidP="004C560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0E04F8C6" w14:textId="77777777" w:rsidR="005539A2" w:rsidRPr="00420425" w:rsidRDefault="005539A2" w:rsidP="004C5600">
            <w:pPr>
              <w:jc w:val="center"/>
              <w:rPr>
                <w:kern w:val="0"/>
                <w:sz w:val="22"/>
              </w:rPr>
            </w:pPr>
          </w:p>
        </w:tc>
      </w:tr>
      <w:tr w:rsidR="005539A2" w:rsidRPr="00420425" w14:paraId="4690D7CF"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78ECFEB3" w14:textId="77777777" w:rsidR="005539A2" w:rsidRPr="00420425" w:rsidRDefault="005539A2" w:rsidP="004C5600">
            <w:pPr>
              <w:jc w:val="center"/>
              <w:rPr>
                <w:kern w:val="0"/>
                <w:sz w:val="18"/>
                <w:szCs w:val="18"/>
              </w:rPr>
            </w:pPr>
            <w:r w:rsidRPr="00420425">
              <w:rPr>
                <w:rFonts w:hint="eastAsia"/>
                <w:kern w:val="0"/>
                <w:sz w:val="18"/>
                <w:szCs w:val="18"/>
              </w:rPr>
              <w:t>12</w:t>
            </w:r>
          </w:p>
        </w:tc>
        <w:tc>
          <w:tcPr>
            <w:tcW w:w="700" w:type="dxa"/>
            <w:vMerge/>
            <w:tcBorders>
              <w:left w:val="single" w:sz="4" w:space="0" w:color="auto"/>
              <w:right w:val="single" w:sz="4" w:space="0" w:color="auto"/>
            </w:tcBorders>
            <w:vAlign w:val="center"/>
          </w:tcPr>
          <w:p w14:paraId="36F4146F"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C0C675" w14:textId="64E7BBE9" w:rsidR="005539A2" w:rsidRPr="00420425" w:rsidRDefault="005539A2" w:rsidP="004C5600">
            <w:pPr>
              <w:spacing w:line="440" w:lineRule="exact"/>
              <w:rPr>
                <w:rFonts w:ascii="宋体" w:hAnsi="宋体" w:cs="宋体"/>
                <w:kern w:val="0"/>
                <w:sz w:val="18"/>
                <w:szCs w:val="18"/>
              </w:rPr>
            </w:pPr>
            <w:r w:rsidRPr="00116573">
              <w:rPr>
                <w:rFonts w:ascii="宋体" w:hAnsi="宋体" w:cs="宋体" w:hint="eastAsia"/>
                <w:kern w:val="0"/>
                <w:sz w:val="18"/>
                <w:szCs w:val="18"/>
              </w:rPr>
              <w:t>071236</w:t>
            </w:r>
          </w:p>
        </w:tc>
        <w:tc>
          <w:tcPr>
            <w:tcW w:w="4333" w:type="dxa"/>
            <w:tcBorders>
              <w:top w:val="single" w:sz="4" w:space="0" w:color="auto"/>
              <w:left w:val="single" w:sz="4" w:space="0" w:color="auto"/>
              <w:bottom w:val="single" w:sz="4" w:space="0" w:color="auto"/>
              <w:right w:val="single" w:sz="4" w:space="0" w:color="auto"/>
            </w:tcBorders>
            <w:vAlign w:val="center"/>
          </w:tcPr>
          <w:p w14:paraId="1A8A5212"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14:paraId="477B2EAA"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5BBA1D74" w14:textId="77777777" w:rsidR="005539A2" w:rsidRPr="00420425" w:rsidRDefault="005539A2" w:rsidP="004C5600">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0E08C1FC"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0106A808" w14:textId="77777777" w:rsidR="005539A2" w:rsidRPr="00420425" w:rsidRDefault="005539A2" w:rsidP="004C5600">
            <w:pPr>
              <w:jc w:val="center"/>
              <w:rPr>
                <w:rFonts w:ascii="宋体" w:hAnsi="宋体" w:cs="宋体"/>
                <w:sz w:val="18"/>
                <w:szCs w:val="18"/>
              </w:rPr>
            </w:pPr>
            <w:r w:rsidRPr="00420425">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7768F952" w14:textId="77777777" w:rsidR="005539A2" w:rsidRPr="00420425" w:rsidRDefault="005539A2" w:rsidP="004C5600">
            <w:pPr>
              <w:jc w:val="center"/>
              <w:rPr>
                <w:rFonts w:ascii="宋体" w:hAnsi="宋体" w:cs="宋体"/>
                <w:sz w:val="18"/>
                <w:szCs w:val="18"/>
              </w:rPr>
            </w:pPr>
            <w:r w:rsidRPr="00420425">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1131A465" w14:textId="77777777" w:rsidR="005539A2" w:rsidRPr="00420425" w:rsidRDefault="005539A2" w:rsidP="004C5600">
            <w:pPr>
              <w:jc w:val="center"/>
              <w:rPr>
                <w:sz w:val="18"/>
                <w:szCs w:val="18"/>
              </w:rPr>
            </w:pPr>
            <w:r w:rsidRPr="00420425">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14:paraId="387C8165"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B7CDD34" w14:textId="77777777" w:rsidR="005539A2" w:rsidRPr="00420425" w:rsidRDefault="005539A2" w:rsidP="004C5600">
            <w:pPr>
              <w:jc w:val="center"/>
              <w:rPr>
                <w:rFonts w:ascii="宋体" w:hAnsi="宋体" w:cs="宋体"/>
                <w:sz w:val="18"/>
                <w:szCs w:val="18"/>
              </w:rPr>
            </w:pPr>
            <w:r w:rsidRPr="00420425">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203EE1BE" w14:textId="77777777" w:rsidR="005539A2" w:rsidRPr="00420425" w:rsidRDefault="005539A2" w:rsidP="004C560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2767054D" w14:textId="77777777" w:rsidR="005539A2" w:rsidRPr="00420425" w:rsidRDefault="005539A2" w:rsidP="004C560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36431531" w14:textId="77777777" w:rsidR="005539A2" w:rsidRPr="00420425" w:rsidRDefault="005539A2" w:rsidP="004C5600">
            <w:pPr>
              <w:jc w:val="center"/>
              <w:rPr>
                <w:kern w:val="0"/>
                <w:sz w:val="22"/>
              </w:rPr>
            </w:pPr>
          </w:p>
        </w:tc>
      </w:tr>
      <w:tr w:rsidR="005539A2" w:rsidRPr="00420425" w14:paraId="6DDC56A1"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3DB40654" w14:textId="77777777" w:rsidR="005539A2" w:rsidRPr="00420425" w:rsidRDefault="005539A2" w:rsidP="004C5600">
            <w:pPr>
              <w:jc w:val="center"/>
              <w:rPr>
                <w:kern w:val="0"/>
                <w:sz w:val="18"/>
                <w:szCs w:val="18"/>
              </w:rPr>
            </w:pPr>
            <w:r w:rsidRPr="00420425">
              <w:rPr>
                <w:rFonts w:hint="eastAsia"/>
                <w:kern w:val="0"/>
                <w:sz w:val="18"/>
                <w:szCs w:val="18"/>
              </w:rPr>
              <w:t>13</w:t>
            </w:r>
          </w:p>
        </w:tc>
        <w:tc>
          <w:tcPr>
            <w:tcW w:w="700" w:type="dxa"/>
            <w:vMerge/>
            <w:tcBorders>
              <w:left w:val="single" w:sz="4" w:space="0" w:color="auto"/>
              <w:right w:val="single" w:sz="4" w:space="0" w:color="auto"/>
            </w:tcBorders>
            <w:vAlign w:val="center"/>
          </w:tcPr>
          <w:p w14:paraId="3E638E18"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C4F16CC" w14:textId="2920D2E1" w:rsidR="005539A2" w:rsidRPr="00420425" w:rsidRDefault="005539A2" w:rsidP="004C5600">
            <w:pPr>
              <w:spacing w:line="440" w:lineRule="exact"/>
              <w:rPr>
                <w:rFonts w:ascii="宋体" w:hAnsi="宋体" w:cs="宋体"/>
                <w:kern w:val="0"/>
                <w:sz w:val="18"/>
                <w:szCs w:val="18"/>
              </w:rPr>
            </w:pPr>
            <w:r w:rsidRPr="00116573">
              <w:rPr>
                <w:rFonts w:ascii="宋体" w:hAnsi="宋体" w:cs="宋体" w:hint="eastAsia"/>
                <w:kern w:val="0"/>
                <w:sz w:val="18"/>
                <w:szCs w:val="18"/>
              </w:rPr>
              <w:t>131046</w:t>
            </w:r>
          </w:p>
        </w:tc>
        <w:tc>
          <w:tcPr>
            <w:tcW w:w="4333" w:type="dxa"/>
            <w:tcBorders>
              <w:top w:val="single" w:sz="4" w:space="0" w:color="auto"/>
              <w:left w:val="single" w:sz="4" w:space="0" w:color="auto"/>
              <w:bottom w:val="single" w:sz="4" w:space="0" w:color="auto"/>
              <w:right w:val="single" w:sz="4" w:space="0" w:color="auto"/>
            </w:tcBorders>
            <w:vAlign w:val="center"/>
          </w:tcPr>
          <w:p w14:paraId="512A4F0C"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14:paraId="5F276F60"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06E8A4EC" w14:textId="77777777" w:rsidR="005539A2" w:rsidRPr="00420425" w:rsidRDefault="005539A2" w:rsidP="004C5600">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260BAC8E"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28E78D9E" w14:textId="77777777" w:rsidR="005539A2" w:rsidRPr="00420425" w:rsidRDefault="005539A2" w:rsidP="004C5600">
            <w:pPr>
              <w:jc w:val="center"/>
              <w:rPr>
                <w:rFonts w:ascii="宋体" w:hAnsi="宋体" w:cs="宋体"/>
                <w:sz w:val="18"/>
                <w:szCs w:val="18"/>
              </w:rPr>
            </w:pPr>
            <w:r w:rsidRPr="00420425">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5630AB8E" w14:textId="77777777" w:rsidR="005539A2" w:rsidRPr="00420425" w:rsidRDefault="005539A2" w:rsidP="004C5600">
            <w:pPr>
              <w:jc w:val="center"/>
              <w:rPr>
                <w:rFonts w:ascii="宋体" w:hAnsi="宋体" w:cs="宋体"/>
                <w:sz w:val="18"/>
                <w:szCs w:val="18"/>
              </w:rPr>
            </w:pPr>
            <w:r w:rsidRPr="00420425">
              <w:rPr>
                <w:rFonts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14:paraId="24325987" w14:textId="77777777" w:rsidR="005539A2" w:rsidRPr="00420425" w:rsidRDefault="005539A2" w:rsidP="004C5600">
            <w:pPr>
              <w:jc w:val="center"/>
              <w:rPr>
                <w:sz w:val="18"/>
                <w:szCs w:val="18"/>
              </w:rPr>
            </w:pPr>
            <w:r w:rsidRPr="00420425">
              <w:rPr>
                <w:rFonts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14:paraId="3AA15BF2" w14:textId="77777777" w:rsidR="005539A2" w:rsidRPr="00420425" w:rsidRDefault="005539A2" w:rsidP="004C560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B512CD4" w14:textId="77777777" w:rsidR="005539A2" w:rsidRPr="00420425" w:rsidRDefault="005539A2" w:rsidP="004C5600">
            <w:pPr>
              <w:jc w:val="center"/>
              <w:rPr>
                <w:rFonts w:ascii="宋体" w:hAnsi="宋体" w:cs="宋体"/>
                <w:sz w:val="18"/>
                <w:szCs w:val="18"/>
              </w:rPr>
            </w:pPr>
            <w:r w:rsidRPr="00420425">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543199A8" w14:textId="77777777" w:rsidR="005539A2" w:rsidRPr="00420425" w:rsidRDefault="005539A2" w:rsidP="004C560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DE0974E" w14:textId="77777777" w:rsidR="005539A2" w:rsidRPr="00420425" w:rsidRDefault="005539A2" w:rsidP="004C560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7C193392" w14:textId="77777777" w:rsidR="005539A2" w:rsidRPr="00420425" w:rsidRDefault="005539A2" w:rsidP="004C5600">
            <w:pPr>
              <w:jc w:val="center"/>
              <w:rPr>
                <w:kern w:val="0"/>
                <w:sz w:val="22"/>
              </w:rPr>
            </w:pPr>
          </w:p>
        </w:tc>
      </w:tr>
      <w:tr w:rsidR="005539A2" w:rsidRPr="00420425" w14:paraId="65BED22D" w14:textId="77777777" w:rsidTr="004C5600">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14:paraId="38F46296" w14:textId="77777777" w:rsidR="005539A2" w:rsidRPr="00420425" w:rsidRDefault="005539A2" w:rsidP="004C5600">
            <w:pPr>
              <w:jc w:val="center"/>
              <w:rPr>
                <w:kern w:val="0"/>
                <w:sz w:val="18"/>
                <w:szCs w:val="18"/>
              </w:rPr>
            </w:pPr>
            <w:r w:rsidRPr="00420425">
              <w:rPr>
                <w:rFonts w:hint="eastAsia"/>
                <w:kern w:val="0"/>
                <w:sz w:val="18"/>
                <w:szCs w:val="18"/>
              </w:rPr>
              <w:t>14</w:t>
            </w:r>
          </w:p>
        </w:tc>
        <w:tc>
          <w:tcPr>
            <w:tcW w:w="700" w:type="dxa"/>
            <w:vMerge/>
            <w:tcBorders>
              <w:left w:val="single" w:sz="4" w:space="0" w:color="auto"/>
              <w:bottom w:val="single" w:sz="4" w:space="0" w:color="auto"/>
              <w:right w:val="single" w:sz="4" w:space="0" w:color="auto"/>
            </w:tcBorders>
            <w:vAlign w:val="center"/>
          </w:tcPr>
          <w:p w14:paraId="1276F753" w14:textId="77777777" w:rsidR="005539A2" w:rsidRPr="00420425" w:rsidRDefault="005539A2" w:rsidP="004C5600">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8FAF507" w14:textId="2CEBF253" w:rsidR="005539A2" w:rsidRPr="00420425" w:rsidRDefault="00116573" w:rsidP="00116573">
            <w:pPr>
              <w:spacing w:line="440" w:lineRule="exact"/>
              <w:rPr>
                <w:rFonts w:ascii="宋体" w:hAnsi="宋体" w:cs="宋体"/>
                <w:kern w:val="0"/>
                <w:sz w:val="18"/>
                <w:szCs w:val="18"/>
              </w:rPr>
            </w:pPr>
            <w:r w:rsidRPr="00116573">
              <w:rPr>
                <w:rFonts w:ascii="宋体" w:hAnsi="宋体" w:cs="宋体" w:hint="eastAsia"/>
                <w:kern w:val="0"/>
                <w:sz w:val="18"/>
                <w:szCs w:val="18"/>
              </w:rPr>
              <w:t>131044-45</w:t>
            </w:r>
          </w:p>
        </w:tc>
        <w:tc>
          <w:tcPr>
            <w:tcW w:w="4333" w:type="dxa"/>
            <w:tcBorders>
              <w:top w:val="single" w:sz="4" w:space="0" w:color="auto"/>
              <w:left w:val="single" w:sz="4" w:space="0" w:color="auto"/>
              <w:bottom w:val="single" w:sz="4" w:space="0" w:color="auto"/>
              <w:right w:val="single" w:sz="4" w:space="0" w:color="auto"/>
            </w:tcBorders>
            <w:vAlign w:val="center"/>
          </w:tcPr>
          <w:p w14:paraId="4E97117E" w14:textId="77777777" w:rsidR="005539A2" w:rsidRPr="00420425" w:rsidRDefault="005539A2" w:rsidP="004C5600">
            <w:pPr>
              <w:spacing w:line="440" w:lineRule="exact"/>
              <w:rPr>
                <w:rFonts w:ascii="宋体" w:hAnsi="宋体" w:cs="宋体"/>
                <w:kern w:val="0"/>
                <w:sz w:val="18"/>
                <w:szCs w:val="18"/>
              </w:rPr>
            </w:pPr>
            <w:r w:rsidRPr="00420425">
              <w:rPr>
                <w:rFonts w:ascii="宋体" w:hAnsi="宋体" w:cs="宋体" w:hint="eastAsia"/>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14:paraId="1486E3AC" w14:textId="77777777"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15D8E93F" w14:textId="77777777" w:rsidR="005539A2" w:rsidRPr="00420425" w:rsidRDefault="005539A2" w:rsidP="004C5600">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3D78CC5C" w14:textId="639D7AC5" w:rsidR="005539A2" w:rsidRPr="00420425" w:rsidRDefault="005539A2" w:rsidP="004C5600">
            <w:pPr>
              <w:jc w:val="center"/>
              <w:rPr>
                <w:rFonts w:ascii="宋体" w:hAnsi="宋体" w:cs="宋体"/>
                <w:kern w:val="0"/>
                <w:sz w:val="18"/>
                <w:szCs w:val="18"/>
              </w:rPr>
            </w:pPr>
            <w:r w:rsidRPr="00420425">
              <w:rPr>
                <w:rFonts w:ascii="宋体" w:hAnsi="宋体" w:cs="宋体" w:hint="eastAsia"/>
                <w:kern w:val="0"/>
                <w:sz w:val="18"/>
                <w:szCs w:val="18"/>
              </w:rPr>
              <w:t>1</w:t>
            </w:r>
            <w:r>
              <w:rPr>
                <w:rFonts w:ascii="宋体" w:hAnsi="宋体" w:cs="宋体" w:hint="eastAsia"/>
                <w:kern w:val="0"/>
                <w:sz w:val="18"/>
                <w:szCs w:val="18"/>
              </w:rPr>
              <w:t>-</w:t>
            </w:r>
            <w:r w:rsidRPr="00420425">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5E44C148" w14:textId="77777777" w:rsidR="005539A2" w:rsidRPr="00420425" w:rsidRDefault="005539A2" w:rsidP="004C5600">
            <w:pPr>
              <w:jc w:val="center"/>
              <w:rPr>
                <w:sz w:val="18"/>
                <w:szCs w:val="18"/>
              </w:rPr>
            </w:pPr>
            <w:r w:rsidRPr="00420425">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0EB7DB86" w14:textId="77777777" w:rsidR="005539A2" w:rsidRPr="00420425" w:rsidRDefault="005539A2" w:rsidP="004C5600">
            <w:pPr>
              <w:jc w:val="center"/>
              <w:rPr>
                <w:sz w:val="18"/>
                <w:szCs w:val="18"/>
              </w:rPr>
            </w:pPr>
            <w:r w:rsidRPr="00420425">
              <w:rPr>
                <w:rFonts w:hint="eastAsia"/>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14:paraId="3E6D5A87" w14:textId="77777777" w:rsidR="005539A2" w:rsidRPr="00420425" w:rsidRDefault="005539A2" w:rsidP="004C5600">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36C563" w14:textId="77777777" w:rsidR="005539A2" w:rsidRPr="00420425" w:rsidRDefault="005539A2" w:rsidP="004C5600">
            <w:pPr>
              <w:jc w:val="center"/>
              <w:rPr>
                <w:sz w:val="18"/>
                <w:szCs w:val="18"/>
              </w:rPr>
            </w:pPr>
            <w:r w:rsidRPr="00420425">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443F205C" w14:textId="77777777" w:rsidR="005539A2" w:rsidRPr="00420425" w:rsidRDefault="005539A2" w:rsidP="004C5600">
            <w:pPr>
              <w:jc w:val="center"/>
              <w:rPr>
                <w:rFonts w:ascii="宋体" w:hAnsi="宋体" w:cs="宋体"/>
                <w:sz w:val="18"/>
                <w:szCs w:val="18"/>
              </w:rPr>
            </w:pPr>
            <w:r w:rsidRPr="00420425">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44C94882" w14:textId="77777777" w:rsidR="005539A2" w:rsidRPr="00420425" w:rsidRDefault="005539A2" w:rsidP="004C560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78EF69F5" w14:textId="77777777" w:rsidR="005539A2" w:rsidRPr="00420425" w:rsidRDefault="005539A2" w:rsidP="004C560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13C0C7D4" w14:textId="77777777" w:rsidR="005539A2" w:rsidRPr="00420425" w:rsidRDefault="005539A2" w:rsidP="004C5600">
            <w:pPr>
              <w:jc w:val="center"/>
              <w:rPr>
                <w:kern w:val="0"/>
                <w:sz w:val="22"/>
              </w:rPr>
            </w:pPr>
          </w:p>
        </w:tc>
      </w:tr>
      <w:tr w:rsidR="005539A2" w:rsidRPr="00420425" w14:paraId="66C8D11B" w14:textId="77777777" w:rsidTr="004C5600">
        <w:trPr>
          <w:trHeight w:val="611"/>
          <w:jc w:val="center"/>
        </w:trPr>
        <w:tc>
          <w:tcPr>
            <w:tcW w:w="564" w:type="dxa"/>
            <w:tcBorders>
              <w:top w:val="single" w:sz="4" w:space="0" w:color="auto"/>
              <w:left w:val="single" w:sz="4" w:space="0" w:color="auto"/>
              <w:bottom w:val="single" w:sz="4" w:space="0" w:color="auto"/>
              <w:right w:val="single" w:sz="4" w:space="0" w:color="auto"/>
            </w:tcBorders>
            <w:vAlign w:val="center"/>
          </w:tcPr>
          <w:p w14:paraId="6491F118" w14:textId="77777777" w:rsidR="005539A2" w:rsidRPr="00420425" w:rsidRDefault="005539A2">
            <w:pPr>
              <w:jc w:val="center"/>
              <w:rPr>
                <w:kern w:val="0"/>
                <w:sz w:val="18"/>
                <w:szCs w:val="18"/>
              </w:rPr>
            </w:pPr>
          </w:p>
        </w:tc>
        <w:tc>
          <w:tcPr>
            <w:tcW w:w="700" w:type="dxa"/>
            <w:tcBorders>
              <w:left w:val="single" w:sz="4" w:space="0" w:color="auto"/>
              <w:bottom w:val="single" w:sz="4" w:space="0" w:color="auto"/>
              <w:right w:val="single" w:sz="4" w:space="0" w:color="auto"/>
            </w:tcBorders>
            <w:vAlign w:val="center"/>
          </w:tcPr>
          <w:p w14:paraId="4DDB235F" w14:textId="77777777" w:rsidR="005539A2" w:rsidRPr="00420425" w:rsidRDefault="005539A2">
            <w:pPr>
              <w:spacing w:line="240" w:lineRule="exact"/>
              <w:jc w:val="center"/>
              <w:rPr>
                <w:kern w:val="0"/>
                <w:sz w:val="18"/>
                <w:szCs w:val="18"/>
              </w:rPr>
            </w:pPr>
            <w:r w:rsidRPr="00420425">
              <w:rPr>
                <w:kern w:val="0"/>
                <w:sz w:val="18"/>
                <w:szCs w:val="18"/>
              </w:rPr>
              <w:t>公共</w:t>
            </w:r>
          </w:p>
          <w:p w14:paraId="6AE8E4CD" w14:textId="77777777" w:rsidR="005539A2" w:rsidRPr="00420425" w:rsidRDefault="005539A2">
            <w:pPr>
              <w:spacing w:line="240" w:lineRule="exact"/>
              <w:jc w:val="center"/>
              <w:rPr>
                <w:kern w:val="0"/>
                <w:sz w:val="18"/>
                <w:szCs w:val="18"/>
              </w:rPr>
            </w:pPr>
            <w:r w:rsidRPr="00420425">
              <w:rPr>
                <w:rFonts w:hint="eastAsia"/>
                <w:kern w:val="0"/>
                <w:sz w:val="18"/>
                <w:szCs w:val="18"/>
              </w:rPr>
              <w:t>选</w:t>
            </w:r>
            <w:r w:rsidRPr="00420425">
              <w:rPr>
                <w:kern w:val="0"/>
                <w:sz w:val="18"/>
                <w:szCs w:val="18"/>
              </w:rPr>
              <w:t>修课程</w:t>
            </w:r>
          </w:p>
        </w:tc>
        <w:tc>
          <w:tcPr>
            <w:tcW w:w="1134" w:type="dxa"/>
            <w:tcBorders>
              <w:top w:val="single" w:sz="4" w:space="0" w:color="auto"/>
              <w:left w:val="single" w:sz="4" w:space="0" w:color="auto"/>
              <w:bottom w:val="single" w:sz="4" w:space="0" w:color="auto"/>
              <w:right w:val="single" w:sz="4" w:space="0" w:color="auto"/>
            </w:tcBorders>
          </w:tcPr>
          <w:p w14:paraId="039E7EE4" w14:textId="77777777" w:rsidR="005539A2" w:rsidRPr="00420425" w:rsidRDefault="005539A2">
            <w:pPr>
              <w:spacing w:line="440" w:lineRule="exact"/>
              <w:rPr>
                <w:rFonts w:ascii="宋体" w:hAnsi="宋体" w:cs="宋体"/>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7276B263" w14:textId="77777777" w:rsidR="005539A2" w:rsidRPr="00420425" w:rsidRDefault="005539A2">
            <w:pPr>
              <w:spacing w:line="240" w:lineRule="exact"/>
              <w:rPr>
                <w:rFonts w:ascii="宋体" w:hAnsi="宋体" w:cs="宋体"/>
                <w:kern w:val="0"/>
                <w:sz w:val="18"/>
                <w:szCs w:val="18"/>
              </w:rPr>
            </w:pPr>
            <w:r w:rsidRPr="00420425">
              <w:rPr>
                <w:rFonts w:ascii="宋体" w:hAnsi="宋体" w:cs="宋体"/>
                <w:kern w:val="0"/>
                <w:sz w:val="18"/>
                <w:szCs w:val="18"/>
              </w:rPr>
              <w:t>在公共选修课模块中</w:t>
            </w:r>
            <w:r w:rsidRPr="00420425">
              <w:rPr>
                <w:rFonts w:ascii="宋体" w:hAnsi="宋体" w:cs="宋体" w:hint="eastAsia"/>
                <w:kern w:val="0"/>
                <w:sz w:val="18"/>
                <w:szCs w:val="18"/>
              </w:rPr>
              <w:t>，须</w:t>
            </w:r>
            <w:r w:rsidRPr="00420425">
              <w:rPr>
                <w:rFonts w:ascii="宋体" w:hAnsi="宋体" w:cs="宋体"/>
                <w:kern w:val="0"/>
                <w:sz w:val="18"/>
                <w:szCs w:val="18"/>
              </w:rPr>
              <w:t>修满</w:t>
            </w:r>
            <w:r w:rsidRPr="00420425">
              <w:rPr>
                <w:rFonts w:ascii="宋体" w:hAnsi="宋体" w:cs="宋体" w:hint="eastAsia"/>
                <w:b/>
                <w:bCs/>
                <w:kern w:val="0"/>
                <w:sz w:val="18"/>
                <w:szCs w:val="18"/>
              </w:rPr>
              <w:t>6</w:t>
            </w:r>
            <w:r w:rsidRPr="00420425">
              <w:rPr>
                <w:rFonts w:ascii="宋体" w:hAnsi="宋体" w:cs="宋体" w:hint="eastAsia"/>
                <w:kern w:val="0"/>
                <w:sz w:val="18"/>
                <w:szCs w:val="18"/>
              </w:rPr>
              <w:t>个学分课程（每门公共选修课记1学分，每学期限选2门）</w:t>
            </w:r>
          </w:p>
        </w:tc>
        <w:tc>
          <w:tcPr>
            <w:tcW w:w="588" w:type="dxa"/>
            <w:tcBorders>
              <w:top w:val="single" w:sz="4" w:space="0" w:color="auto"/>
              <w:left w:val="single" w:sz="4" w:space="0" w:color="auto"/>
              <w:bottom w:val="single" w:sz="4" w:space="0" w:color="auto"/>
              <w:right w:val="single" w:sz="4" w:space="0" w:color="auto"/>
            </w:tcBorders>
            <w:vAlign w:val="center"/>
          </w:tcPr>
          <w:p w14:paraId="4EA67DB2" w14:textId="77777777" w:rsidR="005539A2" w:rsidRPr="00420425" w:rsidRDefault="005539A2">
            <w:pPr>
              <w:jc w:val="center"/>
              <w:rPr>
                <w:rFonts w:ascii="宋体" w:hAnsi="宋体" w:cs="宋体"/>
                <w:kern w:val="0"/>
                <w:sz w:val="18"/>
                <w:szCs w:val="18"/>
              </w:rPr>
            </w:pPr>
            <w:r w:rsidRPr="00420425">
              <w:rPr>
                <w:rFonts w:ascii="宋体" w:hAnsi="宋体" w:cs="宋体" w:hint="eastAsia"/>
                <w:b/>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14:paraId="6430E7B5" w14:textId="77777777" w:rsidR="005539A2" w:rsidRPr="00420425" w:rsidRDefault="005539A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433606FC" w14:textId="77777777" w:rsidR="005539A2" w:rsidRPr="00420425" w:rsidRDefault="005539A2">
            <w:pPr>
              <w:jc w:val="center"/>
              <w:rPr>
                <w:rFonts w:ascii="宋体" w:hAnsi="宋体" w:cs="宋体"/>
                <w:kern w:val="0"/>
                <w:sz w:val="18"/>
                <w:szCs w:val="18"/>
              </w:rPr>
            </w:pPr>
            <w:r w:rsidRPr="00420425">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0AB6D189" w14:textId="77777777" w:rsidR="005539A2" w:rsidRPr="00420425" w:rsidRDefault="005539A2">
            <w:pPr>
              <w:jc w:val="center"/>
              <w:rPr>
                <w:sz w:val="18"/>
                <w:szCs w:val="18"/>
              </w:rPr>
            </w:pPr>
            <w:r>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14:paraId="22911C09" w14:textId="49EB73A0" w:rsidR="005539A2" w:rsidRPr="00420425" w:rsidRDefault="005539A2">
            <w:pPr>
              <w:jc w:val="center"/>
              <w:rPr>
                <w:sz w:val="18"/>
                <w:szCs w:val="18"/>
              </w:rPr>
            </w:pPr>
            <w:r>
              <w:rPr>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14:paraId="33ED3FA4" w14:textId="17BA5DA6" w:rsidR="005539A2" w:rsidRPr="00420425" w:rsidRDefault="005539A2" w:rsidP="007110CF">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FAF3D29" w14:textId="77777777" w:rsidR="005539A2" w:rsidRPr="00420425" w:rsidRDefault="005539A2">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0CA2BC7" w14:textId="77777777" w:rsidR="005539A2" w:rsidRPr="00420425" w:rsidRDefault="005539A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6FE61FD" w14:textId="77777777" w:rsidR="005539A2" w:rsidRPr="00420425" w:rsidRDefault="005539A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3801E194" w14:textId="77777777" w:rsidR="005539A2" w:rsidRPr="00420425" w:rsidRDefault="005539A2">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3B37CD39" w14:textId="77777777" w:rsidR="005539A2" w:rsidRPr="00420425" w:rsidRDefault="005539A2">
            <w:pPr>
              <w:jc w:val="center"/>
              <w:rPr>
                <w:kern w:val="0"/>
                <w:sz w:val="22"/>
              </w:rPr>
            </w:pPr>
          </w:p>
        </w:tc>
      </w:tr>
      <w:tr w:rsidR="005539A2" w:rsidRPr="00420425" w14:paraId="156D269E" w14:textId="77777777" w:rsidTr="004C5600">
        <w:trPr>
          <w:trHeight w:val="58"/>
          <w:jc w:val="center"/>
        </w:trPr>
        <w:tc>
          <w:tcPr>
            <w:tcW w:w="564" w:type="dxa"/>
            <w:tcBorders>
              <w:top w:val="single" w:sz="4" w:space="0" w:color="auto"/>
              <w:left w:val="single" w:sz="4" w:space="0" w:color="auto"/>
              <w:bottom w:val="single" w:sz="4" w:space="0" w:color="auto"/>
              <w:right w:val="single" w:sz="4" w:space="0" w:color="auto"/>
            </w:tcBorders>
            <w:vAlign w:val="center"/>
          </w:tcPr>
          <w:p w14:paraId="410AEB00" w14:textId="77777777" w:rsidR="005539A2" w:rsidRPr="00420425" w:rsidRDefault="005539A2">
            <w:pPr>
              <w:jc w:val="center"/>
              <w:rPr>
                <w:b/>
                <w:kern w:val="0"/>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14:paraId="5AE631F2" w14:textId="77777777" w:rsidR="005539A2" w:rsidRPr="00420425" w:rsidRDefault="005539A2">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C16EDAD" w14:textId="77777777" w:rsidR="005539A2" w:rsidRPr="00420425" w:rsidRDefault="005539A2">
            <w:pPr>
              <w:jc w:val="center"/>
              <w:rPr>
                <w:b/>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26A8DABE" w14:textId="77777777" w:rsidR="005539A2" w:rsidRPr="00420425" w:rsidRDefault="005539A2">
            <w:pPr>
              <w:jc w:val="center"/>
              <w:rPr>
                <w:b/>
                <w:kern w:val="0"/>
                <w:sz w:val="18"/>
                <w:szCs w:val="18"/>
              </w:rPr>
            </w:pPr>
            <w:r w:rsidRPr="00420425">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36DC7D25" w14:textId="77777777" w:rsidR="005539A2" w:rsidRPr="00420425" w:rsidRDefault="005539A2">
            <w:pPr>
              <w:jc w:val="center"/>
              <w:rPr>
                <w:b/>
                <w:kern w:val="0"/>
                <w:sz w:val="18"/>
                <w:szCs w:val="18"/>
              </w:rPr>
            </w:pPr>
            <w:r w:rsidRPr="00420425">
              <w:rPr>
                <w:rFonts w:hint="eastAsia"/>
                <w:b/>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14:paraId="43B9D147" w14:textId="77777777" w:rsidR="005539A2" w:rsidRPr="00420425" w:rsidRDefault="005539A2">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4A9E6CA8" w14:textId="77777777" w:rsidR="005539A2" w:rsidRPr="00420425" w:rsidRDefault="005539A2">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3ABB3708" w14:textId="77777777" w:rsidR="005539A2" w:rsidRPr="00420425" w:rsidRDefault="005539A2" w:rsidP="00085A33">
            <w:pPr>
              <w:jc w:val="center"/>
              <w:rPr>
                <w:sz w:val="18"/>
                <w:szCs w:val="18"/>
              </w:rPr>
            </w:pPr>
            <w:r>
              <w:rPr>
                <w:rFonts w:hint="eastAsia"/>
                <w:sz w:val="18"/>
                <w:szCs w:val="18"/>
              </w:rPr>
              <w:t>908</w:t>
            </w:r>
          </w:p>
        </w:tc>
        <w:tc>
          <w:tcPr>
            <w:tcW w:w="671" w:type="dxa"/>
            <w:tcBorders>
              <w:top w:val="single" w:sz="4" w:space="0" w:color="auto"/>
              <w:left w:val="single" w:sz="4" w:space="0" w:color="auto"/>
              <w:bottom w:val="single" w:sz="4" w:space="0" w:color="auto"/>
              <w:right w:val="single" w:sz="4" w:space="0" w:color="auto"/>
            </w:tcBorders>
            <w:vAlign w:val="center"/>
          </w:tcPr>
          <w:p w14:paraId="3B3B0B1E" w14:textId="73C6D24A" w:rsidR="005539A2" w:rsidRPr="00420425" w:rsidRDefault="005539A2" w:rsidP="00511BF5">
            <w:pPr>
              <w:jc w:val="center"/>
              <w:rPr>
                <w:sz w:val="18"/>
                <w:szCs w:val="18"/>
              </w:rPr>
            </w:pPr>
            <w:r>
              <w:rPr>
                <w:rFonts w:hint="eastAsia"/>
                <w:sz w:val="18"/>
                <w:szCs w:val="18"/>
              </w:rPr>
              <w:t>5</w:t>
            </w:r>
            <w:r>
              <w:rPr>
                <w:sz w:val="18"/>
                <w:szCs w:val="18"/>
              </w:rPr>
              <w:t>88</w:t>
            </w:r>
          </w:p>
        </w:tc>
        <w:tc>
          <w:tcPr>
            <w:tcW w:w="654" w:type="dxa"/>
            <w:tcBorders>
              <w:top w:val="single" w:sz="4" w:space="0" w:color="auto"/>
              <w:left w:val="single" w:sz="4" w:space="0" w:color="auto"/>
              <w:bottom w:val="single" w:sz="4" w:space="0" w:color="auto"/>
              <w:right w:val="single" w:sz="4" w:space="0" w:color="auto"/>
            </w:tcBorders>
            <w:vAlign w:val="center"/>
          </w:tcPr>
          <w:p w14:paraId="6326563D" w14:textId="60E64DCA" w:rsidR="005539A2" w:rsidRPr="00420425" w:rsidRDefault="005539A2" w:rsidP="00085A33">
            <w:pPr>
              <w:jc w:val="center"/>
              <w:rPr>
                <w:sz w:val="18"/>
                <w:szCs w:val="18"/>
              </w:rPr>
            </w:pPr>
            <w:r>
              <w:rPr>
                <w:rFonts w:hint="eastAsia"/>
                <w:sz w:val="18"/>
                <w:szCs w:val="18"/>
              </w:rPr>
              <w:t>3</w:t>
            </w:r>
            <w:r>
              <w:rPr>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14:paraId="50C741EB" w14:textId="1D572F2A" w:rsidR="005539A2" w:rsidRPr="00420425" w:rsidRDefault="005539A2">
            <w:pPr>
              <w:jc w:val="center"/>
              <w:rPr>
                <w:b/>
                <w:kern w:val="0"/>
                <w:sz w:val="18"/>
                <w:szCs w:val="18"/>
              </w:rPr>
            </w:pPr>
            <w:r>
              <w:rPr>
                <w:b/>
                <w:kern w:val="0"/>
                <w:sz w:val="18"/>
                <w:szCs w:val="18"/>
              </w:rPr>
              <w:t>370</w:t>
            </w:r>
          </w:p>
        </w:tc>
        <w:tc>
          <w:tcPr>
            <w:tcW w:w="549" w:type="dxa"/>
            <w:tcBorders>
              <w:top w:val="single" w:sz="4" w:space="0" w:color="auto"/>
              <w:left w:val="single" w:sz="4" w:space="0" w:color="auto"/>
              <w:bottom w:val="single" w:sz="4" w:space="0" w:color="auto"/>
              <w:right w:val="single" w:sz="4" w:space="0" w:color="auto"/>
            </w:tcBorders>
            <w:vAlign w:val="center"/>
          </w:tcPr>
          <w:p w14:paraId="0738B375" w14:textId="78F1592B" w:rsidR="005539A2" w:rsidRPr="00420425" w:rsidRDefault="005539A2">
            <w:pPr>
              <w:jc w:val="center"/>
              <w:rPr>
                <w:b/>
                <w:kern w:val="0"/>
                <w:sz w:val="18"/>
                <w:szCs w:val="18"/>
              </w:rPr>
            </w:pPr>
            <w:r w:rsidRPr="00420425">
              <w:rPr>
                <w:rFonts w:hint="eastAsia"/>
                <w:b/>
                <w:kern w:val="0"/>
                <w:sz w:val="18"/>
                <w:szCs w:val="18"/>
              </w:rPr>
              <w:t>2</w:t>
            </w:r>
            <w:r>
              <w:rPr>
                <w:b/>
                <w:kern w:val="0"/>
                <w:sz w:val="18"/>
                <w:szCs w:val="18"/>
              </w:rPr>
              <w:t>76</w:t>
            </w:r>
          </w:p>
        </w:tc>
        <w:tc>
          <w:tcPr>
            <w:tcW w:w="549" w:type="dxa"/>
            <w:tcBorders>
              <w:top w:val="single" w:sz="4" w:space="0" w:color="auto"/>
              <w:left w:val="single" w:sz="4" w:space="0" w:color="auto"/>
              <w:bottom w:val="single" w:sz="4" w:space="0" w:color="auto"/>
              <w:right w:val="single" w:sz="4" w:space="0" w:color="auto"/>
            </w:tcBorders>
            <w:vAlign w:val="center"/>
          </w:tcPr>
          <w:p w14:paraId="2549563D" w14:textId="77777777" w:rsidR="005539A2" w:rsidRPr="00420425" w:rsidRDefault="005539A2">
            <w:pPr>
              <w:jc w:val="center"/>
              <w:rPr>
                <w:b/>
                <w:kern w:val="0"/>
                <w:sz w:val="18"/>
                <w:szCs w:val="18"/>
              </w:rPr>
            </w:pPr>
            <w:r w:rsidRPr="00420425">
              <w:rPr>
                <w:rFonts w:hint="eastAsia"/>
                <w:b/>
                <w:kern w:val="0"/>
                <w:sz w:val="18"/>
                <w:szCs w:val="18"/>
              </w:rPr>
              <w:t>114</w:t>
            </w:r>
          </w:p>
        </w:tc>
        <w:tc>
          <w:tcPr>
            <w:tcW w:w="554" w:type="dxa"/>
            <w:tcBorders>
              <w:top w:val="single" w:sz="4" w:space="0" w:color="auto"/>
              <w:left w:val="single" w:sz="4" w:space="0" w:color="auto"/>
              <w:bottom w:val="single" w:sz="4" w:space="0" w:color="auto"/>
              <w:right w:val="single" w:sz="4" w:space="0" w:color="auto"/>
            </w:tcBorders>
            <w:vAlign w:val="center"/>
          </w:tcPr>
          <w:p w14:paraId="097E279F" w14:textId="77777777" w:rsidR="005539A2" w:rsidRPr="00420425" w:rsidRDefault="005539A2">
            <w:pPr>
              <w:jc w:val="center"/>
              <w:rPr>
                <w:b/>
                <w:kern w:val="0"/>
                <w:sz w:val="18"/>
                <w:szCs w:val="18"/>
              </w:rPr>
            </w:pPr>
            <w:r w:rsidRPr="00420425">
              <w:rPr>
                <w:rFonts w:hint="eastAsia"/>
                <w:b/>
                <w:kern w:val="0"/>
                <w:sz w:val="18"/>
                <w:szCs w:val="18"/>
              </w:rPr>
              <w:t>24</w:t>
            </w:r>
          </w:p>
        </w:tc>
        <w:tc>
          <w:tcPr>
            <w:tcW w:w="1532" w:type="dxa"/>
            <w:gridSpan w:val="2"/>
            <w:vMerge/>
            <w:tcBorders>
              <w:left w:val="single" w:sz="4" w:space="0" w:color="auto"/>
              <w:right w:val="single" w:sz="4" w:space="0" w:color="auto"/>
            </w:tcBorders>
            <w:vAlign w:val="center"/>
          </w:tcPr>
          <w:p w14:paraId="47C2C0D9" w14:textId="77777777" w:rsidR="005539A2" w:rsidRPr="00420425" w:rsidRDefault="005539A2">
            <w:pPr>
              <w:jc w:val="center"/>
              <w:rPr>
                <w:kern w:val="0"/>
                <w:sz w:val="22"/>
              </w:rPr>
            </w:pPr>
          </w:p>
        </w:tc>
      </w:tr>
      <w:tr w:rsidR="005539A2" w:rsidRPr="00420425" w14:paraId="630F4A00"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176F3073" w14:textId="77777777" w:rsidR="005539A2" w:rsidRPr="00420425" w:rsidRDefault="005539A2" w:rsidP="00541926">
            <w:pPr>
              <w:jc w:val="center"/>
              <w:rPr>
                <w:kern w:val="0"/>
                <w:sz w:val="18"/>
                <w:szCs w:val="18"/>
              </w:rPr>
            </w:pPr>
            <w:r w:rsidRPr="00420425">
              <w:rPr>
                <w:kern w:val="0"/>
                <w:sz w:val="18"/>
                <w:szCs w:val="18"/>
              </w:rPr>
              <w:lastRenderedPageBreak/>
              <w:t>15</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FA27655" w14:textId="77777777" w:rsidR="005539A2" w:rsidRPr="00420425" w:rsidRDefault="005539A2" w:rsidP="00541926">
            <w:pPr>
              <w:jc w:val="center"/>
              <w:rPr>
                <w:kern w:val="0"/>
                <w:sz w:val="18"/>
                <w:szCs w:val="18"/>
              </w:rPr>
            </w:pPr>
            <w:r w:rsidRPr="00420425">
              <w:rPr>
                <w:kern w:val="0"/>
                <w:sz w:val="18"/>
                <w:szCs w:val="18"/>
              </w:rPr>
              <w:t>专业基础必修课程</w:t>
            </w:r>
          </w:p>
        </w:tc>
        <w:tc>
          <w:tcPr>
            <w:tcW w:w="1134" w:type="dxa"/>
            <w:tcBorders>
              <w:top w:val="single" w:sz="4" w:space="0" w:color="auto"/>
              <w:left w:val="single" w:sz="4" w:space="0" w:color="auto"/>
              <w:bottom w:val="single" w:sz="4" w:space="0" w:color="auto"/>
              <w:right w:val="single" w:sz="4" w:space="0" w:color="auto"/>
            </w:tcBorders>
            <w:vAlign w:val="center"/>
          </w:tcPr>
          <w:p w14:paraId="36A26A74" w14:textId="71ADD172" w:rsidR="005539A2" w:rsidRPr="00420425" w:rsidRDefault="005539A2" w:rsidP="00541926">
            <w:pPr>
              <w:jc w:val="center"/>
              <w:rPr>
                <w:rFonts w:cs="Calibri"/>
                <w:kern w:val="0"/>
                <w:sz w:val="18"/>
                <w:szCs w:val="18"/>
              </w:rPr>
            </w:pPr>
            <w:r>
              <w:rPr>
                <w:rFonts w:cs="Calibri"/>
                <w:kern w:val="0"/>
                <w:sz w:val="18"/>
                <w:szCs w:val="18"/>
              </w:rPr>
              <w:t>061308</w:t>
            </w:r>
          </w:p>
        </w:tc>
        <w:tc>
          <w:tcPr>
            <w:tcW w:w="4333" w:type="dxa"/>
            <w:tcBorders>
              <w:top w:val="single" w:sz="4" w:space="0" w:color="auto"/>
              <w:left w:val="single" w:sz="4" w:space="0" w:color="auto"/>
              <w:bottom w:val="single" w:sz="4" w:space="0" w:color="auto"/>
              <w:right w:val="single" w:sz="4" w:space="0" w:color="auto"/>
            </w:tcBorders>
            <w:vAlign w:val="center"/>
          </w:tcPr>
          <w:p w14:paraId="0FDABA3D"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城市轨道交通概论</w:t>
            </w:r>
          </w:p>
        </w:tc>
        <w:tc>
          <w:tcPr>
            <w:tcW w:w="588" w:type="dxa"/>
            <w:tcBorders>
              <w:top w:val="single" w:sz="4" w:space="0" w:color="auto"/>
              <w:left w:val="single" w:sz="4" w:space="0" w:color="auto"/>
              <w:bottom w:val="single" w:sz="4" w:space="0" w:color="auto"/>
              <w:right w:val="single" w:sz="4" w:space="0" w:color="auto"/>
            </w:tcBorders>
            <w:vAlign w:val="center"/>
          </w:tcPr>
          <w:p w14:paraId="55275E52" w14:textId="6E74BE94" w:rsidR="005539A2" w:rsidRPr="00420425" w:rsidRDefault="005539A2" w:rsidP="00541926">
            <w:pPr>
              <w:jc w:val="center"/>
              <w:rPr>
                <w:rFonts w:ascii="宋体" w:hAnsi="宋体" w:cs="宋体"/>
                <w:kern w:val="0"/>
                <w:sz w:val="18"/>
                <w:szCs w:val="18"/>
              </w:rPr>
            </w:pPr>
            <w:r>
              <w:rPr>
                <w:rFonts w:hint="eastAsia"/>
                <w:color w:val="00000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625A576A"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14:paraId="3ED85F5D"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0DCF552B" w14:textId="0507EAD1" w:rsidR="005539A2" w:rsidRPr="00420425" w:rsidRDefault="005539A2" w:rsidP="00541926">
            <w:pPr>
              <w:jc w:val="center"/>
              <w:rPr>
                <w:rFonts w:ascii="宋体" w:hAnsi="宋体" w:cs="宋体"/>
                <w:kern w:val="0"/>
                <w:sz w:val="18"/>
                <w:szCs w:val="18"/>
              </w:rPr>
            </w:pPr>
            <w:r>
              <w:rPr>
                <w:rFonts w:ascii="宋体" w:hAnsi="宋体" w:cs="宋体"/>
                <w:kern w:val="0"/>
                <w:sz w:val="18"/>
                <w:szCs w:val="18"/>
              </w:rPr>
              <w:t>74</w:t>
            </w:r>
          </w:p>
        </w:tc>
        <w:tc>
          <w:tcPr>
            <w:tcW w:w="671" w:type="dxa"/>
            <w:tcBorders>
              <w:top w:val="single" w:sz="4" w:space="0" w:color="auto"/>
              <w:left w:val="single" w:sz="4" w:space="0" w:color="auto"/>
              <w:bottom w:val="single" w:sz="4" w:space="0" w:color="auto"/>
              <w:right w:val="single" w:sz="4" w:space="0" w:color="auto"/>
            </w:tcBorders>
            <w:vAlign w:val="center"/>
          </w:tcPr>
          <w:p w14:paraId="6603190D"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28</w:t>
            </w:r>
          </w:p>
        </w:tc>
        <w:tc>
          <w:tcPr>
            <w:tcW w:w="654" w:type="dxa"/>
            <w:tcBorders>
              <w:top w:val="single" w:sz="4" w:space="0" w:color="auto"/>
              <w:left w:val="single" w:sz="4" w:space="0" w:color="auto"/>
              <w:bottom w:val="single" w:sz="4" w:space="0" w:color="auto"/>
              <w:right w:val="single" w:sz="4" w:space="0" w:color="auto"/>
            </w:tcBorders>
            <w:vAlign w:val="center"/>
          </w:tcPr>
          <w:p w14:paraId="1FE4FE09" w14:textId="03D0B36B" w:rsidR="005539A2" w:rsidRPr="00420425" w:rsidRDefault="005539A2" w:rsidP="00541926">
            <w:pPr>
              <w:jc w:val="center"/>
              <w:rPr>
                <w:rFonts w:ascii="宋体" w:hAnsi="宋体" w:cs="宋体"/>
                <w:kern w:val="0"/>
                <w:sz w:val="18"/>
                <w:szCs w:val="18"/>
              </w:rPr>
            </w:pPr>
            <w:r>
              <w:rPr>
                <w:rFonts w:ascii="宋体" w:hAnsi="宋体" w:cs="宋体"/>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14:paraId="2EF271D8" w14:textId="500DC834" w:rsidR="005539A2" w:rsidRPr="00420425" w:rsidRDefault="005539A2" w:rsidP="00541926">
            <w:pPr>
              <w:jc w:val="center"/>
              <w:rPr>
                <w:kern w:val="0"/>
                <w:sz w:val="18"/>
                <w:szCs w:val="18"/>
              </w:rPr>
            </w:pPr>
            <w:r>
              <w:rPr>
                <w:kern w:val="0"/>
                <w:sz w:val="18"/>
                <w:szCs w:val="18"/>
              </w:rPr>
              <w:t>74</w:t>
            </w:r>
          </w:p>
        </w:tc>
        <w:tc>
          <w:tcPr>
            <w:tcW w:w="549" w:type="dxa"/>
            <w:tcBorders>
              <w:top w:val="single" w:sz="4" w:space="0" w:color="auto"/>
              <w:left w:val="single" w:sz="4" w:space="0" w:color="auto"/>
              <w:bottom w:val="single" w:sz="4" w:space="0" w:color="auto"/>
              <w:right w:val="single" w:sz="4" w:space="0" w:color="auto"/>
            </w:tcBorders>
            <w:vAlign w:val="center"/>
          </w:tcPr>
          <w:p w14:paraId="26062564" w14:textId="77777777" w:rsidR="005539A2" w:rsidRPr="00420425" w:rsidRDefault="005539A2" w:rsidP="00541926">
            <w:pPr>
              <w:jc w:val="center"/>
              <w:rPr>
                <w:kern w:val="0"/>
                <w:sz w:val="22"/>
                <w:szCs w:val="18"/>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14:paraId="54D53077" w14:textId="77777777" w:rsidR="005539A2" w:rsidRPr="00420425" w:rsidRDefault="005539A2" w:rsidP="00541926">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11B1157B" w14:textId="77777777" w:rsidR="005539A2" w:rsidRPr="00420425" w:rsidRDefault="005539A2" w:rsidP="00541926">
            <w:pPr>
              <w:jc w:val="center"/>
              <w:rPr>
                <w:kern w:val="0"/>
                <w:sz w:val="18"/>
                <w:szCs w:val="18"/>
              </w:rPr>
            </w:pPr>
          </w:p>
        </w:tc>
        <w:tc>
          <w:tcPr>
            <w:tcW w:w="1532" w:type="dxa"/>
            <w:gridSpan w:val="2"/>
            <w:vMerge/>
            <w:tcBorders>
              <w:left w:val="single" w:sz="4" w:space="0" w:color="auto"/>
              <w:right w:val="single" w:sz="4" w:space="0" w:color="auto"/>
            </w:tcBorders>
            <w:vAlign w:val="center"/>
          </w:tcPr>
          <w:p w14:paraId="5191D7C4" w14:textId="77777777" w:rsidR="005539A2" w:rsidRPr="00420425" w:rsidRDefault="005539A2" w:rsidP="00541926">
            <w:pPr>
              <w:jc w:val="center"/>
              <w:rPr>
                <w:kern w:val="0"/>
                <w:sz w:val="22"/>
              </w:rPr>
            </w:pPr>
          </w:p>
        </w:tc>
      </w:tr>
      <w:tr w:rsidR="005539A2" w:rsidRPr="00420425" w14:paraId="35F6EA92"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5C96CCFF" w14:textId="77777777" w:rsidR="005539A2" w:rsidRPr="00420425" w:rsidRDefault="005539A2" w:rsidP="00541926">
            <w:pPr>
              <w:jc w:val="center"/>
              <w:rPr>
                <w:kern w:val="0"/>
                <w:sz w:val="18"/>
                <w:szCs w:val="18"/>
              </w:rPr>
            </w:pPr>
            <w:r w:rsidRPr="00420425">
              <w:rPr>
                <w:kern w:val="0"/>
                <w:sz w:val="18"/>
                <w:szCs w:val="18"/>
              </w:rPr>
              <w:t>16</w:t>
            </w:r>
          </w:p>
        </w:tc>
        <w:tc>
          <w:tcPr>
            <w:tcW w:w="700" w:type="dxa"/>
            <w:vMerge/>
            <w:tcBorders>
              <w:top w:val="single" w:sz="4" w:space="0" w:color="auto"/>
              <w:left w:val="single" w:sz="4" w:space="0" w:color="auto"/>
              <w:bottom w:val="single" w:sz="4" w:space="0" w:color="auto"/>
              <w:right w:val="single" w:sz="4" w:space="0" w:color="auto"/>
            </w:tcBorders>
            <w:vAlign w:val="center"/>
          </w:tcPr>
          <w:p w14:paraId="20433B2A" w14:textId="77777777" w:rsidR="005539A2" w:rsidRPr="00420425" w:rsidRDefault="005539A2" w:rsidP="00541926">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417CA5" w14:textId="7253A005" w:rsidR="005539A2" w:rsidRPr="00420425" w:rsidRDefault="005539A2" w:rsidP="00541926">
            <w:pPr>
              <w:jc w:val="center"/>
              <w:rPr>
                <w:rFonts w:cs="Calibri"/>
                <w:kern w:val="0"/>
                <w:sz w:val="18"/>
                <w:szCs w:val="18"/>
              </w:rPr>
            </w:pPr>
            <w:r>
              <w:rPr>
                <w:rFonts w:cs="Calibri"/>
                <w:kern w:val="0"/>
                <w:sz w:val="18"/>
                <w:szCs w:val="18"/>
              </w:rPr>
              <w:t>0</w:t>
            </w:r>
            <w:r w:rsidRPr="00C77CED">
              <w:rPr>
                <w:rFonts w:cs="Calibri"/>
                <w:kern w:val="0"/>
                <w:sz w:val="18"/>
                <w:szCs w:val="18"/>
              </w:rPr>
              <w:t>51404</w:t>
            </w:r>
          </w:p>
        </w:tc>
        <w:tc>
          <w:tcPr>
            <w:tcW w:w="4333" w:type="dxa"/>
            <w:tcBorders>
              <w:top w:val="single" w:sz="4" w:space="0" w:color="auto"/>
              <w:left w:val="single" w:sz="4" w:space="0" w:color="auto"/>
              <w:bottom w:val="single" w:sz="4" w:space="0" w:color="auto"/>
              <w:right w:val="single" w:sz="4" w:space="0" w:color="auto"/>
            </w:tcBorders>
            <w:vAlign w:val="center"/>
          </w:tcPr>
          <w:p w14:paraId="41579D3C"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电工电子基础</w:t>
            </w:r>
          </w:p>
        </w:tc>
        <w:tc>
          <w:tcPr>
            <w:tcW w:w="588" w:type="dxa"/>
            <w:tcBorders>
              <w:top w:val="single" w:sz="4" w:space="0" w:color="auto"/>
              <w:left w:val="single" w:sz="4" w:space="0" w:color="auto"/>
              <w:bottom w:val="single" w:sz="4" w:space="0" w:color="auto"/>
              <w:right w:val="single" w:sz="4" w:space="0" w:color="auto"/>
            </w:tcBorders>
            <w:vAlign w:val="center"/>
          </w:tcPr>
          <w:p w14:paraId="5937D1B9" w14:textId="5BC1A0F9" w:rsidR="005539A2" w:rsidRPr="00420425" w:rsidRDefault="005539A2" w:rsidP="00541926">
            <w:pPr>
              <w:jc w:val="center"/>
              <w:rPr>
                <w:rFonts w:ascii="宋体" w:hAnsi="宋体" w:cs="宋体"/>
                <w:kern w:val="0"/>
                <w:sz w:val="18"/>
                <w:szCs w:val="18"/>
              </w:rPr>
            </w:pPr>
            <w:r>
              <w:rPr>
                <w:rFonts w:hint="eastAsia"/>
                <w:color w:val="00000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4D75989F"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14:paraId="336CF39D"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75CA9E6E"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792CDE57"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2</w:t>
            </w:r>
            <w:r>
              <w:rPr>
                <w:rFonts w:ascii="宋体" w:hAnsi="宋体" w:cs="宋体" w:hint="eastAsia"/>
                <w:kern w:val="0"/>
                <w:sz w:val="18"/>
                <w:szCs w:val="18"/>
              </w:rPr>
              <w:t>8</w:t>
            </w:r>
          </w:p>
        </w:tc>
        <w:tc>
          <w:tcPr>
            <w:tcW w:w="654" w:type="dxa"/>
            <w:tcBorders>
              <w:top w:val="single" w:sz="4" w:space="0" w:color="auto"/>
              <w:left w:val="single" w:sz="4" w:space="0" w:color="auto"/>
              <w:bottom w:val="single" w:sz="4" w:space="0" w:color="auto"/>
              <w:right w:val="single" w:sz="4" w:space="0" w:color="auto"/>
            </w:tcBorders>
            <w:vAlign w:val="center"/>
          </w:tcPr>
          <w:p w14:paraId="495A9D86"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14:paraId="345A0981" w14:textId="77777777" w:rsidR="005539A2" w:rsidRPr="00420425" w:rsidRDefault="005539A2" w:rsidP="00541926">
            <w:pPr>
              <w:jc w:val="center"/>
              <w:rPr>
                <w:kern w:val="0"/>
                <w:sz w:val="18"/>
                <w:szCs w:val="18"/>
              </w:rPr>
            </w:pPr>
            <w:r>
              <w:rPr>
                <w:rFonts w:hint="eastAsia"/>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14:paraId="7D2B5BF2" w14:textId="77777777" w:rsidR="005539A2" w:rsidRPr="00420425" w:rsidRDefault="005539A2" w:rsidP="00541926">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3735B10" w14:textId="77777777" w:rsidR="005539A2" w:rsidRPr="00420425" w:rsidRDefault="005539A2" w:rsidP="00541926">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7B7929EF" w14:textId="77777777" w:rsidR="005539A2" w:rsidRPr="00420425" w:rsidRDefault="005539A2" w:rsidP="00541926">
            <w:pPr>
              <w:jc w:val="center"/>
              <w:rPr>
                <w:kern w:val="0"/>
                <w:sz w:val="18"/>
                <w:szCs w:val="18"/>
              </w:rPr>
            </w:pPr>
          </w:p>
        </w:tc>
        <w:tc>
          <w:tcPr>
            <w:tcW w:w="1532" w:type="dxa"/>
            <w:gridSpan w:val="2"/>
            <w:vMerge/>
            <w:tcBorders>
              <w:left w:val="single" w:sz="4" w:space="0" w:color="auto"/>
              <w:right w:val="single" w:sz="4" w:space="0" w:color="auto"/>
            </w:tcBorders>
            <w:vAlign w:val="center"/>
          </w:tcPr>
          <w:p w14:paraId="724AADB5" w14:textId="77777777" w:rsidR="005539A2" w:rsidRPr="00420425" w:rsidRDefault="005539A2" w:rsidP="00541926">
            <w:pPr>
              <w:jc w:val="center"/>
              <w:rPr>
                <w:kern w:val="0"/>
                <w:sz w:val="22"/>
              </w:rPr>
            </w:pPr>
          </w:p>
        </w:tc>
      </w:tr>
      <w:tr w:rsidR="005539A2" w:rsidRPr="00420425" w14:paraId="0C0900AB"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5C91B994" w14:textId="77777777" w:rsidR="005539A2" w:rsidRPr="00420425" w:rsidRDefault="005539A2" w:rsidP="00541926">
            <w:pPr>
              <w:jc w:val="center"/>
              <w:rPr>
                <w:kern w:val="0"/>
                <w:sz w:val="18"/>
                <w:szCs w:val="18"/>
              </w:rPr>
            </w:pPr>
            <w:r w:rsidRPr="00420425">
              <w:rPr>
                <w:kern w:val="0"/>
                <w:sz w:val="18"/>
                <w:szCs w:val="18"/>
              </w:rPr>
              <w:t>17</w:t>
            </w:r>
          </w:p>
        </w:tc>
        <w:tc>
          <w:tcPr>
            <w:tcW w:w="700" w:type="dxa"/>
            <w:vMerge/>
            <w:tcBorders>
              <w:top w:val="single" w:sz="4" w:space="0" w:color="auto"/>
              <w:left w:val="single" w:sz="4" w:space="0" w:color="auto"/>
              <w:bottom w:val="single" w:sz="4" w:space="0" w:color="auto"/>
              <w:right w:val="single" w:sz="4" w:space="0" w:color="auto"/>
            </w:tcBorders>
            <w:vAlign w:val="center"/>
          </w:tcPr>
          <w:p w14:paraId="5D895B19" w14:textId="77777777" w:rsidR="005539A2" w:rsidRPr="00420425" w:rsidRDefault="005539A2" w:rsidP="00541926">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78C357" w14:textId="4A85F2C2" w:rsidR="005539A2" w:rsidRPr="00420425" w:rsidRDefault="005539A2" w:rsidP="00541926">
            <w:pPr>
              <w:jc w:val="center"/>
              <w:rPr>
                <w:rFonts w:cs="Calibri"/>
                <w:kern w:val="0"/>
                <w:sz w:val="18"/>
                <w:szCs w:val="18"/>
              </w:rPr>
            </w:pPr>
            <w:r>
              <w:rPr>
                <w:rFonts w:cs="Calibri"/>
                <w:kern w:val="0"/>
                <w:sz w:val="18"/>
                <w:szCs w:val="18"/>
              </w:rPr>
              <w:t>061309</w:t>
            </w:r>
          </w:p>
        </w:tc>
        <w:tc>
          <w:tcPr>
            <w:tcW w:w="4333" w:type="dxa"/>
            <w:tcBorders>
              <w:top w:val="single" w:sz="4" w:space="0" w:color="auto"/>
              <w:left w:val="single" w:sz="4" w:space="0" w:color="auto"/>
              <w:bottom w:val="single" w:sz="4" w:space="0" w:color="auto"/>
              <w:right w:val="single" w:sz="4" w:space="0" w:color="auto"/>
            </w:tcBorders>
            <w:vAlign w:val="center"/>
          </w:tcPr>
          <w:p w14:paraId="28EAEB13"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铁路信号运营基础</w:t>
            </w:r>
          </w:p>
        </w:tc>
        <w:tc>
          <w:tcPr>
            <w:tcW w:w="588" w:type="dxa"/>
            <w:tcBorders>
              <w:top w:val="single" w:sz="4" w:space="0" w:color="auto"/>
              <w:left w:val="single" w:sz="4" w:space="0" w:color="auto"/>
              <w:bottom w:val="single" w:sz="4" w:space="0" w:color="auto"/>
              <w:right w:val="single" w:sz="4" w:space="0" w:color="auto"/>
            </w:tcBorders>
            <w:vAlign w:val="center"/>
          </w:tcPr>
          <w:p w14:paraId="57490527" w14:textId="50F58644" w:rsidR="005539A2" w:rsidRPr="00420425" w:rsidRDefault="005539A2" w:rsidP="00541926">
            <w:pPr>
              <w:jc w:val="center"/>
              <w:rPr>
                <w:rFonts w:ascii="宋体" w:hAnsi="宋体" w:cs="宋体"/>
                <w:kern w:val="0"/>
                <w:sz w:val="18"/>
                <w:szCs w:val="18"/>
              </w:rPr>
            </w:pPr>
            <w:r>
              <w:rPr>
                <w:rFonts w:hint="eastAsia"/>
                <w:color w:val="00000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27578D6D"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14:paraId="64D9436C"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7DFC623E"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5651E6D3"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42</w:t>
            </w:r>
          </w:p>
        </w:tc>
        <w:tc>
          <w:tcPr>
            <w:tcW w:w="654" w:type="dxa"/>
            <w:tcBorders>
              <w:top w:val="single" w:sz="4" w:space="0" w:color="auto"/>
              <w:left w:val="single" w:sz="4" w:space="0" w:color="auto"/>
              <w:bottom w:val="single" w:sz="4" w:space="0" w:color="auto"/>
              <w:right w:val="single" w:sz="4" w:space="0" w:color="auto"/>
            </w:tcBorders>
            <w:vAlign w:val="center"/>
          </w:tcPr>
          <w:p w14:paraId="1F1101B3"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30</w:t>
            </w:r>
          </w:p>
        </w:tc>
        <w:tc>
          <w:tcPr>
            <w:tcW w:w="617" w:type="dxa"/>
            <w:tcBorders>
              <w:top w:val="single" w:sz="4" w:space="0" w:color="auto"/>
              <w:left w:val="single" w:sz="4" w:space="0" w:color="auto"/>
              <w:bottom w:val="single" w:sz="4" w:space="0" w:color="auto"/>
              <w:right w:val="single" w:sz="4" w:space="0" w:color="auto"/>
            </w:tcBorders>
            <w:vAlign w:val="center"/>
          </w:tcPr>
          <w:p w14:paraId="6A7AE9B8" w14:textId="77777777" w:rsidR="005539A2" w:rsidRPr="00420425" w:rsidRDefault="005539A2" w:rsidP="00541926">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86532CE" w14:textId="77777777" w:rsidR="005539A2" w:rsidRPr="00420425" w:rsidRDefault="005539A2" w:rsidP="00541926">
            <w:pPr>
              <w:jc w:val="center"/>
              <w:rPr>
                <w:kern w:val="0"/>
                <w:sz w:val="18"/>
                <w:szCs w:val="18"/>
              </w:rPr>
            </w:pPr>
            <w:r>
              <w:rPr>
                <w:rFonts w:hint="eastAsia"/>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2D5ABF16" w14:textId="77777777" w:rsidR="005539A2" w:rsidRPr="00420425" w:rsidRDefault="005539A2" w:rsidP="00541926">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D6175F4" w14:textId="77777777" w:rsidR="005539A2" w:rsidRPr="00420425" w:rsidRDefault="005539A2" w:rsidP="00541926">
            <w:pPr>
              <w:jc w:val="center"/>
              <w:rPr>
                <w:kern w:val="0"/>
                <w:sz w:val="18"/>
                <w:szCs w:val="18"/>
              </w:rPr>
            </w:pPr>
          </w:p>
        </w:tc>
        <w:tc>
          <w:tcPr>
            <w:tcW w:w="1532" w:type="dxa"/>
            <w:gridSpan w:val="2"/>
            <w:vMerge/>
            <w:tcBorders>
              <w:left w:val="single" w:sz="4" w:space="0" w:color="auto"/>
              <w:right w:val="single" w:sz="4" w:space="0" w:color="auto"/>
            </w:tcBorders>
            <w:vAlign w:val="center"/>
          </w:tcPr>
          <w:p w14:paraId="6EF6C5A3" w14:textId="77777777" w:rsidR="005539A2" w:rsidRPr="00420425" w:rsidRDefault="005539A2" w:rsidP="00541926">
            <w:pPr>
              <w:jc w:val="center"/>
              <w:rPr>
                <w:kern w:val="0"/>
                <w:sz w:val="22"/>
              </w:rPr>
            </w:pPr>
          </w:p>
        </w:tc>
      </w:tr>
      <w:tr w:rsidR="005539A2" w:rsidRPr="00420425" w14:paraId="1E30417F"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506B5CBD" w14:textId="77777777" w:rsidR="005539A2" w:rsidRPr="00420425" w:rsidRDefault="005539A2" w:rsidP="00541926">
            <w:pPr>
              <w:jc w:val="center"/>
              <w:rPr>
                <w:kern w:val="0"/>
                <w:sz w:val="18"/>
                <w:szCs w:val="18"/>
              </w:rPr>
            </w:pPr>
            <w:r w:rsidRPr="00420425">
              <w:rPr>
                <w:kern w:val="0"/>
                <w:sz w:val="18"/>
                <w:szCs w:val="18"/>
              </w:rPr>
              <w:t>18</w:t>
            </w:r>
          </w:p>
        </w:tc>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D1967A" w14:textId="77777777" w:rsidR="005539A2" w:rsidRPr="00420425" w:rsidRDefault="005539A2" w:rsidP="00541926">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69BAA" w14:textId="6825B6FB" w:rsidR="005539A2" w:rsidRPr="00420425" w:rsidRDefault="005539A2" w:rsidP="00541926">
            <w:pPr>
              <w:jc w:val="center"/>
              <w:rPr>
                <w:rFonts w:cs="Calibri"/>
                <w:kern w:val="0"/>
                <w:sz w:val="18"/>
                <w:szCs w:val="18"/>
              </w:rPr>
            </w:pPr>
            <w:r>
              <w:rPr>
                <w:rFonts w:cs="Calibri"/>
                <w:kern w:val="0"/>
                <w:sz w:val="18"/>
                <w:szCs w:val="18"/>
              </w:rPr>
              <w:t>061310</w:t>
            </w:r>
          </w:p>
        </w:tc>
        <w:tc>
          <w:tcPr>
            <w:tcW w:w="4333" w:type="dxa"/>
            <w:tcBorders>
              <w:top w:val="single" w:sz="4" w:space="0" w:color="auto"/>
              <w:left w:val="single" w:sz="4" w:space="0" w:color="auto"/>
              <w:bottom w:val="single" w:sz="4" w:space="0" w:color="auto"/>
              <w:right w:val="single" w:sz="4" w:space="0" w:color="auto"/>
            </w:tcBorders>
            <w:shd w:val="clear" w:color="000000" w:fill="FFFFFF"/>
            <w:vAlign w:val="center"/>
          </w:tcPr>
          <w:p w14:paraId="670E9E53"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城市轨道交通客服英语口语</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6DCC0A0" w14:textId="2E45CBEF" w:rsidR="005539A2" w:rsidRPr="00420425" w:rsidRDefault="005539A2" w:rsidP="00541926">
            <w:pPr>
              <w:jc w:val="center"/>
              <w:rPr>
                <w:rFonts w:ascii="宋体" w:hAnsi="宋体" w:cs="宋体"/>
                <w:kern w:val="0"/>
                <w:sz w:val="18"/>
                <w:szCs w:val="18"/>
              </w:rPr>
            </w:pPr>
            <w:r>
              <w:rPr>
                <w:rFonts w:hint="eastAsia"/>
                <w:color w:val="000000"/>
                <w:sz w:val="18"/>
                <w:szCs w:val="18"/>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14:paraId="4DD6983C"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14:paraId="3C9B1508"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2482A894"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14:paraId="4389F2FB"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42</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14:paraId="1E3B7063"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30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69533A56" w14:textId="77777777" w:rsidR="005539A2" w:rsidRPr="00420425" w:rsidRDefault="005539A2" w:rsidP="00541926">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38F1F42C" w14:textId="77777777" w:rsidR="005539A2" w:rsidRPr="00420425" w:rsidRDefault="005539A2" w:rsidP="00541926">
            <w:pPr>
              <w:jc w:val="center"/>
              <w:rPr>
                <w:kern w:val="0"/>
                <w:sz w:val="18"/>
                <w:szCs w:val="18"/>
              </w:rPr>
            </w:pPr>
            <w:r>
              <w:rPr>
                <w:rFonts w:hint="eastAsia"/>
                <w:kern w:val="0"/>
                <w:sz w:val="18"/>
                <w:szCs w:val="18"/>
              </w:rPr>
              <w:t>72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35310A49" w14:textId="77777777" w:rsidR="005539A2" w:rsidRPr="00420425" w:rsidRDefault="005539A2" w:rsidP="00541926">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14:paraId="3564653E" w14:textId="77777777" w:rsidR="005539A2" w:rsidRPr="00420425" w:rsidRDefault="005539A2" w:rsidP="00541926">
            <w:pPr>
              <w:jc w:val="center"/>
              <w:rPr>
                <w:kern w:val="0"/>
                <w:sz w:val="18"/>
                <w:szCs w:val="18"/>
              </w:rPr>
            </w:pPr>
          </w:p>
        </w:tc>
        <w:tc>
          <w:tcPr>
            <w:tcW w:w="1532" w:type="dxa"/>
            <w:gridSpan w:val="2"/>
            <w:vMerge/>
            <w:tcBorders>
              <w:left w:val="single" w:sz="4" w:space="0" w:color="auto"/>
              <w:right w:val="single" w:sz="4" w:space="0" w:color="auto"/>
            </w:tcBorders>
            <w:vAlign w:val="center"/>
          </w:tcPr>
          <w:p w14:paraId="678CC361" w14:textId="77777777" w:rsidR="005539A2" w:rsidRPr="00420425" w:rsidRDefault="005539A2" w:rsidP="00541926">
            <w:pPr>
              <w:jc w:val="center"/>
              <w:rPr>
                <w:kern w:val="0"/>
                <w:sz w:val="22"/>
              </w:rPr>
            </w:pPr>
          </w:p>
        </w:tc>
      </w:tr>
      <w:tr w:rsidR="005539A2" w:rsidRPr="00420425" w14:paraId="70217B03" w14:textId="77777777" w:rsidTr="004C5600">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C4D7622" w14:textId="77777777" w:rsidR="005539A2" w:rsidRPr="00420425" w:rsidRDefault="005539A2" w:rsidP="00541926">
            <w:pPr>
              <w:jc w:val="center"/>
              <w:rPr>
                <w:kern w:val="0"/>
                <w:sz w:val="18"/>
                <w:szCs w:val="18"/>
              </w:rPr>
            </w:pPr>
            <w:r w:rsidRPr="00420425">
              <w:rPr>
                <w:kern w:val="0"/>
                <w:sz w:val="18"/>
                <w:szCs w:val="18"/>
              </w:rPr>
              <w:t>19</w:t>
            </w:r>
          </w:p>
        </w:tc>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B9DDC2" w14:textId="77777777" w:rsidR="005539A2" w:rsidRPr="00420425" w:rsidRDefault="005539A2" w:rsidP="00541926">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D0211" w14:textId="7A65119C" w:rsidR="005539A2" w:rsidRPr="00420425" w:rsidRDefault="005539A2" w:rsidP="00541926">
            <w:pPr>
              <w:jc w:val="center"/>
              <w:rPr>
                <w:rFonts w:cs="Calibri"/>
                <w:kern w:val="0"/>
                <w:sz w:val="18"/>
                <w:szCs w:val="18"/>
              </w:rPr>
            </w:pPr>
            <w:r>
              <w:rPr>
                <w:rFonts w:cs="Calibri" w:hint="eastAsia"/>
                <w:kern w:val="0"/>
                <w:sz w:val="18"/>
                <w:szCs w:val="18"/>
              </w:rPr>
              <w:t>0</w:t>
            </w:r>
            <w:r>
              <w:rPr>
                <w:rFonts w:cs="Calibri"/>
                <w:kern w:val="0"/>
                <w:sz w:val="18"/>
                <w:szCs w:val="18"/>
              </w:rPr>
              <w:t>61311</w:t>
            </w:r>
          </w:p>
        </w:tc>
        <w:tc>
          <w:tcPr>
            <w:tcW w:w="4333" w:type="dxa"/>
            <w:tcBorders>
              <w:top w:val="single" w:sz="4" w:space="0" w:color="auto"/>
              <w:left w:val="single" w:sz="4" w:space="0" w:color="auto"/>
              <w:bottom w:val="single" w:sz="4" w:space="0" w:color="auto"/>
              <w:right w:val="single" w:sz="4" w:space="0" w:color="auto"/>
            </w:tcBorders>
            <w:shd w:val="clear" w:color="000000" w:fill="FFFFFF"/>
            <w:vAlign w:val="center"/>
          </w:tcPr>
          <w:p w14:paraId="69C50E8E"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城市轨道交通线路与站场</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CC6043" w14:textId="04D57AC8" w:rsidR="005539A2" w:rsidRPr="00420425" w:rsidRDefault="005539A2" w:rsidP="00541926">
            <w:pPr>
              <w:jc w:val="center"/>
              <w:rPr>
                <w:rFonts w:ascii="宋体" w:hAnsi="宋体" w:cs="宋体"/>
                <w:kern w:val="0"/>
                <w:sz w:val="18"/>
                <w:szCs w:val="18"/>
              </w:rPr>
            </w:pPr>
            <w:r>
              <w:rPr>
                <w:rFonts w:hint="eastAsia"/>
                <w:color w:val="000000"/>
                <w:sz w:val="18"/>
                <w:szCs w:val="18"/>
              </w:rPr>
              <w:t>5</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14:paraId="0695BBCA"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14:paraId="3951F8DE"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18C5373D" w14:textId="4F9A8330" w:rsidR="005539A2" w:rsidRPr="00420425" w:rsidRDefault="005539A2" w:rsidP="00541926">
            <w:pPr>
              <w:jc w:val="center"/>
              <w:rPr>
                <w:rFonts w:ascii="宋体" w:hAnsi="宋体" w:cs="宋体"/>
                <w:kern w:val="0"/>
                <w:sz w:val="18"/>
                <w:szCs w:val="18"/>
              </w:rPr>
            </w:pPr>
            <w:r>
              <w:rPr>
                <w:rFonts w:ascii="宋体" w:hAnsi="宋体" w:cs="宋体"/>
                <w:kern w:val="0"/>
                <w:sz w:val="18"/>
                <w:szCs w:val="18"/>
              </w:rPr>
              <w:t>90</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14:paraId="60E4E9C9" w14:textId="77777777" w:rsidR="005539A2" w:rsidRPr="00420425" w:rsidRDefault="005539A2" w:rsidP="00541926">
            <w:pPr>
              <w:jc w:val="center"/>
              <w:rPr>
                <w:rFonts w:cs="Calibri"/>
                <w:kern w:val="0"/>
                <w:sz w:val="18"/>
                <w:szCs w:val="18"/>
              </w:rPr>
            </w:pPr>
            <w:r>
              <w:rPr>
                <w:rFonts w:cs="Calibri" w:hint="eastAsia"/>
                <w:kern w:val="0"/>
                <w:sz w:val="18"/>
                <w:szCs w:val="18"/>
              </w:rPr>
              <w:t>40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14:paraId="48E9C0ED" w14:textId="5F0A5867" w:rsidR="005539A2" w:rsidRPr="00420425" w:rsidRDefault="005539A2" w:rsidP="00541926">
            <w:pPr>
              <w:jc w:val="center"/>
              <w:rPr>
                <w:rFonts w:cs="Calibri"/>
                <w:kern w:val="0"/>
                <w:sz w:val="18"/>
                <w:szCs w:val="18"/>
              </w:rPr>
            </w:pPr>
            <w:r>
              <w:rPr>
                <w:rFonts w:cs="Calibri"/>
                <w:kern w:val="0"/>
                <w:sz w:val="18"/>
                <w:szCs w:val="18"/>
              </w:rPr>
              <w:t>50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4A9B1612" w14:textId="77777777" w:rsidR="005539A2" w:rsidRPr="00420425" w:rsidRDefault="005539A2" w:rsidP="00541926">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3AAA7F70" w14:textId="77777777" w:rsidR="005539A2" w:rsidRPr="00420425" w:rsidRDefault="005539A2" w:rsidP="00541926">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39E7CFCB" w14:textId="57FE63C0" w:rsidR="005539A2" w:rsidRPr="00420425" w:rsidRDefault="005539A2" w:rsidP="00541926">
            <w:pPr>
              <w:jc w:val="center"/>
              <w:rPr>
                <w:kern w:val="0"/>
                <w:sz w:val="18"/>
                <w:szCs w:val="18"/>
              </w:rPr>
            </w:pPr>
            <w:r>
              <w:rPr>
                <w:kern w:val="0"/>
                <w:sz w:val="18"/>
                <w:szCs w:val="18"/>
              </w:rPr>
              <w:t>90</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14:paraId="0D1B6C00" w14:textId="77777777" w:rsidR="005539A2" w:rsidRPr="00420425" w:rsidRDefault="005539A2" w:rsidP="00541926">
            <w:pPr>
              <w:jc w:val="center"/>
              <w:rPr>
                <w:kern w:val="0"/>
                <w:sz w:val="18"/>
                <w:szCs w:val="18"/>
              </w:rPr>
            </w:pPr>
          </w:p>
        </w:tc>
        <w:tc>
          <w:tcPr>
            <w:tcW w:w="1532" w:type="dxa"/>
            <w:gridSpan w:val="2"/>
            <w:vMerge/>
            <w:tcBorders>
              <w:left w:val="single" w:sz="4" w:space="0" w:color="auto"/>
              <w:right w:val="single" w:sz="4" w:space="0" w:color="auto"/>
            </w:tcBorders>
            <w:vAlign w:val="center"/>
          </w:tcPr>
          <w:p w14:paraId="700AF9E3" w14:textId="77777777" w:rsidR="005539A2" w:rsidRPr="00420425" w:rsidRDefault="005539A2" w:rsidP="00541926">
            <w:pPr>
              <w:jc w:val="center"/>
              <w:rPr>
                <w:kern w:val="0"/>
                <w:sz w:val="22"/>
              </w:rPr>
            </w:pPr>
          </w:p>
        </w:tc>
      </w:tr>
      <w:tr w:rsidR="005539A2" w:rsidRPr="00420425" w14:paraId="399F0EFA"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4F79248A" w14:textId="77777777" w:rsidR="005539A2" w:rsidRPr="00420425" w:rsidRDefault="005539A2" w:rsidP="00541926">
            <w:pPr>
              <w:jc w:val="center"/>
              <w:rPr>
                <w:kern w:val="0"/>
                <w:sz w:val="18"/>
                <w:szCs w:val="18"/>
              </w:rPr>
            </w:pPr>
            <w:r w:rsidRPr="00420425">
              <w:rPr>
                <w:rFonts w:hint="eastAsia"/>
                <w:kern w:val="0"/>
                <w:sz w:val="18"/>
                <w:szCs w:val="18"/>
              </w:rPr>
              <w:t>20</w:t>
            </w:r>
          </w:p>
        </w:tc>
        <w:tc>
          <w:tcPr>
            <w:tcW w:w="700" w:type="dxa"/>
            <w:vMerge/>
            <w:tcBorders>
              <w:top w:val="single" w:sz="4" w:space="0" w:color="auto"/>
              <w:left w:val="single" w:sz="4" w:space="0" w:color="auto"/>
              <w:bottom w:val="single" w:sz="4" w:space="0" w:color="auto"/>
              <w:right w:val="single" w:sz="4" w:space="0" w:color="auto"/>
            </w:tcBorders>
            <w:vAlign w:val="center"/>
          </w:tcPr>
          <w:p w14:paraId="757BA51C" w14:textId="77777777" w:rsidR="005539A2" w:rsidRPr="00420425" w:rsidRDefault="005539A2" w:rsidP="00541926">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7A215A" w14:textId="42A77C5A" w:rsidR="005539A2" w:rsidRPr="00420425" w:rsidRDefault="005539A2" w:rsidP="00541926">
            <w:pPr>
              <w:jc w:val="center"/>
              <w:rPr>
                <w:rFonts w:cs="Calibri"/>
                <w:kern w:val="0"/>
                <w:sz w:val="18"/>
                <w:szCs w:val="18"/>
              </w:rPr>
            </w:pPr>
            <w:r>
              <w:rPr>
                <w:rFonts w:cs="Calibri" w:hint="eastAsia"/>
                <w:kern w:val="0"/>
                <w:sz w:val="18"/>
                <w:szCs w:val="18"/>
              </w:rPr>
              <w:t>0</w:t>
            </w:r>
            <w:r>
              <w:rPr>
                <w:rFonts w:cs="Calibri"/>
                <w:kern w:val="0"/>
                <w:sz w:val="18"/>
                <w:szCs w:val="18"/>
              </w:rPr>
              <w:t>61312</w:t>
            </w:r>
          </w:p>
        </w:tc>
        <w:tc>
          <w:tcPr>
            <w:tcW w:w="4333" w:type="dxa"/>
            <w:tcBorders>
              <w:top w:val="single" w:sz="4" w:space="0" w:color="auto"/>
              <w:left w:val="single" w:sz="4" w:space="0" w:color="auto"/>
              <w:bottom w:val="single" w:sz="4" w:space="0" w:color="auto"/>
              <w:right w:val="single" w:sz="4" w:space="0" w:color="auto"/>
            </w:tcBorders>
            <w:vAlign w:val="center"/>
          </w:tcPr>
          <w:p w14:paraId="1F5E4F0A"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城市轨道交通客运组织</w:t>
            </w:r>
          </w:p>
        </w:tc>
        <w:tc>
          <w:tcPr>
            <w:tcW w:w="588" w:type="dxa"/>
            <w:tcBorders>
              <w:top w:val="single" w:sz="4" w:space="0" w:color="auto"/>
              <w:left w:val="single" w:sz="4" w:space="0" w:color="auto"/>
              <w:bottom w:val="single" w:sz="4" w:space="0" w:color="auto"/>
              <w:right w:val="single" w:sz="4" w:space="0" w:color="auto"/>
            </w:tcBorders>
            <w:vAlign w:val="center"/>
          </w:tcPr>
          <w:p w14:paraId="000B0835" w14:textId="39620BB3" w:rsidR="005539A2" w:rsidRPr="00420425" w:rsidRDefault="005539A2" w:rsidP="00541926">
            <w:pPr>
              <w:jc w:val="center"/>
              <w:rPr>
                <w:rFonts w:ascii="宋体" w:hAnsi="宋体" w:cs="宋体"/>
                <w:kern w:val="0"/>
                <w:sz w:val="18"/>
                <w:szCs w:val="18"/>
              </w:rPr>
            </w:pPr>
            <w:r>
              <w:rPr>
                <w:rFonts w:hint="eastAsia"/>
                <w:color w:val="00000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42467700"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2450191D"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14:paraId="2FE0340B"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6</w:t>
            </w:r>
            <w:r>
              <w:rPr>
                <w:rFonts w:ascii="宋体" w:hAnsi="宋体" w:cs="宋体"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473960EA"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14:paraId="7F47BF74" w14:textId="77777777" w:rsidR="005539A2" w:rsidRPr="00420425" w:rsidRDefault="005539A2" w:rsidP="00541926">
            <w:pPr>
              <w:jc w:val="center"/>
              <w:rPr>
                <w:rFonts w:ascii="宋体" w:hAnsi="宋体" w:cs="宋体"/>
                <w:kern w:val="0"/>
                <w:sz w:val="18"/>
                <w:szCs w:val="18"/>
              </w:rPr>
            </w:pPr>
            <w:r>
              <w:rPr>
                <w:rFonts w:ascii="宋体" w:hAnsi="宋体" w:cs="宋体" w:hint="eastAsia"/>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14:paraId="7E88CC28" w14:textId="77777777" w:rsidR="005539A2" w:rsidRPr="00420425" w:rsidRDefault="005539A2" w:rsidP="00541926">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10D2705" w14:textId="77777777" w:rsidR="005539A2" w:rsidRPr="00420425" w:rsidRDefault="005539A2" w:rsidP="00541926">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09EDAD5" w14:textId="77777777" w:rsidR="005539A2" w:rsidRPr="00420425" w:rsidRDefault="005539A2" w:rsidP="00541926">
            <w:pPr>
              <w:jc w:val="center"/>
              <w:rPr>
                <w:kern w:val="0"/>
                <w:sz w:val="18"/>
                <w:szCs w:val="18"/>
              </w:rPr>
            </w:pPr>
            <w:r w:rsidRPr="00420425">
              <w:rPr>
                <w:rFonts w:hint="eastAsia"/>
                <w:kern w:val="0"/>
                <w:sz w:val="18"/>
                <w:szCs w:val="18"/>
              </w:rPr>
              <w:t>6</w:t>
            </w:r>
            <w:r>
              <w:rPr>
                <w:rFonts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14:paraId="793E0C6B" w14:textId="77777777" w:rsidR="005539A2" w:rsidRPr="00420425" w:rsidRDefault="005539A2" w:rsidP="00541926">
            <w:pPr>
              <w:jc w:val="center"/>
              <w:rPr>
                <w:kern w:val="0"/>
                <w:sz w:val="18"/>
                <w:szCs w:val="18"/>
              </w:rPr>
            </w:pPr>
          </w:p>
        </w:tc>
        <w:tc>
          <w:tcPr>
            <w:tcW w:w="1532" w:type="dxa"/>
            <w:gridSpan w:val="2"/>
            <w:vMerge/>
            <w:tcBorders>
              <w:left w:val="single" w:sz="4" w:space="0" w:color="auto"/>
              <w:right w:val="single" w:sz="4" w:space="0" w:color="auto"/>
            </w:tcBorders>
            <w:vAlign w:val="center"/>
          </w:tcPr>
          <w:p w14:paraId="5C6F6C6A" w14:textId="77777777" w:rsidR="005539A2" w:rsidRPr="00420425" w:rsidRDefault="005539A2" w:rsidP="00541926">
            <w:pPr>
              <w:jc w:val="center"/>
              <w:rPr>
                <w:kern w:val="0"/>
                <w:sz w:val="22"/>
              </w:rPr>
            </w:pPr>
          </w:p>
        </w:tc>
      </w:tr>
      <w:tr w:rsidR="005539A2" w:rsidRPr="00420425" w14:paraId="422F51E9"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260E58F3" w14:textId="77777777" w:rsidR="005539A2" w:rsidRPr="00420425" w:rsidRDefault="005539A2" w:rsidP="00541926">
            <w:pPr>
              <w:jc w:val="center"/>
              <w:rPr>
                <w:kern w:val="0"/>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F772ABC" w14:textId="77777777" w:rsidR="005539A2" w:rsidRPr="00420425" w:rsidRDefault="005539A2" w:rsidP="00541926">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9AF3A92" w14:textId="77777777" w:rsidR="005539A2" w:rsidRPr="00420425" w:rsidRDefault="005539A2" w:rsidP="00541926">
            <w:pPr>
              <w:jc w:val="left"/>
              <w:rPr>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0266EFCC" w14:textId="77777777" w:rsidR="005539A2" w:rsidRPr="00420425" w:rsidRDefault="005539A2" w:rsidP="00541926">
            <w:pPr>
              <w:jc w:val="center"/>
              <w:rPr>
                <w:kern w:val="0"/>
                <w:sz w:val="18"/>
                <w:szCs w:val="18"/>
              </w:rPr>
            </w:pPr>
            <w:r w:rsidRPr="00420425">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420A2925" w14:textId="0116B6E0" w:rsidR="005539A2" w:rsidRPr="00420425" w:rsidRDefault="005539A2" w:rsidP="00541926">
            <w:pPr>
              <w:jc w:val="center"/>
              <w:rPr>
                <w:rFonts w:cs="Calibri"/>
                <w:b/>
                <w:bCs/>
                <w:kern w:val="0"/>
                <w:sz w:val="18"/>
                <w:szCs w:val="18"/>
              </w:rPr>
            </w:pPr>
            <w:r>
              <w:rPr>
                <w:rFonts w:hint="eastAsia"/>
                <w:b/>
                <w:bCs/>
                <w:color w:val="000000"/>
                <w:sz w:val="18"/>
                <w:szCs w:val="18"/>
              </w:rPr>
              <w:t>25</w:t>
            </w:r>
          </w:p>
        </w:tc>
        <w:tc>
          <w:tcPr>
            <w:tcW w:w="590" w:type="dxa"/>
            <w:tcBorders>
              <w:top w:val="single" w:sz="4" w:space="0" w:color="auto"/>
              <w:left w:val="single" w:sz="4" w:space="0" w:color="auto"/>
              <w:bottom w:val="single" w:sz="4" w:space="0" w:color="auto"/>
              <w:right w:val="single" w:sz="4" w:space="0" w:color="auto"/>
            </w:tcBorders>
            <w:vAlign w:val="center"/>
          </w:tcPr>
          <w:p w14:paraId="1AD94797" w14:textId="77777777" w:rsidR="005539A2" w:rsidRPr="00420425" w:rsidRDefault="005539A2" w:rsidP="00541926">
            <w:pPr>
              <w:jc w:val="center"/>
              <w:rPr>
                <w:rFonts w:cs="Calibri"/>
                <w:b/>
                <w:bCs/>
                <w:kern w:val="0"/>
                <w:sz w:val="18"/>
                <w:szCs w:val="18"/>
              </w:rPr>
            </w:pPr>
            <w:r w:rsidRPr="00420425">
              <w:rPr>
                <w:rFonts w:cs="Calibri"/>
                <w:b/>
                <w:bCs/>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1C9C197D" w14:textId="77777777" w:rsidR="005539A2" w:rsidRPr="00420425" w:rsidRDefault="005539A2" w:rsidP="00541926">
            <w:pPr>
              <w:jc w:val="center"/>
              <w:rPr>
                <w:rFonts w:cs="Calibri"/>
                <w:b/>
                <w:bCs/>
                <w:kern w:val="0"/>
                <w:sz w:val="18"/>
                <w:szCs w:val="18"/>
              </w:rPr>
            </w:pPr>
            <w:r w:rsidRPr="00420425">
              <w:rPr>
                <w:rFonts w:cs="Calibri"/>
                <w:b/>
                <w:bCs/>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2B8A9BA4" w14:textId="3EC7E243" w:rsidR="005539A2" w:rsidRPr="00420425" w:rsidRDefault="005539A2" w:rsidP="00541926">
            <w:pPr>
              <w:jc w:val="center"/>
              <w:rPr>
                <w:rFonts w:cs="Calibri"/>
                <w:b/>
                <w:bCs/>
                <w:kern w:val="0"/>
                <w:sz w:val="18"/>
                <w:szCs w:val="18"/>
              </w:rPr>
            </w:pPr>
            <w:r>
              <w:rPr>
                <w:rFonts w:hint="eastAsia"/>
                <w:b/>
                <w:bCs/>
                <w:color w:val="000000"/>
                <w:sz w:val="18"/>
                <w:szCs w:val="18"/>
              </w:rPr>
              <w:t>420</w:t>
            </w:r>
          </w:p>
        </w:tc>
        <w:tc>
          <w:tcPr>
            <w:tcW w:w="671" w:type="dxa"/>
            <w:tcBorders>
              <w:top w:val="single" w:sz="4" w:space="0" w:color="auto"/>
              <w:left w:val="single" w:sz="4" w:space="0" w:color="auto"/>
              <w:bottom w:val="single" w:sz="4" w:space="0" w:color="auto"/>
              <w:right w:val="single" w:sz="4" w:space="0" w:color="auto"/>
            </w:tcBorders>
            <w:vAlign w:val="center"/>
          </w:tcPr>
          <w:p w14:paraId="7F81A423" w14:textId="4FB9E267" w:rsidR="005539A2" w:rsidRPr="00420425" w:rsidRDefault="005539A2" w:rsidP="00541926">
            <w:pPr>
              <w:jc w:val="center"/>
              <w:rPr>
                <w:rFonts w:cs="Calibri"/>
                <w:b/>
                <w:bCs/>
                <w:kern w:val="0"/>
                <w:sz w:val="18"/>
                <w:szCs w:val="18"/>
              </w:rPr>
            </w:pPr>
            <w:r>
              <w:rPr>
                <w:rFonts w:hint="eastAsia"/>
                <w:b/>
                <w:bCs/>
                <w:color w:val="000000"/>
                <w:sz w:val="18"/>
                <w:szCs w:val="18"/>
              </w:rPr>
              <w:t>220</w:t>
            </w:r>
          </w:p>
        </w:tc>
        <w:tc>
          <w:tcPr>
            <w:tcW w:w="654" w:type="dxa"/>
            <w:tcBorders>
              <w:top w:val="single" w:sz="4" w:space="0" w:color="auto"/>
              <w:left w:val="single" w:sz="4" w:space="0" w:color="auto"/>
              <w:bottom w:val="single" w:sz="4" w:space="0" w:color="auto"/>
              <w:right w:val="single" w:sz="4" w:space="0" w:color="auto"/>
            </w:tcBorders>
            <w:vAlign w:val="center"/>
          </w:tcPr>
          <w:p w14:paraId="2B82D072" w14:textId="1D4706E3" w:rsidR="005539A2" w:rsidRPr="00420425" w:rsidRDefault="005539A2" w:rsidP="00541926">
            <w:pPr>
              <w:jc w:val="center"/>
              <w:rPr>
                <w:rFonts w:cs="Calibri"/>
                <w:b/>
                <w:bCs/>
                <w:kern w:val="0"/>
                <w:sz w:val="18"/>
                <w:szCs w:val="18"/>
              </w:rPr>
            </w:pPr>
            <w:r>
              <w:rPr>
                <w:rFonts w:hint="eastAsia"/>
                <w:b/>
                <w:bCs/>
                <w:color w:val="000000"/>
                <w:sz w:val="18"/>
                <w:szCs w:val="18"/>
              </w:rPr>
              <w:t>200</w:t>
            </w:r>
          </w:p>
        </w:tc>
        <w:tc>
          <w:tcPr>
            <w:tcW w:w="617" w:type="dxa"/>
            <w:tcBorders>
              <w:top w:val="single" w:sz="4" w:space="0" w:color="auto"/>
              <w:left w:val="single" w:sz="4" w:space="0" w:color="auto"/>
              <w:bottom w:val="single" w:sz="4" w:space="0" w:color="auto"/>
              <w:right w:val="single" w:sz="4" w:space="0" w:color="auto"/>
            </w:tcBorders>
            <w:vAlign w:val="center"/>
          </w:tcPr>
          <w:p w14:paraId="54837776" w14:textId="54173719" w:rsidR="005539A2" w:rsidRPr="00420425" w:rsidRDefault="005539A2" w:rsidP="00541926">
            <w:pPr>
              <w:jc w:val="center"/>
              <w:rPr>
                <w:b/>
                <w:kern w:val="0"/>
                <w:sz w:val="18"/>
                <w:szCs w:val="18"/>
              </w:rPr>
            </w:pPr>
            <w:r>
              <w:rPr>
                <w:rFonts w:hint="eastAsia"/>
                <w:b/>
                <w:bCs/>
                <w:color w:val="000000"/>
                <w:sz w:val="18"/>
                <w:szCs w:val="18"/>
              </w:rPr>
              <w:t>122</w:t>
            </w:r>
          </w:p>
        </w:tc>
        <w:tc>
          <w:tcPr>
            <w:tcW w:w="549" w:type="dxa"/>
            <w:tcBorders>
              <w:top w:val="single" w:sz="4" w:space="0" w:color="auto"/>
              <w:left w:val="single" w:sz="4" w:space="0" w:color="auto"/>
              <w:bottom w:val="single" w:sz="4" w:space="0" w:color="auto"/>
              <w:right w:val="single" w:sz="4" w:space="0" w:color="auto"/>
            </w:tcBorders>
            <w:vAlign w:val="center"/>
          </w:tcPr>
          <w:p w14:paraId="528ABFBC" w14:textId="189FA1CA" w:rsidR="005539A2" w:rsidRPr="00420425" w:rsidRDefault="005539A2" w:rsidP="00541926">
            <w:pPr>
              <w:jc w:val="center"/>
              <w:rPr>
                <w:b/>
                <w:kern w:val="0"/>
                <w:sz w:val="18"/>
                <w:szCs w:val="18"/>
              </w:rPr>
            </w:pPr>
            <w:r>
              <w:rPr>
                <w:rFonts w:hint="eastAsia"/>
                <w:b/>
                <w:bCs/>
                <w:color w:val="000000"/>
                <w:sz w:val="18"/>
                <w:szCs w:val="18"/>
              </w:rPr>
              <w:t>144</w:t>
            </w:r>
          </w:p>
        </w:tc>
        <w:tc>
          <w:tcPr>
            <w:tcW w:w="549" w:type="dxa"/>
            <w:tcBorders>
              <w:top w:val="single" w:sz="4" w:space="0" w:color="auto"/>
              <w:left w:val="single" w:sz="4" w:space="0" w:color="auto"/>
              <w:bottom w:val="single" w:sz="4" w:space="0" w:color="auto"/>
              <w:right w:val="single" w:sz="4" w:space="0" w:color="auto"/>
            </w:tcBorders>
            <w:vAlign w:val="center"/>
          </w:tcPr>
          <w:p w14:paraId="2FEA6F48" w14:textId="2B55ED5E" w:rsidR="005539A2" w:rsidRPr="00420425" w:rsidRDefault="005539A2" w:rsidP="00541926">
            <w:pPr>
              <w:jc w:val="center"/>
              <w:rPr>
                <w:b/>
                <w:kern w:val="0"/>
                <w:sz w:val="18"/>
                <w:szCs w:val="18"/>
              </w:rPr>
            </w:pPr>
            <w:r>
              <w:rPr>
                <w:rFonts w:hint="eastAsia"/>
                <w:b/>
                <w:bCs/>
                <w:color w:val="000000"/>
                <w:sz w:val="18"/>
                <w:szCs w:val="18"/>
              </w:rPr>
              <w:t>154</w:t>
            </w:r>
          </w:p>
        </w:tc>
        <w:tc>
          <w:tcPr>
            <w:tcW w:w="554" w:type="dxa"/>
            <w:tcBorders>
              <w:top w:val="single" w:sz="4" w:space="0" w:color="auto"/>
              <w:left w:val="single" w:sz="4" w:space="0" w:color="auto"/>
              <w:bottom w:val="single" w:sz="4" w:space="0" w:color="auto"/>
              <w:right w:val="single" w:sz="4" w:space="0" w:color="auto"/>
            </w:tcBorders>
            <w:vAlign w:val="center"/>
          </w:tcPr>
          <w:p w14:paraId="4FBBEAC8" w14:textId="3B3C36B9" w:rsidR="005539A2" w:rsidRPr="00420425" w:rsidRDefault="005539A2" w:rsidP="00541926">
            <w:pPr>
              <w:jc w:val="center"/>
              <w:rPr>
                <w:b/>
                <w:kern w:val="0"/>
                <w:sz w:val="18"/>
                <w:szCs w:val="18"/>
              </w:rPr>
            </w:pPr>
            <w:r>
              <w:rPr>
                <w:rFonts w:hint="eastAsia"/>
                <w:b/>
                <w:bCs/>
                <w:color w:val="000000"/>
                <w:sz w:val="18"/>
                <w:szCs w:val="18"/>
              </w:rPr>
              <w:t>0</w:t>
            </w:r>
          </w:p>
        </w:tc>
        <w:tc>
          <w:tcPr>
            <w:tcW w:w="1532" w:type="dxa"/>
            <w:gridSpan w:val="2"/>
            <w:vMerge/>
            <w:tcBorders>
              <w:left w:val="single" w:sz="4" w:space="0" w:color="auto"/>
              <w:right w:val="single" w:sz="4" w:space="0" w:color="auto"/>
            </w:tcBorders>
            <w:vAlign w:val="center"/>
          </w:tcPr>
          <w:p w14:paraId="772ADB63" w14:textId="77777777" w:rsidR="005539A2" w:rsidRPr="00420425" w:rsidRDefault="005539A2" w:rsidP="00541926">
            <w:pPr>
              <w:jc w:val="center"/>
              <w:rPr>
                <w:kern w:val="0"/>
                <w:sz w:val="22"/>
              </w:rPr>
            </w:pPr>
          </w:p>
        </w:tc>
      </w:tr>
      <w:tr w:rsidR="005539A2" w:rsidRPr="00420425" w14:paraId="05C63A3D"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2C6635AE" w14:textId="77777777" w:rsidR="005539A2" w:rsidRPr="00420425" w:rsidRDefault="005539A2" w:rsidP="00541926">
            <w:pPr>
              <w:jc w:val="center"/>
              <w:rPr>
                <w:kern w:val="0"/>
                <w:sz w:val="18"/>
                <w:szCs w:val="18"/>
              </w:rPr>
            </w:pPr>
            <w:r w:rsidRPr="00420425">
              <w:rPr>
                <w:rFonts w:hint="eastAsia"/>
                <w:kern w:val="0"/>
                <w:sz w:val="18"/>
                <w:szCs w:val="18"/>
              </w:rPr>
              <w:t>21</w:t>
            </w:r>
          </w:p>
        </w:tc>
        <w:tc>
          <w:tcPr>
            <w:tcW w:w="700" w:type="dxa"/>
            <w:vMerge w:val="restart"/>
            <w:tcBorders>
              <w:top w:val="single" w:sz="4" w:space="0" w:color="auto"/>
              <w:left w:val="single" w:sz="4" w:space="0" w:color="auto"/>
              <w:right w:val="single" w:sz="4" w:space="0" w:color="auto"/>
            </w:tcBorders>
            <w:vAlign w:val="center"/>
          </w:tcPr>
          <w:p w14:paraId="68262C79" w14:textId="77777777" w:rsidR="005539A2" w:rsidRPr="00420425" w:rsidRDefault="005539A2" w:rsidP="00541926">
            <w:pPr>
              <w:jc w:val="center"/>
              <w:rPr>
                <w:kern w:val="0"/>
                <w:sz w:val="18"/>
                <w:szCs w:val="18"/>
              </w:rPr>
            </w:pPr>
            <w:r w:rsidRPr="00420425">
              <w:rPr>
                <w:kern w:val="0"/>
                <w:sz w:val="18"/>
                <w:szCs w:val="18"/>
              </w:rPr>
              <w:t>专业核心课程</w:t>
            </w:r>
          </w:p>
        </w:tc>
        <w:tc>
          <w:tcPr>
            <w:tcW w:w="1134" w:type="dxa"/>
            <w:tcBorders>
              <w:top w:val="single" w:sz="4" w:space="0" w:color="auto"/>
              <w:left w:val="single" w:sz="4" w:space="0" w:color="auto"/>
              <w:bottom w:val="single" w:sz="4" w:space="0" w:color="auto"/>
              <w:right w:val="single" w:sz="4" w:space="0" w:color="auto"/>
            </w:tcBorders>
            <w:vAlign w:val="center"/>
          </w:tcPr>
          <w:p w14:paraId="1B851D1D" w14:textId="5829827A" w:rsidR="005539A2" w:rsidRPr="00420425" w:rsidRDefault="005539A2" w:rsidP="00541926">
            <w:pPr>
              <w:jc w:val="center"/>
              <w:rPr>
                <w:rFonts w:cs="Calibri"/>
                <w:kern w:val="0"/>
                <w:sz w:val="18"/>
                <w:szCs w:val="18"/>
              </w:rPr>
            </w:pPr>
            <w:r>
              <w:rPr>
                <w:rFonts w:cs="Calibri" w:hint="eastAsia"/>
                <w:kern w:val="0"/>
                <w:sz w:val="18"/>
                <w:szCs w:val="18"/>
              </w:rPr>
              <w:t>0</w:t>
            </w:r>
            <w:r>
              <w:rPr>
                <w:rFonts w:cs="Calibri"/>
                <w:kern w:val="0"/>
                <w:sz w:val="18"/>
                <w:szCs w:val="18"/>
              </w:rPr>
              <w:t>61313</w:t>
            </w:r>
          </w:p>
        </w:tc>
        <w:tc>
          <w:tcPr>
            <w:tcW w:w="4333" w:type="dxa"/>
            <w:tcBorders>
              <w:top w:val="single" w:sz="4" w:space="0" w:color="auto"/>
              <w:left w:val="single" w:sz="4" w:space="0" w:color="auto"/>
              <w:bottom w:val="single" w:sz="4" w:space="0" w:color="auto"/>
              <w:right w:val="single" w:sz="4" w:space="0" w:color="auto"/>
            </w:tcBorders>
            <w:vAlign w:val="center"/>
          </w:tcPr>
          <w:p w14:paraId="5CBA9E60"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城市轨道交通通信技术</w:t>
            </w:r>
          </w:p>
        </w:tc>
        <w:tc>
          <w:tcPr>
            <w:tcW w:w="588" w:type="dxa"/>
            <w:tcBorders>
              <w:top w:val="single" w:sz="4" w:space="0" w:color="auto"/>
              <w:left w:val="single" w:sz="4" w:space="0" w:color="auto"/>
              <w:bottom w:val="single" w:sz="4" w:space="0" w:color="auto"/>
              <w:right w:val="single" w:sz="4" w:space="0" w:color="auto"/>
            </w:tcBorders>
            <w:vAlign w:val="center"/>
          </w:tcPr>
          <w:p w14:paraId="7E5AB598" w14:textId="43DF5001" w:rsidR="005539A2" w:rsidRPr="00420425" w:rsidRDefault="005539A2" w:rsidP="00541926">
            <w:pPr>
              <w:jc w:val="center"/>
              <w:rPr>
                <w:rFonts w:ascii="宋体" w:hAnsi="宋体" w:cs="宋体"/>
                <w:kern w:val="0"/>
                <w:sz w:val="18"/>
                <w:szCs w:val="18"/>
              </w:rPr>
            </w:pPr>
            <w:r>
              <w:rPr>
                <w:rFonts w:hint="eastAsia"/>
                <w:color w:val="00000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78F5778F"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14:paraId="7BF8A627"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0D0B1417" w14:textId="1A17D15E" w:rsidR="005539A2" w:rsidRPr="00420425" w:rsidRDefault="005539A2" w:rsidP="00541926">
            <w:pPr>
              <w:jc w:val="center"/>
              <w:rPr>
                <w:rFonts w:ascii="宋体" w:hAnsi="宋体" w:cs="宋体"/>
                <w:kern w:val="0"/>
                <w:sz w:val="18"/>
                <w:szCs w:val="18"/>
              </w:rPr>
            </w:pPr>
            <w:r>
              <w:rPr>
                <w:rFonts w:hint="eastAsia"/>
                <w:color w:val="00000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14:paraId="7D0E7BD0" w14:textId="6DE6F31B" w:rsidR="005539A2" w:rsidRPr="00420425" w:rsidRDefault="005539A2" w:rsidP="00541926">
            <w:pPr>
              <w:jc w:val="center"/>
              <w:rPr>
                <w:rFonts w:ascii="宋体" w:hAnsi="宋体" w:cs="宋体"/>
                <w:kern w:val="0"/>
                <w:sz w:val="18"/>
                <w:szCs w:val="18"/>
              </w:rPr>
            </w:pPr>
            <w:r>
              <w:rPr>
                <w:rFonts w:hint="eastAsia"/>
                <w:color w:val="00000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14:paraId="2FB0C304" w14:textId="0F2A3E34" w:rsidR="005539A2" w:rsidRPr="00420425" w:rsidRDefault="005539A2" w:rsidP="00541926">
            <w:pPr>
              <w:jc w:val="center"/>
              <w:rPr>
                <w:rFonts w:ascii="宋体" w:hAnsi="宋体" w:cs="宋体"/>
                <w:kern w:val="0"/>
                <w:sz w:val="18"/>
                <w:szCs w:val="18"/>
              </w:rPr>
            </w:pPr>
            <w:r>
              <w:rPr>
                <w:rFonts w:hint="eastAsia"/>
                <w:color w:val="00000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14:paraId="2B362C06" w14:textId="62A114A0" w:rsidR="005539A2" w:rsidRPr="00420425" w:rsidRDefault="005539A2" w:rsidP="00541926">
            <w:pPr>
              <w:jc w:val="center"/>
              <w:rPr>
                <w:kern w:val="0"/>
                <w:sz w:val="18"/>
                <w:szCs w:val="18"/>
              </w:rPr>
            </w:pPr>
            <w:r>
              <w:rPr>
                <w:rFonts w:cs="Calibri"/>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5843A52A" w14:textId="58A11FC1" w:rsidR="005539A2" w:rsidRPr="00420425" w:rsidRDefault="005539A2" w:rsidP="00541926">
            <w:pPr>
              <w:jc w:val="center"/>
              <w:rPr>
                <w:kern w:val="0"/>
                <w:sz w:val="18"/>
                <w:szCs w:val="18"/>
              </w:rPr>
            </w:pPr>
            <w:r>
              <w:rPr>
                <w:rFonts w:cs="Calibri"/>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362424EF" w14:textId="5BE5BD6F" w:rsidR="005539A2" w:rsidRPr="00420425" w:rsidRDefault="005539A2" w:rsidP="00541926">
            <w:pPr>
              <w:jc w:val="center"/>
              <w:rPr>
                <w:kern w:val="0"/>
                <w:sz w:val="18"/>
                <w:szCs w:val="18"/>
              </w:rPr>
            </w:pPr>
            <w:r>
              <w:rPr>
                <w:rFonts w:cs="Calibri"/>
                <w:color w:val="000000"/>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14:paraId="23A9B526" w14:textId="17A14084" w:rsidR="005539A2" w:rsidRPr="00420425" w:rsidRDefault="005539A2" w:rsidP="00541926">
            <w:pPr>
              <w:jc w:val="center"/>
              <w:rPr>
                <w:kern w:val="0"/>
                <w:sz w:val="18"/>
                <w:szCs w:val="18"/>
              </w:rPr>
            </w:pPr>
            <w:r>
              <w:rPr>
                <w:rFonts w:cs="Calibri"/>
                <w:color w:val="000000"/>
                <w:sz w:val="18"/>
                <w:szCs w:val="18"/>
              </w:rPr>
              <w:t xml:space="preserve">　</w:t>
            </w:r>
          </w:p>
        </w:tc>
        <w:tc>
          <w:tcPr>
            <w:tcW w:w="1532" w:type="dxa"/>
            <w:gridSpan w:val="2"/>
            <w:vMerge/>
            <w:tcBorders>
              <w:left w:val="single" w:sz="4" w:space="0" w:color="auto"/>
              <w:right w:val="single" w:sz="4" w:space="0" w:color="auto"/>
            </w:tcBorders>
            <w:vAlign w:val="center"/>
          </w:tcPr>
          <w:p w14:paraId="409741DB" w14:textId="77777777" w:rsidR="005539A2" w:rsidRPr="00420425" w:rsidRDefault="005539A2" w:rsidP="00541926">
            <w:pPr>
              <w:jc w:val="center"/>
              <w:rPr>
                <w:kern w:val="0"/>
                <w:sz w:val="22"/>
              </w:rPr>
            </w:pPr>
          </w:p>
        </w:tc>
      </w:tr>
      <w:tr w:rsidR="005539A2" w:rsidRPr="00420425" w14:paraId="593F4E4A"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20B4FB2C" w14:textId="77777777" w:rsidR="005539A2" w:rsidRPr="00420425" w:rsidRDefault="005539A2" w:rsidP="00541926">
            <w:pPr>
              <w:jc w:val="center"/>
              <w:rPr>
                <w:kern w:val="0"/>
                <w:sz w:val="18"/>
                <w:szCs w:val="18"/>
              </w:rPr>
            </w:pPr>
            <w:r w:rsidRPr="00420425">
              <w:rPr>
                <w:rFonts w:hint="eastAsia"/>
                <w:kern w:val="0"/>
                <w:sz w:val="18"/>
                <w:szCs w:val="18"/>
              </w:rPr>
              <w:t>22</w:t>
            </w:r>
          </w:p>
        </w:tc>
        <w:tc>
          <w:tcPr>
            <w:tcW w:w="700" w:type="dxa"/>
            <w:vMerge/>
            <w:tcBorders>
              <w:left w:val="single" w:sz="4" w:space="0" w:color="auto"/>
              <w:right w:val="single" w:sz="4" w:space="0" w:color="auto"/>
            </w:tcBorders>
            <w:vAlign w:val="center"/>
          </w:tcPr>
          <w:p w14:paraId="5A1485A0" w14:textId="77777777" w:rsidR="005539A2" w:rsidRPr="00420425" w:rsidRDefault="005539A2" w:rsidP="00541926">
            <w:pPr>
              <w:jc w:val="center"/>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0571F45" w14:textId="5873D928" w:rsidR="005539A2" w:rsidRPr="00420425" w:rsidRDefault="005539A2" w:rsidP="00541926">
            <w:pPr>
              <w:jc w:val="center"/>
              <w:rPr>
                <w:rFonts w:cs="Calibri"/>
                <w:kern w:val="0"/>
                <w:sz w:val="18"/>
                <w:szCs w:val="18"/>
              </w:rPr>
            </w:pPr>
            <w:r w:rsidRPr="005D2AC2">
              <w:rPr>
                <w:rFonts w:cs="Calibri"/>
                <w:kern w:val="0"/>
                <w:sz w:val="18"/>
                <w:szCs w:val="18"/>
              </w:rPr>
              <w:t>061314</w:t>
            </w:r>
          </w:p>
        </w:tc>
        <w:tc>
          <w:tcPr>
            <w:tcW w:w="4333" w:type="dxa"/>
            <w:tcBorders>
              <w:top w:val="single" w:sz="4" w:space="0" w:color="auto"/>
              <w:left w:val="single" w:sz="4" w:space="0" w:color="auto"/>
              <w:bottom w:val="single" w:sz="4" w:space="0" w:color="auto"/>
              <w:right w:val="single" w:sz="4" w:space="0" w:color="auto"/>
            </w:tcBorders>
            <w:vAlign w:val="center"/>
          </w:tcPr>
          <w:p w14:paraId="0957733C"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城市轨道交通信号技术</w:t>
            </w:r>
          </w:p>
        </w:tc>
        <w:tc>
          <w:tcPr>
            <w:tcW w:w="588" w:type="dxa"/>
            <w:tcBorders>
              <w:top w:val="single" w:sz="4" w:space="0" w:color="auto"/>
              <w:left w:val="single" w:sz="4" w:space="0" w:color="auto"/>
              <w:bottom w:val="single" w:sz="4" w:space="0" w:color="auto"/>
              <w:right w:val="single" w:sz="4" w:space="0" w:color="auto"/>
            </w:tcBorders>
            <w:vAlign w:val="center"/>
          </w:tcPr>
          <w:p w14:paraId="7AEC7E1D" w14:textId="0F95F135" w:rsidR="005539A2" w:rsidRPr="00420425" w:rsidRDefault="00270057" w:rsidP="00541926">
            <w:pPr>
              <w:jc w:val="center"/>
              <w:rPr>
                <w:rFonts w:ascii="宋体" w:hAnsi="宋体" w:cs="宋体"/>
                <w:kern w:val="0"/>
                <w:sz w:val="18"/>
                <w:szCs w:val="18"/>
              </w:rPr>
            </w:pPr>
            <w:r>
              <w:rPr>
                <w:color w:val="00000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5DAF1D03"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14:paraId="21F8ED4F"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65B4B4C8" w14:textId="2285B6F2" w:rsidR="005539A2" w:rsidRPr="00420425" w:rsidRDefault="005539A2" w:rsidP="00541926">
            <w:pPr>
              <w:jc w:val="center"/>
              <w:rPr>
                <w:rFonts w:cs="Calibri"/>
                <w:kern w:val="0"/>
                <w:sz w:val="18"/>
                <w:szCs w:val="18"/>
              </w:rPr>
            </w:pPr>
            <w:r>
              <w:rPr>
                <w:rFonts w:hint="eastAsia"/>
                <w:color w:val="000000"/>
                <w:sz w:val="18"/>
                <w:szCs w:val="18"/>
              </w:rPr>
              <w:t>82</w:t>
            </w:r>
          </w:p>
        </w:tc>
        <w:tc>
          <w:tcPr>
            <w:tcW w:w="671" w:type="dxa"/>
            <w:tcBorders>
              <w:top w:val="single" w:sz="4" w:space="0" w:color="auto"/>
              <w:left w:val="single" w:sz="4" w:space="0" w:color="auto"/>
              <w:bottom w:val="single" w:sz="4" w:space="0" w:color="auto"/>
              <w:right w:val="single" w:sz="4" w:space="0" w:color="auto"/>
            </w:tcBorders>
            <w:vAlign w:val="center"/>
          </w:tcPr>
          <w:p w14:paraId="608848A0" w14:textId="5E6A9DAB" w:rsidR="005539A2" w:rsidRPr="00420425" w:rsidRDefault="005539A2" w:rsidP="00541926">
            <w:pPr>
              <w:jc w:val="center"/>
              <w:rPr>
                <w:rFonts w:cs="Calibri"/>
                <w:kern w:val="0"/>
                <w:sz w:val="18"/>
                <w:szCs w:val="18"/>
              </w:rPr>
            </w:pPr>
            <w:r>
              <w:rPr>
                <w:rFonts w:cs="Calibri"/>
                <w:color w:val="00000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67571882" w14:textId="2C29C1BA" w:rsidR="005539A2" w:rsidRPr="00420425" w:rsidRDefault="005539A2" w:rsidP="00541926">
            <w:pPr>
              <w:jc w:val="center"/>
              <w:rPr>
                <w:rFonts w:cs="Calibri"/>
                <w:kern w:val="0"/>
                <w:sz w:val="18"/>
                <w:szCs w:val="18"/>
              </w:rPr>
            </w:pPr>
            <w:r>
              <w:rPr>
                <w:rFonts w:cs="Calibri"/>
                <w:color w:val="00000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14:paraId="13543322" w14:textId="58F9BCC8" w:rsidR="005539A2" w:rsidRPr="00420425" w:rsidRDefault="005539A2" w:rsidP="00541926">
            <w:pPr>
              <w:jc w:val="center"/>
              <w:rPr>
                <w:kern w:val="0"/>
                <w:sz w:val="18"/>
                <w:szCs w:val="18"/>
              </w:rPr>
            </w:pPr>
            <w:r>
              <w:rPr>
                <w:rFonts w:cs="Calibri"/>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03A5527" w14:textId="7FCC380B" w:rsidR="005539A2" w:rsidRPr="00420425" w:rsidRDefault="005539A2" w:rsidP="00541926">
            <w:pPr>
              <w:jc w:val="center"/>
              <w:rPr>
                <w:kern w:val="0"/>
                <w:sz w:val="18"/>
                <w:szCs w:val="18"/>
              </w:rPr>
            </w:pPr>
            <w:r>
              <w:rPr>
                <w:rFonts w:cs="Calibri"/>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78E17CAD" w14:textId="588EF3B5" w:rsidR="005539A2" w:rsidRPr="00420425" w:rsidRDefault="005539A2" w:rsidP="00541926">
            <w:pPr>
              <w:jc w:val="center"/>
              <w:rPr>
                <w:kern w:val="0"/>
                <w:sz w:val="18"/>
                <w:szCs w:val="18"/>
              </w:rPr>
            </w:pPr>
            <w:r>
              <w:rPr>
                <w:rFonts w:cs="Calibri"/>
                <w:color w:val="00000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7D78EBEF" w14:textId="4853C118" w:rsidR="005539A2" w:rsidRPr="00420425" w:rsidRDefault="005539A2" w:rsidP="00541926">
            <w:pPr>
              <w:jc w:val="center"/>
              <w:rPr>
                <w:kern w:val="0"/>
                <w:sz w:val="18"/>
                <w:szCs w:val="18"/>
              </w:rPr>
            </w:pPr>
            <w:r>
              <w:rPr>
                <w:rFonts w:cs="Calibri"/>
                <w:color w:val="000000"/>
                <w:sz w:val="18"/>
                <w:szCs w:val="18"/>
              </w:rPr>
              <w:t>82</w:t>
            </w:r>
          </w:p>
        </w:tc>
        <w:tc>
          <w:tcPr>
            <w:tcW w:w="1532" w:type="dxa"/>
            <w:gridSpan w:val="2"/>
            <w:vMerge/>
            <w:tcBorders>
              <w:left w:val="single" w:sz="4" w:space="0" w:color="auto"/>
              <w:right w:val="single" w:sz="4" w:space="0" w:color="auto"/>
            </w:tcBorders>
            <w:vAlign w:val="center"/>
          </w:tcPr>
          <w:p w14:paraId="23003007" w14:textId="77777777" w:rsidR="005539A2" w:rsidRPr="00420425" w:rsidRDefault="005539A2" w:rsidP="00541926">
            <w:pPr>
              <w:jc w:val="center"/>
              <w:rPr>
                <w:kern w:val="0"/>
                <w:sz w:val="22"/>
              </w:rPr>
            </w:pPr>
          </w:p>
        </w:tc>
      </w:tr>
      <w:tr w:rsidR="005539A2" w:rsidRPr="00420425" w14:paraId="34DF1E1F"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6CAB4D3D" w14:textId="77777777" w:rsidR="005539A2" w:rsidRPr="00420425" w:rsidRDefault="005539A2" w:rsidP="00541926">
            <w:pPr>
              <w:jc w:val="center"/>
              <w:rPr>
                <w:kern w:val="0"/>
                <w:sz w:val="18"/>
                <w:szCs w:val="18"/>
              </w:rPr>
            </w:pPr>
            <w:r w:rsidRPr="00420425">
              <w:rPr>
                <w:rFonts w:hint="eastAsia"/>
                <w:kern w:val="0"/>
                <w:sz w:val="18"/>
                <w:szCs w:val="18"/>
              </w:rPr>
              <w:t>23</w:t>
            </w:r>
          </w:p>
        </w:tc>
        <w:tc>
          <w:tcPr>
            <w:tcW w:w="700" w:type="dxa"/>
            <w:vMerge/>
            <w:tcBorders>
              <w:left w:val="single" w:sz="4" w:space="0" w:color="auto"/>
              <w:right w:val="single" w:sz="4" w:space="0" w:color="auto"/>
            </w:tcBorders>
            <w:vAlign w:val="center"/>
          </w:tcPr>
          <w:p w14:paraId="02BF0DA2" w14:textId="77777777" w:rsidR="005539A2" w:rsidRPr="00420425" w:rsidRDefault="005539A2" w:rsidP="00541926">
            <w:pPr>
              <w:jc w:val="center"/>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7AA5B0" w14:textId="12F667AA" w:rsidR="005539A2" w:rsidRPr="00420425" w:rsidRDefault="005539A2" w:rsidP="00541926">
            <w:pPr>
              <w:jc w:val="center"/>
              <w:rPr>
                <w:rFonts w:cs="Calibri"/>
                <w:kern w:val="0"/>
                <w:sz w:val="18"/>
                <w:szCs w:val="18"/>
              </w:rPr>
            </w:pPr>
            <w:r w:rsidRPr="005D2AC2">
              <w:rPr>
                <w:rFonts w:cs="Calibri"/>
                <w:kern w:val="0"/>
                <w:sz w:val="18"/>
                <w:szCs w:val="18"/>
              </w:rPr>
              <w:t>061315</w:t>
            </w:r>
          </w:p>
        </w:tc>
        <w:tc>
          <w:tcPr>
            <w:tcW w:w="4333" w:type="dxa"/>
            <w:tcBorders>
              <w:top w:val="single" w:sz="4" w:space="0" w:color="auto"/>
              <w:left w:val="single" w:sz="4" w:space="0" w:color="auto"/>
              <w:bottom w:val="single" w:sz="4" w:space="0" w:color="auto"/>
              <w:right w:val="single" w:sz="4" w:space="0" w:color="auto"/>
            </w:tcBorders>
            <w:vAlign w:val="center"/>
          </w:tcPr>
          <w:p w14:paraId="5A3346BA"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城市轨道交通运营管理</w:t>
            </w:r>
          </w:p>
        </w:tc>
        <w:tc>
          <w:tcPr>
            <w:tcW w:w="588" w:type="dxa"/>
            <w:tcBorders>
              <w:top w:val="single" w:sz="4" w:space="0" w:color="auto"/>
              <w:left w:val="single" w:sz="4" w:space="0" w:color="auto"/>
              <w:bottom w:val="single" w:sz="4" w:space="0" w:color="auto"/>
              <w:right w:val="single" w:sz="4" w:space="0" w:color="auto"/>
            </w:tcBorders>
            <w:vAlign w:val="center"/>
          </w:tcPr>
          <w:p w14:paraId="7C2D2CCD" w14:textId="3451CA89" w:rsidR="005539A2" w:rsidRPr="00420425" w:rsidRDefault="005539A2" w:rsidP="00541926">
            <w:pPr>
              <w:jc w:val="center"/>
              <w:rPr>
                <w:rFonts w:ascii="宋体" w:hAnsi="宋体" w:cs="宋体"/>
                <w:kern w:val="0"/>
                <w:sz w:val="18"/>
                <w:szCs w:val="18"/>
              </w:rPr>
            </w:pPr>
            <w:r>
              <w:rPr>
                <w:rFonts w:hint="eastAsia"/>
                <w:color w:val="00000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6C1CAF81"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14:paraId="2385CB98"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5EE05711" w14:textId="0094A3A0" w:rsidR="005539A2" w:rsidRPr="00420425" w:rsidRDefault="005539A2" w:rsidP="00541926">
            <w:pPr>
              <w:jc w:val="center"/>
              <w:rPr>
                <w:rFonts w:ascii="宋体" w:hAnsi="宋体" w:cs="宋体"/>
                <w:kern w:val="0"/>
                <w:sz w:val="18"/>
                <w:szCs w:val="18"/>
              </w:rPr>
            </w:pPr>
            <w:r>
              <w:rPr>
                <w:rFonts w:hint="eastAsia"/>
                <w:color w:val="000000"/>
                <w:sz w:val="18"/>
                <w:szCs w:val="18"/>
              </w:rPr>
              <w:t>56</w:t>
            </w:r>
          </w:p>
        </w:tc>
        <w:tc>
          <w:tcPr>
            <w:tcW w:w="671" w:type="dxa"/>
            <w:tcBorders>
              <w:top w:val="single" w:sz="4" w:space="0" w:color="auto"/>
              <w:left w:val="single" w:sz="4" w:space="0" w:color="auto"/>
              <w:bottom w:val="single" w:sz="4" w:space="0" w:color="auto"/>
              <w:right w:val="single" w:sz="4" w:space="0" w:color="auto"/>
            </w:tcBorders>
            <w:vAlign w:val="center"/>
          </w:tcPr>
          <w:p w14:paraId="5F7900A3" w14:textId="347818EB" w:rsidR="005539A2" w:rsidRPr="00420425" w:rsidRDefault="005539A2" w:rsidP="00541926">
            <w:pPr>
              <w:jc w:val="center"/>
              <w:rPr>
                <w:rFonts w:cs="Calibri"/>
                <w:kern w:val="0"/>
                <w:sz w:val="18"/>
                <w:szCs w:val="18"/>
              </w:rPr>
            </w:pPr>
            <w:r>
              <w:rPr>
                <w:rFonts w:cs="Calibri"/>
                <w:color w:val="00000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401A68C6" w14:textId="5DF4FDC0" w:rsidR="005539A2" w:rsidRPr="00420425" w:rsidRDefault="005539A2" w:rsidP="00541926">
            <w:pPr>
              <w:jc w:val="center"/>
              <w:rPr>
                <w:rFonts w:cs="Calibri"/>
                <w:kern w:val="0"/>
                <w:sz w:val="18"/>
                <w:szCs w:val="18"/>
              </w:rPr>
            </w:pPr>
            <w:r>
              <w:rPr>
                <w:rFonts w:cs="Calibri"/>
                <w:color w:val="000000"/>
                <w:sz w:val="18"/>
                <w:szCs w:val="18"/>
              </w:rPr>
              <w:t>26</w:t>
            </w:r>
          </w:p>
        </w:tc>
        <w:tc>
          <w:tcPr>
            <w:tcW w:w="617" w:type="dxa"/>
            <w:tcBorders>
              <w:top w:val="single" w:sz="4" w:space="0" w:color="auto"/>
              <w:left w:val="single" w:sz="4" w:space="0" w:color="auto"/>
              <w:bottom w:val="single" w:sz="4" w:space="0" w:color="auto"/>
              <w:right w:val="single" w:sz="4" w:space="0" w:color="auto"/>
            </w:tcBorders>
            <w:vAlign w:val="center"/>
          </w:tcPr>
          <w:p w14:paraId="50323B8F" w14:textId="1AB7987A" w:rsidR="005539A2" w:rsidRPr="00420425" w:rsidRDefault="005539A2" w:rsidP="00541926">
            <w:pPr>
              <w:jc w:val="center"/>
              <w:rPr>
                <w:kern w:val="0"/>
                <w:sz w:val="18"/>
                <w:szCs w:val="18"/>
              </w:rPr>
            </w:pPr>
            <w:r>
              <w:rPr>
                <w:rFonts w:cs="Calibri"/>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3223CFAA" w14:textId="10613F1D" w:rsidR="005539A2" w:rsidRPr="00420425" w:rsidRDefault="005539A2" w:rsidP="00541926">
            <w:pPr>
              <w:jc w:val="center"/>
              <w:rPr>
                <w:kern w:val="0"/>
                <w:sz w:val="18"/>
                <w:szCs w:val="18"/>
              </w:rPr>
            </w:pPr>
            <w:r>
              <w:rPr>
                <w:rFonts w:cs="Calibri"/>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2E28A1F" w14:textId="7DBEF740" w:rsidR="005539A2" w:rsidRPr="00420425" w:rsidRDefault="005539A2" w:rsidP="00541926">
            <w:pPr>
              <w:jc w:val="center"/>
              <w:rPr>
                <w:kern w:val="0"/>
                <w:sz w:val="18"/>
                <w:szCs w:val="18"/>
              </w:rPr>
            </w:pPr>
            <w:r>
              <w:rPr>
                <w:rFonts w:cs="Calibri"/>
                <w:color w:val="00000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67D9872C" w14:textId="4BB1ED34" w:rsidR="005539A2" w:rsidRPr="00420425" w:rsidRDefault="005539A2" w:rsidP="00541926">
            <w:pPr>
              <w:jc w:val="center"/>
              <w:rPr>
                <w:kern w:val="0"/>
                <w:sz w:val="18"/>
                <w:szCs w:val="18"/>
              </w:rPr>
            </w:pPr>
            <w:r>
              <w:rPr>
                <w:rFonts w:cs="Calibri"/>
                <w:color w:val="000000"/>
                <w:sz w:val="18"/>
                <w:szCs w:val="18"/>
              </w:rPr>
              <w:t>56</w:t>
            </w:r>
          </w:p>
        </w:tc>
        <w:tc>
          <w:tcPr>
            <w:tcW w:w="1532" w:type="dxa"/>
            <w:gridSpan w:val="2"/>
            <w:vMerge/>
            <w:tcBorders>
              <w:left w:val="single" w:sz="4" w:space="0" w:color="auto"/>
              <w:right w:val="single" w:sz="4" w:space="0" w:color="auto"/>
            </w:tcBorders>
            <w:vAlign w:val="center"/>
          </w:tcPr>
          <w:p w14:paraId="1F23A0DE" w14:textId="77777777" w:rsidR="005539A2" w:rsidRPr="00420425" w:rsidRDefault="005539A2" w:rsidP="00541926">
            <w:pPr>
              <w:jc w:val="center"/>
              <w:rPr>
                <w:kern w:val="0"/>
                <w:sz w:val="22"/>
              </w:rPr>
            </w:pPr>
          </w:p>
        </w:tc>
      </w:tr>
      <w:tr w:rsidR="005539A2" w:rsidRPr="00420425" w14:paraId="6127C1A2"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6E934AF3" w14:textId="77777777" w:rsidR="005539A2" w:rsidRPr="00420425" w:rsidRDefault="005539A2" w:rsidP="00541926">
            <w:pPr>
              <w:jc w:val="center"/>
              <w:rPr>
                <w:kern w:val="0"/>
                <w:sz w:val="18"/>
                <w:szCs w:val="18"/>
              </w:rPr>
            </w:pPr>
            <w:r w:rsidRPr="00420425">
              <w:rPr>
                <w:rFonts w:hint="eastAsia"/>
                <w:kern w:val="0"/>
                <w:sz w:val="18"/>
                <w:szCs w:val="18"/>
              </w:rPr>
              <w:t>24</w:t>
            </w:r>
          </w:p>
        </w:tc>
        <w:tc>
          <w:tcPr>
            <w:tcW w:w="700" w:type="dxa"/>
            <w:vMerge/>
            <w:tcBorders>
              <w:left w:val="single" w:sz="4" w:space="0" w:color="auto"/>
              <w:right w:val="single" w:sz="4" w:space="0" w:color="auto"/>
            </w:tcBorders>
            <w:vAlign w:val="center"/>
          </w:tcPr>
          <w:p w14:paraId="23AF3541" w14:textId="77777777" w:rsidR="005539A2" w:rsidRPr="00420425" w:rsidRDefault="005539A2" w:rsidP="00541926">
            <w:pPr>
              <w:jc w:val="center"/>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39AC486" w14:textId="6C1502E6" w:rsidR="005539A2" w:rsidRPr="00420425" w:rsidRDefault="005539A2" w:rsidP="00541926">
            <w:pPr>
              <w:jc w:val="center"/>
              <w:rPr>
                <w:rFonts w:cs="Calibri"/>
                <w:kern w:val="0"/>
                <w:sz w:val="18"/>
                <w:szCs w:val="18"/>
              </w:rPr>
            </w:pPr>
            <w:r w:rsidRPr="005D2AC2">
              <w:rPr>
                <w:rFonts w:cs="Calibri"/>
                <w:kern w:val="0"/>
                <w:sz w:val="18"/>
                <w:szCs w:val="18"/>
              </w:rPr>
              <w:t>06131</w:t>
            </w:r>
            <w:r>
              <w:rPr>
                <w:rFonts w:cs="Calibri"/>
                <w:kern w:val="0"/>
                <w:sz w:val="18"/>
                <w:szCs w:val="18"/>
              </w:rPr>
              <w:t>6</w:t>
            </w:r>
          </w:p>
        </w:tc>
        <w:tc>
          <w:tcPr>
            <w:tcW w:w="4333" w:type="dxa"/>
            <w:tcBorders>
              <w:top w:val="single" w:sz="4" w:space="0" w:color="auto"/>
              <w:left w:val="single" w:sz="4" w:space="0" w:color="auto"/>
              <w:bottom w:val="single" w:sz="4" w:space="0" w:color="auto"/>
              <w:right w:val="single" w:sz="4" w:space="0" w:color="auto"/>
            </w:tcBorders>
            <w:vAlign w:val="center"/>
          </w:tcPr>
          <w:p w14:paraId="33720E37"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车站信号自动控制</w:t>
            </w:r>
          </w:p>
        </w:tc>
        <w:tc>
          <w:tcPr>
            <w:tcW w:w="588" w:type="dxa"/>
            <w:tcBorders>
              <w:top w:val="single" w:sz="4" w:space="0" w:color="auto"/>
              <w:left w:val="single" w:sz="4" w:space="0" w:color="auto"/>
              <w:bottom w:val="single" w:sz="4" w:space="0" w:color="auto"/>
              <w:right w:val="single" w:sz="4" w:space="0" w:color="auto"/>
            </w:tcBorders>
            <w:vAlign w:val="center"/>
          </w:tcPr>
          <w:p w14:paraId="39981D09" w14:textId="0653478A" w:rsidR="005539A2" w:rsidRPr="00420425" w:rsidRDefault="005539A2" w:rsidP="00541926">
            <w:pPr>
              <w:jc w:val="center"/>
              <w:rPr>
                <w:rFonts w:cs="Calibri"/>
                <w:kern w:val="0"/>
                <w:sz w:val="18"/>
                <w:szCs w:val="18"/>
              </w:rPr>
            </w:pPr>
            <w:r>
              <w:rPr>
                <w:rFonts w:hint="eastAsia"/>
                <w:color w:val="00000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1B9EBFEF" w14:textId="77777777" w:rsidR="005539A2" w:rsidRPr="00420425" w:rsidRDefault="005539A2" w:rsidP="00541926">
            <w:pPr>
              <w:jc w:val="center"/>
              <w:rPr>
                <w:rFonts w:cs="Calibri"/>
                <w:kern w:val="0"/>
                <w:sz w:val="18"/>
                <w:szCs w:val="18"/>
              </w:rPr>
            </w:pPr>
            <w:r w:rsidRPr="00420425">
              <w:rPr>
                <w:rFonts w:cs="Calibri"/>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14:paraId="3435E940" w14:textId="77777777" w:rsidR="005539A2" w:rsidRPr="00420425" w:rsidRDefault="005539A2" w:rsidP="00541926">
            <w:pPr>
              <w:jc w:val="center"/>
              <w:rPr>
                <w:rFonts w:cs="Calibri"/>
                <w:kern w:val="0"/>
                <w:sz w:val="18"/>
                <w:szCs w:val="18"/>
              </w:rPr>
            </w:pPr>
            <w:r w:rsidRPr="00420425">
              <w:rPr>
                <w:rFonts w:cs="Calibri"/>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13420349" w14:textId="1E5C2FBD" w:rsidR="005539A2" w:rsidRPr="00420425" w:rsidRDefault="005539A2" w:rsidP="00541926">
            <w:pPr>
              <w:jc w:val="center"/>
              <w:rPr>
                <w:rFonts w:cs="Calibri"/>
                <w:kern w:val="0"/>
                <w:sz w:val="18"/>
                <w:szCs w:val="18"/>
              </w:rPr>
            </w:pPr>
            <w:r>
              <w:rPr>
                <w:rFonts w:hint="eastAsia"/>
                <w:color w:val="000000"/>
                <w:sz w:val="18"/>
                <w:szCs w:val="18"/>
              </w:rPr>
              <w:t>82</w:t>
            </w:r>
          </w:p>
        </w:tc>
        <w:tc>
          <w:tcPr>
            <w:tcW w:w="671" w:type="dxa"/>
            <w:tcBorders>
              <w:top w:val="single" w:sz="4" w:space="0" w:color="auto"/>
              <w:left w:val="single" w:sz="4" w:space="0" w:color="auto"/>
              <w:bottom w:val="single" w:sz="4" w:space="0" w:color="auto"/>
              <w:right w:val="single" w:sz="4" w:space="0" w:color="auto"/>
            </w:tcBorders>
            <w:vAlign w:val="center"/>
          </w:tcPr>
          <w:p w14:paraId="6684C27C" w14:textId="09246088" w:rsidR="005539A2" w:rsidRPr="00420425" w:rsidRDefault="005539A2" w:rsidP="00541926">
            <w:pPr>
              <w:jc w:val="center"/>
              <w:rPr>
                <w:rFonts w:cs="Calibri"/>
                <w:kern w:val="0"/>
                <w:sz w:val="18"/>
                <w:szCs w:val="18"/>
              </w:rPr>
            </w:pPr>
            <w:r>
              <w:rPr>
                <w:rFonts w:cs="Calibri"/>
                <w:color w:val="00000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0E260D61" w14:textId="09BF5B13" w:rsidR="005539A2" w:rsidRPr="00420425" w:rsidRDefault="005539A2" w:rsidP="00541926">
            <w:pPr>
              <w:jc w:val="center"/>
              <w:rPr>
                <w:rFonts w:cs="Calibri"/>
                <w:kern w:val="0"/>
                <w:sz w:val="18"/>
                <w:szCs w:val="18"/>
              </w:rPr>
            </w:pPr>
            <w:r>
              <w:rPr>
                <w:rFonts w:cs="Calibri"/>
                <w:color w:val="00000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14:paraId="64DBFF27" w14:textId="0D15AD70" w:rsidR="005539A2" w:rsidRPr="00420425" w:rsidRDefault="005539A2" w:rsidP="00541926">
            <w:pPr>
              <w:jc w:val="center"/>
              <w:rPr>
                <w:kern w:val="0"/>
                <w:sz w:val="18"/>
                <w:szCs w:val="18"/>
              </w:rPr>
            </w:pPr>
            <w:r>
              <w:rPr>
                <w:rFonts w:cs="Calibri"/>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66D86EDB" w14:textId="13AB6ABF" w:rsidR="005539A2" w:rsidRPr="00420425" w:rsidRDefault="005539A2" w:rsidP="00541926">
            <w:pPr>
              <w:jc w:val="center"/>
              <w:rPr>
                <w:kern w:val="0"/>
                <w:sz w:val="18"/>
                <w:szCs w:val="18"/>
              </w:rPr>
            </w:pPr>
            <w:r>
              <w:rPr>
                <w:rFonts w:cs="Calibri"/>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1821B2C9" w14:textId="322AD8AF" w:rsidR="005539A2" w:rsidRPr="00420425" w:rsidRDefault="005539A2" w:rsidP="00541926">
            <w:pPr>
              <w:jc w:val="center"/>
              <w:rPr>
                <w:kern w:val="0"/>
                <w:sz w:val="18"/>
                <w:szCs w:val="18"/>
              </w:rPr>
            </w:pPr>
            <w:r>
              <w:rPr>
                <w:rFonts w:cs="Calibri"/>
                <w:color w:val="00000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5FD479B9" w14:textId="7286EFD0" w:rsidR="005539A2" w:rsidRPr="00420425" w:rsidRDefault="005539A2" w:rsidP="00541926">
            <w:pPr>
              <w:jc w:val="center"/>
              <w:rPr>
                <w:kern w:val="0"/>
                <w:sz w:val="18"/>
                <w:szCs w:val="18"/>
              </w:rPr>
            </w:pPr>
            <w:r>
              <w:rPr>
                <w:rFonts w:cs="Calibri"/>
                <w:color w:val="000000"/>
                <w:sz w:val="18"/>
                <w:szCs w:val="18"/>
              </w:rPr>
              <w:t>82</w:t>
            </w:r>
          </w:p>
        </w:tc>
        <w:tc>
          <w:tcPr>
            <w:tcW w:w="1532" w:type="dxa"/>
            <w:gridSpan w:val="2"/>
            <w:vMerge/>
            <w:tcBorders>
              <w:left w:val="single" w:sz="4" w:space="0" w:color="auto"/>
              <w:right w:val="single" w:sz="4" w:space="0" w:color="auto"/>
            </w:tcBorders>
            <w:vAlign w:val="center"/>
          </w:tcPr>
          <w:p w14:paraId="754E8A97" w14:textId="77777777" w:rsidR="005539A2" w:rsidRPr="00420425" w:rsidRDefault="005539A2" w:rsidP="00541926">
            <w:pPr>
              <w:jc w:val="center"/>
              <w:rPr>
                <w:kern w:val="0"/>
                <w:sz w:val="22"/>
              </w:rPr>
            </w:pPr>
          </w:p>
        </w:tc>
      </w:tr>
      <w:tr w:rsidR="005539A2" w:rsidRPr="00420425" w14:paraId="14170C8B" w14:textId="77777777" w:rsidTr="004C5600">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4D3C4A94" w14:textId="77777777" w:rsidR="005539A2" w:rsidRPr="00420425" w:rsidRDefault="005539A2" w:rsidP="00541926">
            <w:pPr>
              <w:jc w:val="center"/>
              <w:rPr>
                <w:kern w:val="0"/>
                <w:sz w:val="18"/>
                <w:szCs w:val="18"/>
              </w:rPr>
            </w:pPr>
            <w:r w:rsidRPr="00420425">
              <w:rPr>
                <w:rFonts w:hint="eastAsia"/>
                <w:kern w:val="0"/>
                <w:sz w:val="18"/>
                <w:szCs w:val="18"/>
              </w:rPr>
              <w:t>25</w:t>
            </w:r>
          </w:p>
        </w:tc>
        <w:tc>
          <w:tcPr>
            <w:tcW w:w="700" w:type="dxa"/>
            <w:vMerge/>
            <w:tcBorders>
              <w:left w:val="single" w:sz="4" w:space="0" w:color="auto"/>
              <w:right w:val="single" w:sz="4" w:space="0" w:color="auto"/>
            </w:tcBorders>
            <w:vAlign w:val="center"/>
          </w:tcPr>
          <w:p w14:paraId="1D05EABB" w14:textId="77777777" w:rsidR="005539A2" w:rsidRPr="00420425" w:rsidRDefault="005539A2" w:rsidP="00541926">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70ACF0B" w14:textId="60253E06" w:rsidR="005539A2" w:rsidRPr="00420425" w:rsidRDefault="005539A2" w:rsidP="00541926">
            <w:pPr>
              <w:jc w:val="center"/>
              <w:rPr>
                <w:rFonts w:cs="Calibri"/>
                <w:kern w:val="0"/>
                <w:sz w:val="18"/>
                <w:szCs w:val="18"/>
              </w:rPr>
            </w:pPr>
            <w:r w:rsidRPr="005D2AC2">
              <w:rPr>
                <w:rFonts w:cs="Calibri"/>
                <w:kern w:val="0"/>
                <w:sz w:val="18"/>
                <w:szCs w:val="18"/>
              </w:rPr>
              <w:t>06131</w:t>
            </w:r>
            <w:r>
              <w:rPr>
                <w:rFonts w:cs="Calibri"/>
                <w:kern w:val="0"/>
                <w:sz w:val="18"/>
                <w:szCs w:val="18"/>
              </w:rPr>
              <w:t>7</w:t>
            </w:r>
          </w:p>
        </w:tc>
        <w:tc>
          <w:tcPr>
            <w:tcW w:w="4333" w:type="dxa"/>
            <w:tcBorders>
              <w:top w:val="single" w:sz="4" w:space="0" w:color="auto"/>
              <w:left w:val="single" w:sz="4" w:space="0" w:color="auto"/>
              <w:bottom w:val="single" w:sz="4" w:space="0" w:color="auto"/>
              <w:right w:val="single" w:sz="4" w:space="0" w:color="auto"/>
            </w:tcBorders>
            <w:vAlign w:val="center"/>
          </w:tcPr>
          <w:p w14:paraId="44B59AEF"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区间信号自动控制</w:t>
            </w:r>
          </w:p>
        </w:tc>
        <w:tc>
          <w:tcPr>
            <w:tcW w:w="588" w:type="dxa"/>
            <w:tcBorders>
              <w:top w:val="single" w:sz="4" w:space="0" w:color="auto"/>
              <w:left w:val="single" w:sz="4" w:space="0" w:color="auto"/>
              <w:bottom w:val="single" w:sz="4" w:space="0" w:color="auto"/>
              <w:right w:val="single" w:sz="4" w:space="0" w:color="auto"/>
            </w:tcBorders>
            <w:vAlign w:val="center"/>
          </w:tcPr>
          <w:p w14:paraId="060596AC" w14:textId="01E2B5AB" w:rsidR="005539A2" w:rsidRPr="00420425" w:rsidRDefault="005539A2" w:rsidP="00541926">
            <w:pPr>
              <w:jc w:val="center"/>
              <w:rPr>
                <w:rFonts w:cs="Calibri"/>
                <w:kern w:val="0"/>
                <w:sz w:val="18"/>
                <w:szCs w:val="18"/>
              </w:rPr>
            </w:pPr>
            <w:r>
              <w:rPr>
                <w:rFonts w:cs="Calibri"/>
                <w:color w:val="000000"/>
                <w:sz w:val="18"/>
                <w:szCs w:val="18"/>
              </w:rPr>
              <w:t>5</w:t>
            </w:r>
          </w:p>
        </w:tc>
        <w:tc>
          <w:tcPr>
            <w:tcW w:w="590" w:type="dxa"/>
            <w:tcBorders>
              <w:top w:val="single" w:sz="4" w:space="0" w:color="auto"/>
              <w:left w:val="single" w:sz="4" w:space="0" w:color="auto"/>
              <w:bottom w:val="single" w:sz="4" w:space="0" w:color="auto"/>
              <w:right w:val="single" w:sz="4" w:space="0" w:color="auto"/>
            </w:tcBorders>
            <w:vAlign w:val="center"/>
          </w:tcPr>
          <w:p w14:paraId="1F7201C7" w14:textId="77777777" w:rsidR="005539A2" w:rsidRPr="00420425" w:rsidRDefault="005539A2" w:rsidP="00541926">
            <w:pPr>
              <w:jc w:val="center"/>
              <w:rPr>
                <w:rFonts w:cs="Calibri"/>
                <w:kern w:val="0"/>
                <w:sz w:val="18"/>
                <w:szCs w:val="18"/>
              </w:rPr>
            </w:pPr>
            <w:r w:rsidRPr="00420425">
              <w:rPr>
                <w:rFonts w:cs="Calibri"/>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14:paraId="73BAF918" w14:textId="77777777" w:rsidR="005539A2" w:rsidRPr="00420425" w:rsidRDefault="005539A2" w:rsidP="00541926">
            <w:pPr>
              <w:jc w:val="center"/>
              <w:rPr>
                <w:rFonts w:cs="Calibri"/>
                <w:kern w:val="0"/>
                <w:sz w:val="18"/>
                <w:szCs w:val="18"/>
              </w:rPr>
            </w:pPr>
            <w:r w:rsidRPr="00420425">
              <w:rPr>
                <w:rFonts w:cs="Calibri"/>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66F30AB2" w14:textId="651BEA04" w:rsidR="005539A2" w:rsidRPr="00420425" w:rsidRDefault="005539A2" w:rsidP="00541926">
            <w:pPr>
              <w:jc w:val="center"/>
              <w:rPr>
                <w:rFonts w:cs="Calibri"/>
                <w:kern w:val="0"/>
                <w:sz w:val="18"/>
                <w:szCs w:val="18"/>
              </w:rPr>
            </w:pPr>
            <w:r>
              <w:rPr>
                <w:rFonts w:hint="eastAsia"/>
                <w:color w:val="000000"/>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14EE4DF8" w14:textId="052F1399" w:rsidR="005539A2" w:rsidRPr="00420425" w:rsidRDefault="005539A2" w:rsidP="00541926">
            <w:pPr>
              <w:jc w:val="center"/>
              <w:rPr>
                <w:rFonts w:cs="Calibri"/>
                <w:kern w:val="0"/>
                <w:sz w:val="18"/>
                <w:szCs w:val="18"/>
              </w:rPr>
            </w:pPr>
            <w:r>
              <w:rPr>
                <w:rFonts w:cs="Calibri"/>
                <w:color w:val="00000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14:paraId="1531EDE0" w14:textId="438F9A57" w:rsidR="005539A2" w:rsidRPr="00420425" w:rsidRDefault="005539A2" w:rsidP="00541926">
            <w:pPr>
              <w:jc w:val="center"/>
              <w:rPr>
                <w:rFonts w:cs="Calibri"/>
                <w:kern w:val="0"/>
                <w:sz w:val="18"/>
                <w:szCs w:val="18"/>
              </w:rPr>
            </w:pPr>
            <w:r>
              <w:rPr>
                <w:rFonts w:cs="Calibri"/>
                <w:color w:val="000000"/>
                <w:sz w:val="18"/>
                <w:szCs w:val="18"/>
              </w:rPr>
              <w:t>50</w:t>
            </w:r>
          </w:p>
        </w:tc>
        <w:tc>
          <w:tcPr>
            <w:tcW w:w="617" w:type="dxa"/>
            <w:tcBorders>
              <w:top w:val="single" w:sz="4" w:space="0" w:color="auto"/>
              <w:left w:val="single" w:sz="4" w:space="0" w:color="auto"/>
              <w:bottom w:val="single" w:sz="4" w:space="0" w:color="auto"/>
              <w:right w:val="single" w:sz="4" w:space="0" w:color="auto"/>
            </w:tcBorders>
            <w:vAlign w:val="center"/>
          </w:tcPr>
          <w:p w14:paraId="377F687E" w14:textId="7720E5A0" w:rsidR="005539A2" w:rsidRPr="00420425" w:rsidRDefault="005539A2" w:rsidP="00541926">
            <w:pPr>
              <w:jc w:val="center"/>
              <w:rPr>
                <w:kern w:val="0"/>
                <w:sz w:val="18"/>
                <w:szCs w:val="18"/>
              </w:rPr>
            </w:pPr>
            <w:r>
              <w:rPr>
                <w:rFonts w:cs="Calibri"/>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DD87381" w14:textId="44162C27" w:rsidR="005539A2" w:rsidRPr="00420425" w:rsidRDefault="005539A2" w:rsidP="00541926">
            <w:pPr>
              <w:jc w:val="center"/>
              <w:rPr>
                <w:kern w:val="0"/>
                <w:sz w:val="18"/>
                <w:szCs w:val="18"/>
              </w:rPr>
            </w:pPr>
            <w:r>
              <w:rPr>
                <w:rFonts w:cs="Calibri"/>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63D3EB83" w14:textId="5DF1E25D" w:rsidR="005539A2" w:rsidRPr="00420425" w:rsidRDefault="005539A2" w:rsidP="00541926">
            <w:pPr>
              <w:jc w:val="center"/>
              <w:rPr>
                <w:kern w:val="0"/>
                <w:sz w:val="18"/>
                <w:szCs w:val="18"/>
              </w:rPr>
            </w:pPr>
            <w:r>
              <w:rPr>
                <w:rFonts w:cs="Calibri"/>
                <w:color w:val="000000"/>
                <w:sz w:val="18"/>
                <w:szCs w:val="18"/>
              </w:rPr>
              <w:t>90</w:t>
            </w:r>
          </w:p>
        </w:tc>
        <w:tc>
          <w:tcPr>
            <w:tcW w:w="554" w:type="dxa"/>
            <w:tcBorders>
              <w:top w:val="single" w:sz="4" w:space="0" w:color="auto"/>
              <w:left w:val="single" w:sz="4" w:space="0" w:color="auto"/>
              <w:bottom w:val="single" w:sz="4" w:space="0" w:color="auto"/>
              <w:right w:val="single" w:sz="4" w:space="0" w:color="auto"/>
            </w:tcBorders>
            <w:vAlign w:val="center"/>
          </w:tcPr>
          <w:p w14:paraId="53FEDDA6" w14:textId="2385FA41" w:rsidR="005539A2" w:rsidRPr="00420425" w:rsidRDefault="005539A2" w:rsidP="00541926">
            <w:pPr>
              <w:jc w:val="center"/>
              <w:rPr>
                <w:kern w:val="0"/>
                <w:sz w:val="18"/>
                <w:szCs w:val="18"/>
              </w:rPr>
            </w:pPr>
            <w:r>
              <w:rPr>
                <w:rFonts w:cs="Calibri"/>
                <w:color w:val="000000"/>
                <w:sz w:val="18"/>
                <w:szCs w:val="18"/>
              </w:rPr>
              <w:t xml:space="preserve">　</w:t>
            </w:r>
          </w:p>
        </w:tc>
        <w:tc>
          <w:tcPr>
            <w:tcW w:w="1532" w:type="dxa"/>
            <w:gridSpan w:val="2"/>
            <w:vMerge/>
            <w:tcBorders>
              <w:left w:val="single" w:sz="4" w:space="0" w:color="auto"/>
              <w:right w:val="single" w:sz="4" w:space="0" w:color="auto"/>
            </w:tcBorders>
            <w:vAlign w:val="center"/>
          </w:tcPr>
          <w:p w14:paraId="738A1A12" w14:textId="77777777" w:rsidR="005539A2" w:rsidRPr="00420425" w:rsidRDefault="005539A2" w:rsidP="00541926">
            <w:pPr>
              <w:jc w:val="center"/>
              <w:rPr>
                <w:kern w:val="0"/>
                <w:sz w:val="22"/>
              </w:rPr>
            </w:pPr>
          </w:p>
        </w:tc>
      </w:tr>
      <w:tr w:rsidR="005539A2" w:rsidRPr="00420425" w14:paraId="11F42A9D" w14:textId="77777777" w:rsidTr="00E513E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5348E877" w14:textId="77777777" w:rsidR="005539A2" w:rsidRPr="00420425" w:rsidRDefault="005539A2" w:rsidP="00541926">
            <w:pPr>
              <w:jc w:val="center"/>
              <w:rPr>
                <w:b/>
                <w:kern w:val="0"/>
                <w:sz w:val="18"/>
                <w:szCs w:val="18"/>
              </w:rPr>
            </w:pPr>
            <w:r w:rsidRPr="00420425">
              <w:rPr>
                <w:rFonts w:hint="eastAsia"/>
                <w:b/>
                <w:kern w:val="0"/>
                <w:sz w:val="18"/>
                <w:szCs w:val="18"/>
              </w:rPr>
              <w:t>26</w:t>
            </w:r>
          </w:p>
        </w:tc>
        <w:tc>
          <w:tcPr>
            <w:tcW w:w="700" w:type="dxa"/>
            <w:vMerge/>
            <w:tcBorders>
              <w:left w:val="single" w:sz="4" w:space="0" w:color="auto"/>
              <w:right w:val="single" w:sz="4" w:space="0" w:color="auto"/>
            </w:tcBorders>
            <w:vAlign w:val="center"/>
          </w:tcPr>
          <w:p w14:paraId="2F0B115F" w14:textId="77777777" w:rsidR="005539A2" w:rsidRPr="00420425" w:rsidRDefault="005539A2" w:rsidP="00541926">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6A631D1" w14:textId="3FB178EE" w:rsidR="005539A2" w:rsidRPr="00420425" w:rsidRDefault="005539A2" w:rsidP="00541926">
            <w:pPr>
              <w:jc w:val="center"/>
              <w:rPr>
                <w:rFonts w:cs="Calibri"/>
                <w:kern w:val="0"/>
                <w:sz w:val="18"/>
                <w:szCs w:val="18"/>
              </w:rPr>
            </w:pPr>
            <w:r w:rsidRPr="005D2AC2">
              <w:rPr>
                <w:rFonts w:cs="Calibri"/>
                <w:kern w:val="0"/>
                <w:sz w:val="18"/>
                <w:szCs w:val="18"/>
              </w:rPr>
              <w:t>06131</w:t>
            </w:r>
            <w:r>
              <w:rPr>
                <w:rFonts w:cs="Calibri"/>
                <w:kern w:val="0"/>
                <w:sz w:val="18"/>
                <w:szCs w:val="18"/>
              </w:rPr>
              <w:t>8</w:t>
            </w:r>
          </w:p>
        </w:tc>
        <w:tc>
          <w:tcPr>
            <w:tcW w:w="4333" w:type="dxa"/>
            <w:tcBorders>
              <w:top w:val="single" w:sz="4" w:space="0" w:color="auto"/>
              <w:left w:val="single" w:sz="4" w:space="0" w:color="auto"/>
              <w:bottom w:val="single" w:sz="4" w:space="0" w:color="auto"/>
              <w:right w:val="single" w:sz="4" w:space="0" w:color="auto"/>
            </w:tcBorders>
            <w:vAlign w:val="center"/>
          </w:tcPr>
          <w:p w14:paraId="40D203A1" w14:textId="77777777" w:rsidR="005539A2" w:rsidRPr="00420425" w:rsidRDefault="005539A2" w:rsidP="00541926">
            <w:pPr>
              <w:jc w:val="left"/>
              <w:rPr>
                <w:rFonts w:ascii="宋体" w:hAnsi="宋体" w:cs="宋体"/>
                <w:kern w:val="0"/>
                <w:sz w:val="18"/>
                <w:szCs w:val="18"/>
              </w:rPr>
            </w:pPr>
            <w:r w:rsidRPr="00420425">
              <w:rPr>
                <w:rFonts w:ascii="宋体" w:hAnsi="宋体" w:cs="宋体" w:hint="eastAsia"/>
                <w:kern w:val="0"/>
                <w:sz w:val="18"/>
                <w:szCs w:val="18"/>
              </w:rPr>
              <w:t>城市轨道交通车载信号系统</w:t>
            </w:r>
          </w:p>
        </w:tc>
        <w:tc>
          <w:tcPr>
            <w:tcW w:w="588" w:type="dxa"/>
            <w:tcBorders>
              <w:top w:val="single" w:sz="4" w:space="0" w:color="auto"/>
              <w:left w:val="single" w:sz="4" w:space="0" w:color="auto"/>
              <w:bottom w:val="single" w:sz="4" w:space="0" w:color="auto"/>
              <w:right w:val="single" w:sz="4" w:space="0" w:color="auto"/>
            </w:tcBorders>
            <w:vAlign w:val="center"/>
          </w:tcPr>
          <w:p w14:paraId="53E2161F" w14:textId="0F47D4A5" w:rsidR="005539A2" w:rsidRPr="00420425" w:rsidRDefault="005539A2" w:rsidP="00541926">
            <w:pPr>
              <w:jc w:val="center"/>
              <w:rPr>
                <w:rFonts w:ascii="宋体" w:hAnsi="宋体" w:cs="宋体"/>
                <w:kern w:val="0"/>
                <w:sz w:val="18"/>
                <w:szCs w:val="18"/>
              </w:rPr>
            </w:pPr>
            <w:r>
              <w:rPr>
                <w:rFonts w:hint="eastAsia"/>
                <w:color w:val="00000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23778CEA"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14:paraId="3C65A4D4" w14:textId="77777777" w:rsidR="005539A2" w:rsidRPr="00420425" w:rsidRDefault="005539A2" w:rsidP="00541926">
            <w:pPr>
              <w:jc w:val="center"/>
              <w:rPr>
                <w:rFonts w:ascii="宋体" w:hAnsi="宋体" w:cs="宋体"/>
                <w:kern w:val="0"/>
                <w:sz w:val="18"/>
                <w:szCs w:val="18"/>
              </w:rPr>
            </w:pPr>
            <w:r w:rsidRPr="00420425">
              <w:rPr>
                <w:rFonts w:ascii="宋体" w:hAnsi="宋体" w:cs="宋体" w:hint="eastAsia"/>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22713F38" w14:textId="1E72507B" w:rsidR="005539A2" w:rsidRPr="00420425" w:rsidRDefault="005539A2" w:rsidP="00541926">
            <w:pPr>
              <w:jc w:val="center"/>
              <w:rPr>
                <w:rFonts w:ascii="宋体" w:hAnsi="宋体" w:cs="宋体"/>
                <w:kern w:val="0"/>
                <w:sz w:val="18"/>
                <w:szCs w:val="18"/>
              </w:rPr>
            </w:pPr>
            <w:r>
              <w:rPr>
                <w:rFonts w:hint="eastAsia"/>
                <w:color w:val="000000"/>
                <w:sz w:val="18"/>
                <w:szCs w:val="18"/>
              </w:rPr>
              <w:t>56</w:t>
            </w:r>
          </w:p>
        </w:tc>
        <w:tc>
          <w:tcPr>
            <w:tcW w:w="671" w:type="dxa"/>
            <w:tcBorders>
              <w:top w:val="single" w:sz="4" w:space="0" w:color="auto"/>
              <w:left w:val="single" w:sz="4" w:space="0" w:color="auto"/>
              <w:bottom w:val="single" w:sz="4" w:space="0" w:color="auto"/>
              <w:right w:val="single" w:sz="4" w:space="0" w:color="auto"/>
            </w:tcBorders>
            <w:vAlign w:val="center"/>
          </w:tcPr>
          <w:p w14:paraId="6D9317E4" w14:textId="14F695C3" w:rsidR="005539A2" w:rsidRPr="00420425" w:rsidRDefault="005539A2" w:rsidP="00541926">
            <w:pPr>
              <w:jc w:val="center"/>
              <w:rPr>
                <w:rFonts w:cs="Calibri"/>
                <w:kern w:val="0"/>
                <w:sz w:val="18"/>
                <w:szCs w:val="18"/>
              </w:rPr>
            </w:pPr>
            <w:r>
              <w:rPr>
                <w:rFonts w:cs="Calibri"/>
                <w:color w:val="00000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3F0869C8" w14:textId="6172F184" w:rsidR="005539A2" w:rsidRPr="00420425" w:rsidRDefault="005539A2" w:rsidP="00541926">
            <w:pPr>
              <w:jc w:val="center"/>
              <w:rPr>
                <w:rFonts w:cs="Calibri"/>
                <w:kern w:val="0"/>
                <w:sz w:val="18"/>
                <w:szCs w:val="18"/>
              </w:rPr>
            </w:pPr>
            <w:r>
              <w:rPr>
                <w:rFonts w:cs="Calibri"/>
                <w:color w:val="000000"/>
                <w:sz w:val="18"/>
                <w:szCs w:val="18"/>
              </w:rPr>
              <w:t>26</w:t>
            </w:r>
          </w:p>
        </w:tc>
        <w:tc>
          <w:tcPr>
            <w:tcW w:w="617" w:type="dxa"/>
            <w:tcBorders>
              <w:top w:val="single" w:sz="4" w:space="0" w:color="auto"/>
              <w:left w:val="single" w:sz="4" w:space="0" w:color="auto"/>
              <w:bottom w:val="single" w:sz="4" w:space="0" w:color="auto"/>
              <w:right w:val="single" w:sz="4" w:space="0" w:color="auto"/>
            </w:tcBorders>
            <w:vAlign w:val="center"/>
          </w:tcPr>
          <w:p w14:paraId="40CF037C" w14:textId="11A83850" w:rsidR="005539A2" w:rsidRPr="00420425" w:rsidRDefault="005539A2" w:rsidP="00541926">
            <w:pPr>
              <w:jc w:val="center"/>
              <w:rPr>
                <w:b/>
                <w:kern w:val="0"/>
                <w:sz w:val="18"/>
                <w:szCs w:val="18"/>
              </w:rPr>
            </w:pPr>
            <w:r>
              <w:rPr>
                <w:rFonts w:cs="Calibri"/>
                <w:b/>
                <w:bCs/>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60C5801D" w14:textId="7D8502FD" w:rsidR="005539A2" w:rsidRPr="00420425" w:rsidRDefault="005539A2" w:rsidP="00541926">
            <w:pPr>
              <w:jc w:val="center"/>
              <w:rPr>
                <w:b/>
                <w:kern w:val="0"/>
                <w:sz w:val="18"/>
                <w:szCs w:val="18"/>
              </w:rPr>
            </w:pPr>
            <w:r>
              <w:rPr>
                <w:rFonts w:cs="Calibri"/>
                <w:b/>
                <w:bCs/>
                <w:color w:val="00000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13D0D119" w14:textId="72D0B15F" w:rsidR="005539A2" w:rsidRPr="00420425" w:rsidRDefault="005539A2" w:rsidP="00541926">
            <w:pPr>
              <w:jc w:val="center"/>
              <w:rPr>
                <w:b/>
                <w:kern w:val="0"/>
                <w:sz w:val="18"/>
                <w:szCs w:val="18"/>
              </w:rPr>
            </w:pPr>
            <w:r>
              <w:rPr>
                <w:rFonts w:cs="Calibri"/>
                <w:b/>
                <w:bCs/>
                <w:color w:val="00000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4CF26986" w14:textId="4621075E" w:rsidR="005539A2" w:rsidRPr="00420425" w:rsidRDefault="005539A2" w:rsidP="00541926">
            <w:pPr>
              <w:jc w:val="center"/>
              <w:rPr>
                <w:kern w:val="0"/>
                <w:sz w:val="18"/>
                <w:szCs w:val="18"/>
              </w:rPr>
            </w:pPr>
            <w:r>
              <w:rPr>
                <w:rFonts w:cs="Calibri"/>
                <w:color w:val="000000"/>
                <w:sz w:val="18"/>
                <w:szCs w:val="18"/>
              </w:rPr>
              <w:t>56</w:t>
            </w:r>
          </w:p>
        </w:tc>
        <w:tc>
          <w:tcPr>
            <w:tcW w:w="1532" w:type="dxa"/>
            <w:gridSpan w:val="2"/>
            <w:vMerge/>
            <w:tcBorders>
              <w:left w:val="single" w:sz="4" w:space="0" w:color="auto"/>
              <w:right w:val="single" w:sz="4" w:space="0" w:color="auto"/>
            </w:tcBorders>
            <w:vAlign w:val="center"/>
          </w:tcPr>
          <w:p w14:paraId="0AC7116D" w14:textId="77777777" w:rsidR="005539A2" w:rsidRPr="00420425" w:rsidRDefault="005539A2" w:rsidP="00541926">
            <w:pPr>
              <w:jc w:val="center"/>
              <w:rPr>
                <w:kern w:val="0"/>
                <w:sz w:val="22"/>
              </w:rPr>
            </w:pPr>
          </w:p>
        </w:tc>
      </w:tr>
      <w:tr w:rsidR="005539A2" w:rsidRPr="00420425" w14:paraId="4ECFE36D" w14:textId="77777777" w:rsidTr="004C55A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5F137C5C" w14:textId="77777777" w:rsidR="005539A2" w:rsidRPr="00420425" w:rsidRDefault="005539A2" w:rsidP="00541926">
            <w:pPr>
              <w:jc w:val="center"/>
              <w:rPr>
                <w:b/>
                <w:kern w:val="0"/>
                <w:sz w:val="18"/>
                <w:szCs w:val="18"/>
              </w:rPr>
            </w:pPr>
          </w:p>
        </w:tc>
        <w:tc>
          <w:tcPr>
            <w:tcW w:w="700" w:type="dxa"/>
            <w:vMerge/>
            <w:tcBorders>
              <w:left w:val="single" w:sz="4" w:space="0" w:color="auto"/>
              <w:bottom w:val="single" w:sz="4" w:space="0" w:color="auto"/>
              <w:right w:val="single" w:sz="4" w:space="0" w:color="auto"/>
            </w:tcBorders>
            <w:vAlign w:val="center"/>
          </w:tcPr>
          <w:p w14:paraId="0996BF86" w14:textId="77777777" w:rsidR="005539A2" w:rsidRPr="00420425" w:rsidRDefault="005539A2" w:rsidP="00541926">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3E32F2" w14:textId="77777777" w:rsidR="005539A2" w:rsidRPr="00420425" w:rsidRDefault="005539A2" w:rsidP="00541926">
            <w:pPr>
              <w:jc w:val="center"/>
              <w:rPr>
                <w:rFonts w:cs="Calibri"/>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283561C1" w14:textId="77777777" w:rsidR="005539A2" w:rsidRPr="00420425" w:rsidRDefault="005539A2" w:rsidP="00541926">
            <w:pPr>
              <w:jc w:val="center"/>
              <w:rPr>
                <w:rFonts w:ascii="宋体" w:hAnsi="宋体" w:cs="宋体"/>
                <w:kern w:val="0"/>
                <w:sz w:val="18"/>
                <w:szCs w:val="18"/>
              </w:rPr>
            </w:pPr>
            <w:r w:rsidRPr="00420425">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22F3FC10" w14:textId="14BFF571" w:rsidR="005539A2" w:rsidRPr="00420425" w:rsidRDefault="00270057" w:rsidP="00541926">
            <w:pPr>
              <w:jc w:val="center"/>
              <w:rPr>
                <w:rFonts w:cs="Calibri"/>
                <w:b/>
                <w:bCs/>
                <w:kern w:val="0"/>
                <w:sz w:val="18"/>
                <w:szCs w:val="18"/>
              </w:rPr>
            </w:pPr>
            <w:r>
              <w:rPr>
                <w:b/>
                <w:bCs/>
                <w:color w:val="000000"/>
                <w:sz w:val="18"/>
                <w:szCs w:val="18"/>
              </w:rPr>
              <w:t>25</w:t>
            </w:r>
          </w:p>
        </w:tc>
        <w:tc>
          <w:tcPr>
            <w:tcW w:w="590" w:type="dxa"/>
            <w:tcBorders>
              <w:top w:val="single" w:sz="4" w:space="0" w:color="auto"/>
              <w:left w:val="single" w:sz="4" w:space="0" w:color="auto"/>
              <w:bottom w:val="single" w:sz="4" w:space="0" w:color="auto"/>
              <w:right w:val="single" w:sz="4" w:space="0" w:color="auto"/>
            </w:tcBorders>
            <w:vAlign w:val="center"/>
          </w:tcPr>
          <w:p w14:paraId="0519A837" w14:textId="77777777" w:rsidR="005539A2" w:rsidRPr="00420425" w:rsidRDefault="005539A2" w:rsidP="00541926">
            <w:pPr>
              <w:jc w:val="center"/>
              <w:rPr>
                <w:rFonts w:cs="Calibri"/>
                <w:b/>
                <w:bCs/>
                <w:kern w:val="0"/>
                <w:sz w:val="18"/>
                <w:szCs w:val="18"/>
              </w:rPr>
            </w:pPr>
            <w:r w:rsidRPr="00420425">
              <w:rPr>
                <w:rFonts w:cs="Calibri"/>
                <w:b/>
                <w:bCs/>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4456F483" w14:textId="77777777" w:rsidR="005539A2" w:rsidRPr="00420425" w:rsidRDefault="005539A2" w:rsidP="00541926">
            <w:pPr>
              <w:jc w:val="center"/>
              <w:rPr>
                <w:rFonts w:cs="Calibri"/>
                <w:b/>
                <w:bCs/>
                <w:kern w:val="0"/>
                <w:sz w:val="18"/>
                <w:szCs w:val="18"/>
              </w:rPr>
            </w:pPr>
            <w:r w:rsidRPr="00420425">
              <w:rPr>
                <w:rFonts w:cs="Calibri"/>
                <w:b/>
                <w:bCs/>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56EF17B6" w14:textId="1C4D4794" w:rsidR="005539A2" w:rsidRPr="00420425" w:rsidRDefault="005539A2" w:rsidP="00541926">
            <w:pPr>
              <w:jc w:val="center"/>
              <w:rPr>
                <w:rFonts w:cs="Calibri"/>
                <w:b/>
                <w:bCs/>
                <w:kern w:val="0"/>
                <w:sz w:val="18"/>
                <w:szCs w:val="18"/>
              </w:rPr>
            </w:pPr>
            <w:r>
              <w:rPr>
                <w:rFonts w:hint="eastAsia"/>
                <w:b/>
                <w:bCs/>
                <w:color w:val="000000"/>
                <w:sz w:val="18"/>
                <w:szCs w:val="18"/>
              </w:rPr>
              <w:t>430</w:t>
            </w:r>
          </w:p>
        </w:tc>
        <w:tc>
          <w:tcPr>
            <w:tcW w:w="671" w:type="dxa"/>
            <w:tcBorders>
              <w:top w:val="single" w:sz="4" w:space="0" w:color="auto"/>
              <w:left w:val="single" w:sz="4" w:space="0" w:color="auto"/>
              <w:bottom w:val="single" w:sz="4" w:space="0" w:color="auto"/>
              <w:right w:val="single" w:sz="4" w:space="0" w:color="auto"/>
            </w:tcBorders>
            <w:vAlign w:val="center"/>
          </w:tcPr>
          <w:p w14:paraId="2D6D7DF4" w14:textId="669831A7" w:rsidR="005539A2" w:rsidRPr="00420425" w:rsidRDefault="005539A2" w:rsidP="00541926">
            <w:pPr>
              <w:jc w:val="center"/>
              <w:rPr>
                <w:rFonts w:cs="Calibri"/>
                <w:b/>
                <w:bCs/>
                <w:kern w:val="0"/>
                <w:sz w:val="18"/>
                <w:szCs w:val="18"/>
              </w:rPr>
            </w:pPr>
            <w:r>
              <w:rPr>
                <w:rFonts w:hint="eastAsia"/>
                <w:b/>
                <w:bCs/>
                <w:color w:val="000000"/>
                <w:sz w:val="18"/>
                <w:szCs w:val="18"/>
              </w:rPr>
              <w:t>200</w:t>
            </w:r>
          </w:p>
        </w:tc>
        <w:tc>
          <w:tcPr>
            <w:tcW w:w="654" w:type="dxa"/>
            <w:tcBorders>
              <w:top w:val="single" w:sz="4" w:space="0" w:color="auto"/>
              <w:left w:val="single" w:sz="4" w:space="0" w:color="auto"/>
              <w:bottom w:val="single" w:sz="4" w:space="0" w:color="auto"/>
              <w:right w:val="single" w:sz="4" w:space="0" w:color="auto"/>
            </w:tcBorders>
            <w:vAlign w:val="center"/>
          </w:tcPr>
          <w:p w14:paraId="5C85D580" w14:textId="156B653D" w:rsidR="005539A2" w:rsidRPr="00420425" w:rsidRDefault="005539A2" w:rsidP="00541926">
            <w:pPr>
              <w:jc w:val="center"/>
              <w:rPr>
                <w:rFonts w:cs="Calibri"/>
                <w:b/>
                <w:bCs/>
                <w:kern w:val="0"/>
                <w:sz w:val="18"/>
                <w:szCs w:val="18"/>
              </w:rPr>
            </w:pPr>
            <w:r>
              <w:rPr>
                <w:rFonts w:hint="eastAsia"/>
                <w:b/>
                <w:bCs/>
                <w:color w:val="000000"/>
                <w:sz w:val="18"/>
                <w:szCs w:val="18"/>
              </w:rPr>
              <w:t>230</w:t>
            </w:r>
          </w:p>
        </w:tc>
        <w:tc>
          <w:tcPr>
            <w:tcW w:w="617" w:type="dxa"/>
            <w:tcBorders>
              <w:top w:val="single" w:sz="4" w:space="0" w:color="auto"/>
              <w:left w:val="single" w:sz="4" w:space="0" w:color="auto"/>
              <w:bottom w:val="single" w:sz="4" w:space="0" w:color="auto"/>
              <w:right w:val="single" w:sz="4" w:space="0" w:color="auto"/>
            </w:tcBorders>
            <w:vAlign w:val="center"/>
          </w:tcPr>
          <w:p w14:paraId="155C83DE" w14:textId="5417936D" w:rsidR="005539A2" w:rsidRPr="00420425" w:rsidRDefault="005539A2" w:rsidP="00541926">
            <w:pPr>
              <w:jc w:val="center"/>
              <w:rPr>
                <w:b/>
                <w:kern w:val="0"/>
                <w:sz w:val="18"/>
                <w:szCs w:val="18"/>
              </w:rPr>
            </w:pPr>
            <w:r>
              <w:rPr>
                <w:rFonts w:hint="eastAsia"/>
                <w:b/>
                <w:bCs/>
                <w:color w:val="00000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14:paraId="193B9280" w14:textId="277F9444" w:rsidR="005539A2" w:rsidRPr="00420425" w:rsidRDefault="005539A2" w:rsidP="00541926">
            <w:pPr>
              <w:jc w:val="center"/>
              <w:rPr>
                <w:b/>
                <w:kern w:val="0"/>
                <w:sz w:val="18"/>
                <w:szCs w:val="18"/>
              </w:rPr>
            </w:pPr>
            <w:r>
              <w:rPr>
                <w:rFonts w:hint="eastAsia"/>
                <w:b/>
                <w:bCs/>
                <w:color w:val="00000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14:paraId="1D6FEA7B" w14:textId="7AA85BFB" w:rsidR="005539A2" w:rsidRPr="00420425" w:rsidRDefault="005539A2" w:rsidP="00541926">
            <w:pPr>
              <w:jc w:val="center"/>
              <w:rPr>
                <w:b/>
                <w:kern w:val="0"/>
                <w:sz w:val="18"/>
                <w:szCs w:val="18"/>
              </w:rPr>
            </w:pPr>
            <w:r>
              <w:rPr>
                <w:rFonts w:hint="eastAsia"/>
                <w:b/>
                <w:bCs/>
                <w:color w:val="000000"/>
                <w:sz w:val="18"/>
                <w:szCs w:val="18"/>
              </w:rPr>
              <w:t>154</w:t>
            </w:r>
          </w:p>
        </w:tc>
        <w:tc>
          <w:tcPr>
            <w:tcW w:w="554" w:type="dxa"/>
            <w:tcBorders>
              <w:top w:val="single" w:sz="4" w:space="0" w:color="auto"/>
              <w:left w:val="single" w:sz="4" w:space="0" w:color="auto"/>
              <w:bottom w:val="single" w:sz="4" w:space="0" w:color="auto"/>
              <w:right w:val="single" w:sz="4" w:space="0" w:color="auto"/>
            </w:tcBorders>
            <w:vAlign w:val="center"/>
          </w:tcPr>
          <w:p w14:paraId="69832A14" w14:textId="7ACCCA82" w:rsidR="005539A2" w:rsidRPr="00420425" w:rsidRDefault="005539A2" w:rsidP="00541926">
            <w:pPr>
              <w:jc w:val="center"/>
              <w:rPr>
                <w:b/>
                <w:kern w:val="0"/>
                <w:sz w:val="18"/>
                <w:szCs w:val="18"/>
              </w:rPr>
            </w:pPr>
            <w:r>
              <w:rPr>
                <w:rFonts w:hint="eastAsia"/>
                <w:b/>
                <w:bCs/>
                <w:color w:val="000000"/>
                <w:sz w:val="18"/>
                <w:szCs w:val="18"/>
              </w:rPr>
              <w:t>276</w:t>
            </w:r>
          </w:p>
        </w:tc>
        <w:tc>
          <w:tcPr>
            <w:tcW w:w="1532" w:type="dxa"/>
            <w:gridSpan w:val="2"/>
            <w:vMerge/>
            <w:tcBorders>
              <w:left w:val="single" w:sz="4" w:space="0" w:color="auto"/>
              <w:right w:val="single" w:sz="4" w:space="0" w:color="auto"/>
            </w:tcBorders>
            <w:vAlign w:val="center"/>
          </w:tcPr>
          <w:p w14:paraId="67F22059" w14:textId="77777777" w:rsidR="005539A2" w:rsidRPr="00420425" w:rsidRDefault="005539A2" w:rsidP="00541926">
            <w:pPr>
              <w:jc w:val="center"/>
              <w:rPr>
                <w:kern w:val="0"/>
                <w:sz w:val="22"/>
              </w:rPr>
            </w:pPr>
          </w:p>
        </w:tc>
      </w:tr>
      <w:tr w:rsidR="005539A2" w:rsidRPr="00420425" w14:paraId="7BADE37D" w14:textId="77777777" w:rsidTr="004C55A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1854B86C" w14:textId="77777777" w:rsidR="005539A2" w:rsidRPr="00420425" w:rsidRDefault="005539A2">
            <w:pPr>
              <w:jc w:val="center"/>
              <w:rPr>
                <w:b/>
                <w:kern w:val="0"/>
                <w:sz w:val="18"/>
                <w:szCs w:val="18"/>
              </w:rPr>
            </w:pPr>
            <w:r w:rsidRPr="00420425">
              <w:rPr>
                <w:rFonts w:hint="eastAsia"/>
                <w:b/>
                <w:kern w:val="0"/>
                <w:sz w:val="18"/>
                <w:szCs w:val="18"/>
              </w:rPr>
              <w:t>27</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0533C953" w14:textId="77777777" w:rsidR="005539A2" w:rsidRPr="00420425" w:rsidRDefault="005539A2">
            <w:pPr>
              <w:jc w:val="left"/>
              <w:rPr>
                <w:b/>
                <w:kern w:val="0"/>
                <w:sz w:val="18"/>
                <w:szCs w:val="18"/>
              </w:rPr>
            </w:pPr>
            <w:r w:rsidRPr="00420425">
              <w:rPr>
                <w:kern w:val="0"/>
                <w:sz w:val="18"/>
                <w:szCs w:val="18"/>
              </w:rPr>
              <w:t>专业</w:t>
            </w:r>
            <w:r w:rsidRPr="00420425">
              <w:rPr>
                <w:rFonts w:hint="eastAsia"/>
                <w:kern w:val="0"/>
                <w:sz w:val="18"/>
                <w:szCs w:val="18"/>
              </w:rPr>
              <w:t>拓展</w:t>
            </w:r>
            <w:r w:rsidRPr="00420425">
              <w:rPr>
                <w:kern w:val="0"/>
                <w:sz w:val="18"/>
                <w:szCs w:val="18"/>
              </w:rPr>
              <w:t>课程</w:t>
            </w:r>
          </w:p>
        </w:tc>
        <w:tc>
          <w:tcPr>
            <w:tcW w:w="1134" w:type="dxa"/>
            <w:tcBorders>
              <w:top w:val="single" w:sz="4" w:space="0" w:color="auto"/>
              <w:left w:val="single" w:sz="4" w:space="0" w:color="auto"/>
              <w:bottom w:val="single" w:sz="4" w:space="0" w:color="auto"/>
              <w:right w:val="single" w:sz="4" w:space="0" w:color="auto"/>
            </w:tcBorders>
            <w:vAlign w:val="center"/>
          </w:tcPr>
          <w:p w14:paraId="2EBF3092" w14:textId="0E7CADB6" w:rsidR="005539A2" w:rsidRPr="00420425" w:rsidRDefault="005539A2" w:rsidP="00280A01">
            <w:pPr>
              <w:jc w:val="center"/>
              <w:rPr>
                <w:rFonts w:cs="Calibri"/>
                <w:kern w:val="0"/>
                <w:sz w:val="18"/>
                <w:szCs w:val="18"/>
              </w:rPr>
            </w:pPr>
            <w:r w:rsidRPr="005D2AC2">
              <w:rPr>
                <w:rFonts w:cs="Calibri"/>
                <w:kern w:val="0"/>
                <w:sz w:val="18"/>
                <w:szCs w:val="18"/>
              </w:rPr>
              <w:t>06131</w:t>
            </w:r>
            <w:r>
              <w:rPr>
                <w:rFonts w:cs="Calibri"/>
                <w:kern w:val="0"/>
                <w:sz w:val="18"/>
                <w:szCs w:val="18"/>
              </w:rPr>
              <w:t>9</w:t>
            </w:r>
          </w:p>
        </w:tc>
        <w:tc>
          <w:tcPr>
            <w:tcW w:w="4333" w:type="dxa"/>
            <w:tcBorders>
              <w:top w:val="single" w:sz="4" w:space="0" w:color="auto"/>
              <w:left w:val="single" w:sz="4" w:space="0" w:color="auto"/>
              <w:bottom w:val="single" w:sz="4" w:space="0" w:color="auto"/>
              <w:right w:val="single" w:sz="4" w:space="0" w:color="auto"/>
            </w:tcBorders>
            <w:vAlign w:val="center"/>
          </w:tcPr>
          <w:p w14:paraId="77B72C73" w14:textId="77777777" w:rsidR="005539A2" w:rsidRPr="00420425" w:rsidRDefault="005539A2" w:rsidP="00280A01">
            <w:pPr>
              <w:jc w:val="left"/>
              <w:rPr>
                <w:rFonts w:ascii="宋体" w:hAnsi="宋体" w:cs="宋体"/>
                <w:kern w:val="0"/>
                <w:sz w:val="18"/>
                <w:szCs w:val="18"/>
              </w:rPr>
            </w:pPr>
            <w:r w:rsidRPr="00420425">
              <w:rPr>
                <w:rFonts w:ascii="宋体" w:hAnsi="宋体" w:cs="宋体" w:hint="eastAsia"/>
                <w:kern w:val="0"/>
                <w:sz w:val="18"/>
                <w:szCs w:val="18"/>
              </w:rPr>
              <w:t>城市轨道交通应急处理（方向</w:t>
            </w:r>
            <w:r w:rsidRPr="00420425">
              <w:rPr>
                <w:rFonts w:cs="Calibri"/>
                <w:kern w:val="0"/>
                <w:sz w:val="18"/>
                <w:szCs w:val="18"/>
              </w:rPr>
              <w:t>1</w:t>
            </w:r>
            <w:r w:rsidRPr="00420425">
              <w:rPr>
                <w:rFonts w:cs="Calibri" w:hint="eastAsia"/>
                <w:kern w:val="0"/>
                <w:sz w:val="18"/>
                <w:szCs w:val="18"/>
              </w:rPr>
              <w:t>城市轨道交通运营管理）</w:t>
            </w:r>
          </w:p>
        </w:tc>
        <w:tc>
          <w:tcPr>
            <w:tcW w:w="588" w:type="dxa"/>
            <w:tcBorders>
              <w:top w:val="single" w:sz="4" w:space="0" w:color="auto"/>
              <w:left w:val="single" w:sz="4" w:space="0" w:color="auto"/>
              <w:bottom w:val="single" w:sz="4" w:space="0" w:color="auto"/>
              <w:right w:val="single" w:sz="4" w:space="0" w:color="auto"/>
            </w:tcBorders>
            <w:vAlign w:val="center"/>
          </w:tcPr>
          <w:p w14:paraId="493128B2" w14:textId="77777777" w:rsidR="005539A2" w:rsidRPr="00420425" w:rsidRDefault="005539A2" w:rsidP="00280A01">
            <w:pPr>
              <w:jc w:val="center"/>
              <w:rPr>
                <w:rFonts w:ascii="宋体" w:hAnsi="宋体" w:cs="宋体"/>
                <w:kern w:val="0"/>
                <w:sz w:val="18"/>
                <w:szCs w:val="18"/>
              </w:rPr>
            </w:pPr>
            <w:r w:rsidRPr="00420425">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7DF3044F" w14:textId="77777777" w:rsidR="005539A2" w:rsidRPr="00420425" w:rsidRDefault="005539A2" w:rsidP="00280A01">
            <w:pPr>
              <w:jc w:val="center"/>
              <w:rPr>
                <w:rFonts w:cs="Calibri"/>
                <w:b/>
                <w:bCs/>
                <w:kern w:val="0"/>
                <w:sz w:val="18"/>
                <w:szCs w:val="18"/>
              </w:rPr>
            </w:pPr>
            <w:r w:rsidRPr="00420425">
              <w:rPr>
                <w:rFonts w:cs="Calibri"/>
                <w:b/>
                <w:bCs/>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6EF94E1F" w14:textId="77777777" w:rsidR="005539A2" w:rsidRPr="00420425" w:rsidRDefault="005539A2" w:rsidP="00280A01">
            <w:pPr>
              <w:jc w:val="center"/>
              <w:rPr>
                <w:rFonts w:ascii="宋体" w:hAnsi="宋体" w:cs="宋体"/>
                <w:kern w:val="0"/>
                <w:sz w:val="18"/>
                <w:szCs w:val="18"/>
              </w:rPr>
            </w:pPr>
            <w:r w:rsidRPr="00420425">
              <w:rPr>
                <w:rFonts w:ascii="宋体" w:hAnsi="宋体" w:cs="宋体"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14:paraId="6D36EC2D" w14:textId="77777777" w:rsidR="005539A2" w:rsidRPr="00420425" w:rsidRDefault="005539A2" w:rsidP="00280A01">
            <w:pPr>
              <w:jc w:val="center"/>
              <w:rPr>
                <w:rFonts w:ascii="宋体" w:hAnsi="宋体" w:cs="宋体"/>
                <w:kern w:val="0"/>
                <w:sz w:val="18"/>
                <w:szCs w:val="18"/>
              </w:rPr>
            </w:pPr>
            <w:r>
              <w:rPr>
                <w:rFonts w:cs="Calibri" w:hint="eastAsia"/>
                <w:kern w:val="0"/>
                <w:sz w:val="18"/>
                <w:szCs w:val="18"/>
              </w:rPr>
              <w:t>56</w:t>
            </w:r>
          </w:p>
        </w:tc>
        <w:tc>
          <w:tcPr>
            <w:tcW w:w="671" w:type="dxa"/>
            <w:tcBorders>
              <w:top w:val="single" w:sz="4" w:space="0" w:color="auto"/>
              <w:left w:val="single" w:sz="4" w:space="0" w:color="auto"/>
              <w:bottom w:val="single" w:sz="4" w:space="0" w:color="auto"/>
              <w:right w:val="single" w:sz="4" w:space="0" w:color="auto"/>
            </w:tcBorders>
            <w:vAlign w:val="center"/>
          </w:tcPr>
          <w:p w14:paraId="6F0F705B" w14:textId="77777777" w:rsidR="005539A2" w:rsidRPr="00420425" w:rsidRDefault="005539A2" w:rsidP="00F06B3A">
            <w:pPr>
              <w:jc w:val="center"/>
              <w:rPr>
                <w:rFonts w:cs="Calibri"/>
                <w:kern w:val="0"/>
                <w:sz w:val="18"/>
                <w:szCs w:val="18"/>
              </w:rPr>
            </w:pPr>
            <w:r>
              <w:rPr>
                <w:rFonts w:cs="Calibri" w:hint="eastAsia"/>
                <w:kern w:val="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3E56568F" w14:textId="77777777" w:rsidR="005539A2" w:rsidRPr="00420425" w:rsidRDefault="005539A2" w:rsidP="00F06B3A">
            <w:pPr>
              <w:jc w:val="center"/>
              <w:rPr>
                <w:rFonts w:cs="Calibri"/>
                <w:kern w:val="0"/>
                <w:sz w:val="18"/>
                <w:szCs w:val="18"/>
              </w:rPr>
            </w:pPr>
            <w:r w:rsidRPr="00420425">
              <w:rPr>
                <w:rFonts w:cs="Calibri" w:hint="eastAsia"/>
                <w:kern w:val="0"/>
                <w:sz w:val="18"/>
                <w:szCs w:val="18"/>
              </w:rPr>
              <w:t>26</w:t>
            </w:r>
          </w:p>
        </w:tc>
        <w:tc>
          <w:tcPr>
            <w:tcW w:w="617" w:type="dxa"/>
            <w:tcBorders>
              <w:top w:val="single" w:sz="4" w:space="0" w:color="auto"/>
              <w:left w:val="single" w:sz="4" w:space="0" w:color="auto"/>
              <w:bottom w:val="single" w:sz="4" w:space="0" w:color="auto"/>
              <w:right w:val="single" w:sz="4" w:space="0" w:color="auto"/>
            </w:tcBorders>
            <w:vAlign w:val="center"/>
          </w:tcPr>
          <w:p w14:paraId="11437D66" w14:textId="77777777" w:rsidR="005539A2" w:rsidRPr="00420425" w:rsidRDefault="005539A2">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52E768A" w14:textId="77777777" w:rsidR="005539A2" w:rsidRPr="00420425" w:rsidRDefault="005539A2">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28666B9" w14:textId="77777777" w:rsidR="005539A2" w:rsidRPr="00D42872" w:rsidRDefault="005539A2">
            <w:pPr>
              <w:jc w:val="center"/>
              <w:rPr>
                <w:rFonts w:cs="Calibri"/>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391F91D6" w14:textId="77777777" w:rsidR="005539A2" w:rsidRPr="00D42872" w:rsidRDefault="005539A2">
            <w:pPr>
              <w:jc w:val="center"/>
              <w:rPr>
                <w:rFonts w:cs="Calibri"/>
                <w:kern w:val="0"/>
                <w:sz w:val="18"/>
                <w:szCs w:val="18"/>
              </w:rPr>
            </w:pPr>
            <w:r w:rsidRPr="00D42872">
              <w:rPr>
                <w:rFonts w:cs="Calibri" w:hint="eastAsia"/>
                <w:kern w:val="0"/>
                <w:sz w:val="18"/>
                <w:szCs w:val="18"/>
              </w:rPr>
              <w:t>56</w:t>
            </w:r>
          </w:p>
        </w:tc>
        <w:tc>
          <w:tcPr>
            <w:tcW w:w="1532" w:type="dxa"/>
            <w:gridSpan w:val="2"/>
            <w:vMerge/>
            <w:tcBorders>
              <w:left w:val="single" w:sz="4" w:space="0" w:color="auto"/>
              <w:right w:val="single" w:sz="4" w:space="0" w:color="auto"/>
            </w:tcBorders>
            <w:vAlign w:val="center"/>
          </w:tcPr>
          <w:p w14:paraId="0B2A954A" w14:textId="77777777" w:rsidR="005539A2" w:rsidRPr="00420425" w:rsidRDefault="005539A2">
            <w:pPr>
              <w:jc w:val="center"/>
              <w:rPr>
                <w:kern w:val="0"/>
                <w:sz w:val="22"/>
              </w:rPr>
            </w:pPr>
          </w:p>
        </w:tc>
      </w:tr>
      <w:tr w:rsidR="005539A2" w:rsidRPr="00420425" w14:paraId="41F38B63" w14:textId="77777777" w:rsidTr="00FA2A41">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58FD27AC" w14:textId="77777777" w:rsidR="005539A2" w:rsidRPr="00420425" w:rsidRDefault="005539A2">
            <w:pPr>
              <w:jc w:val="center"/>
              <w:rPr>
                <w:b/>
                <w:kern w:val="0"/>
                <w:sz w:val="18"/>
                <w:szCs w:val="18"/>
              </w:rPr>
            </w:pPr>
            <w:r w:rsidRPr="00420425">
              <w:rPr>
                <w:rFonts w:hint="eastAsia"/>
                <w:b/>
                <w:kern w:val="0"/>
                <w:sz w:val="18"/>
                <w:szCs w:val="18"/>
              </w:rPr>
              <w:t>28</w:t>
            </w:r>
          </w:p>
        </w:tc>
        <w:tc>
          <w:tcPr>
            <w:tcW w:w="700" w:type="dxa"/>
            <w:vMerge/>
            <w:tcBorders>
              <w:top w:val="single" w:sz="4" w:space="0" w:color="auto"/>
              <w:left w:val="single" w:sz="4" w:space="0" w:color="auto"/>
              <w:bottom w:val="single" w:sz="4" w:space="0" w:color="auto"/>
              <w:right w:val="single" w:sz="4" w:space="0" w:color="auto"/>
            </w:tcBorders>
            <w:vAlign w:val="center"/>
          </w:tcPr>
          <w:p w14:paraId="02E7D5AB" w14:textId="77777777" w:rsidR="005539A2" w:rsidRPr="00420425" w:rsidRDefault="005539A2">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2FCAEFB" w14:textId="05822D99" w:rsidR="005539A2" w:rsidRPr="00420425" w:rsidRDefault="005539A2" w:rsidP="004C5600">
            <w:pPr>
              <w:jc w:val="center"/>
              <w:rPr>
                <w:rFonts w:cs="Calibri"/>
                <w:b/>
                <w:bCs/>
                <w:kern w:val="0"/>
                <w:sz w:val="18"/>
                <w:szCs w:val="18"/>
              </w:rPr>
            </w:pPr>
            <w:r w:rsidRPr="005D2AC2">
              <w:rPr>
                <w:rFonts w:cs="Calibri"/>
                <w:kern w:val="0"/>
                <w:sz w:val="18"/>
                <w:szCs w:val="18"/>
              </w:rPr>
              <w:t>0613</w:t>
            </w:r>
            <w:r>
              <w:rPr>
                <w:rFonts w:cs="Calibri"/>
                <w:kern w:val="0"/>
                <w:sz w:val="18"/>
                <w:szCs w:val="18"/>
              </w:rPr>
              <w:t>20</w:t>
            </w:r>
          </w:p>
        </w:tc>
        <w:tc>
          <w:tcPr>
            <w:tcW w:w="4333" w:type="dxa"/>
            <w:tcBorders>
              <w:top w:val="single" w:sz="4" w:space="0" w:color="auto"/>
              <w:left w:val="single" w:sz="4" w:space="0" w:color="auto"/>
              <w:bottom w:val="single" w:sz="4" w:space="0" w:color="auto"/>
              <w:right w:val="single" w:sz="4" w:space="0" w:color="auto"/>
            </w:tcBorders>
            <w:vAlign w:val="center"/>
          </w:tcPr>
          <w:p w14:paraId="02D18CF6" w14:textId="77777777" w:rsidR="005539A2" w:rsidRPr="00420425" w:rsidRDefault="005539A2" w:rsidP="00280A01">
            <w:pPr>
              <w:jc w:val="left"/>
              <w:rPr>
                <w:rFonts w:ascii="宋体" w:hAnsi="宋体" w:cs="宋体"/>
                <w:kern w:val="0"/>
                <w:sz w:val="18"/>
                <w:szCs w:val="18"/>
              </w:rPr>
            </w:pPr>
            <w:r w:rsidRPr="00420425">
              <w:rPr>
                <w:rFonts w:ascii="宋体" w:hAnsi="宋体" w:cs="宋体" w:hint="eastAsia"/>
                <w:kern w:val="0"/>
                <w:sz w:val="18"/>
                <w:szCs w:val="18"/>
              </w:rPr>
              <w:t>城市轨道交通供电技术（方向</w:t>
            </w:r>
            <w:r w:rsidRPr="00420425">
              <w:rPr>
                <w:rFonts w:cs="Calibri"/>
                <w:kern w:val="0"/>
                <w:sz w:val="18"/>
                <w:szCs w:val="18"/>
              </w:rPr>
              <w:t>2</w:t>
            </w:r>
            <w:r w:rsidRPr="00420425">
              <w:rPr>
                <w:rFonts w:cs="Calibri" w:hint="eastAsia"/>
                <w:kern w:val="0"/>
                <w:sz w:val="18"/>
                <w:szCs w:val="18"/>
              </w:rPr>
              <w:t>城市轨道交通电务）</w:t>
            </w:r>
          </w:p>
        </w:tc>
        <w:tc>
          <w:tcPr>
            <w:tcW w:w="588" w:type="dxa"/>
            <w:tcBorders>
              <w:top w:val="single" w:sz="4" w:space="0" w:color="auto"/>
              <w:left w:val="single" w:sz="4" w:space="0" w:color="auto"/>
              <w:bottom w:val="single" w:sz="4" w:space="0" w:color="auto"/>
              <w:right w:val="single" w:sz="4" w:space="0" w:color="auto"/>
            </w:tcBorders>
            <w:vAlign w:val="center"/>
          </w:tcPr>
          <w:p w14:paraId="3C195F35" w14:textId="77777777" w:rsidR="005539A2" w:rsidRPr="00420425" w:rsidRDefault="005539A2" w:rsidP="00280A01">
            <w:pPr>
              <w:jc w:val="center"/>
              <w:rPr>
                <w:rFonts w:ascii="宋体" w:hAnsi="宋体" w:cs="宋体"/>
                <w:kern w:val="0"/>
                <w:sz w:val="18"/>
                <w:szCs w:val="18"/>
              </w:rPr>
            </w:pPr>
            <w:r w:rsidRPr="00420425">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346643AE" w14:textId="77777777" w:rsidR="005539A2" w:rsidRPr="00420425" w:rsidRDefault="005539A2" w:rsidP="00280A01">
            <w:pPr>
              <w:jc w:val="center"/>
              <w:rPr>
                <w:rFonts w:cs="Calibri"/>
                <w:b/>
                <w:bCs/>
                <w:kern w:val="0"/>
                <w:sz w:val="18"/>
                <w:szCs w:val="18"/>
              </w:rPr>
            </w:pPr>
            <w:r w:rsidRPr="00420425">
              <w:rPr>
                <w:rFonts w:cs="Calibri"/>
                <w:b/>
                <w:bCs/>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523F495E" w14:textId="77777777" w:rsidR="005539A2" w:rsidRPr="00420425" w:rsidRDefault="005539A2" w:rsidP="00280A01">
            <w:pPr>
              <w:jc w:val="center"/>
              <w:rPr>
                <w:rFonts w:ascii="宋体" w:hAnsi="宋体" w:cs="宋体"/>
                <w:kern w:val="0"/>
                <w:sz w:val="18"/>
                <w:szCs w:val="18"/>
              </w:rPr>
            </w:pPr>
            <w:r w:rsidRPr="00420425">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14:paraId="60EE8F36" w14:textId="77777777" w:rsidR="005539A2" w:rsidRPr="00420425" w:rsidRDefault="005539A2" w:rsidP="00F06B3A">
            <w:pPr>
              <w:jc w:val="center"/>
              <w:rPr>
                <w:rFonts w:cs="Calibri"/>
                <w:kern w:val="0"/>
                <w:sz w:val="18"/>
                <w:szCs w:val="18"/>
              </w:rPr>
            </w:pPr>
            <w:r>
              <w:rPr>
                <w:rFonts w:cs="Calibri" w:hint="eastAsia"/>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14:paraId="3AF8F252" w14:textId="77777777" w:rsidR="005539A2" w:rsidRPr="00420425" w:rsidRDefault="005539A2" w:rsidP="00F06B3A">
            <w:pPr>
              <w:jc w:val="center"/>
              <w:rPr>
                <w:rFonts w:cs="Calibri"/>
                <w:kern w:val="0"/>
                <w:sz w:val="18"/>
                <w:szCs w:val="18"/>
              </w:rPr>
            </w:pPr>
            <w:r>
              <w:rPr>
                <w:rFonts w:cs="Calibri" w:hint="eastAsia"/>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14:paraId="7B74F63F" w14:textId="77777777" w:rsidR="005539A2" w:rsidRPr="00420425" w:rsidRDefault="005539A2" w:rsidP="00F06B3A">
            <w:pPr>
              <w:jc w:val="center"/>
              <w:rPr>
                <w:rFonts w:cs="Calibri"/>
                <w:kern w:val="0"/>
                <w:sz w:val="18"/>
                <w:szCs w:val="18"/>
              </w:rPr>
            </w:pPr>
            <w:r w:rsidRPr="00420425">
              <w:rPr>
                <w:rFonts w:cs="Calibri" w:hint="eastAsia"/>
                <w:kern w:val="0"/>
                <w:sz w:val="18"/>
                <w:szCs w:val="18"/>
              </w:rPr>
              <w:t>2</w:t>
            </w:r>
            <w:r>
              <w:rPr>
                <w:rFonts w:cs="Calibri" w:hint="eastAsia"/>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5117D382" w14:textId="77777777" w:rsidR="005539A2" w:rsidRPr="00420425" w:rsidRDefault="005539A2">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A1A0F8D" w14:textId="77777777" w:rsidR="005539A2" w:rsidRPr="00420425" w:rsidRDefault="005539A2">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4D34838" w14:textId="77777777" w:rsidR="005539A2" w:rsidRPr="00D42872" w:rsidRDefault="005539A2">
            <w:pPr>
              <w:jc w:val="center"/>
              <w:rPr>
                <w:rFonts w:cs="Calibri"/>
                <w:kern w:val="0"/>
                <w:sz w:val="18"/>
                <w:szCs w:val="18"/>
              </w:rPr>
            </w:pPr>
            <w:r w:rsidRPr="00D42872">
              <w:rPr>
                <w:rFonts w:cs="Calibri" w:hint="eastAsia"/>
                <w:kern w:val="0"/>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14:paraId="68868ECB" w14:textId="77777777" w:rsidR="005539A2" w:rsidRPr="00D42872" w:rsidRDefault="005539A2">
            <w:pPr>
              <w:jc w:val="center"/>
              <w:rPr>
                <w:rFonts w:cs="Calibri"/>
                <w:kern w:val="0"/>
                <w:sz w:val="18"/>
                <w:szCs w:val="18"/>
              </w:rPr>
            </w:pPr>
          </w:p>
        </w:tc>
        <w:tc>
          <w:tcPr>
            <w:tcW w:w="1532" w:type="dxa"/>
            <w:gridSpan w:val="2"/>
            <w:vMerge/>
            <w:tcBorders>
              <w:left w:val="single" w:sz="4" w:space="0" w:color="auto"/>
              <w:right w:val="single" w:sz="4" w:space="0" w:color="auto"/>
            </w:tcBorders>
            <w:vAlign w:val="center"/>
          </w:tcPr>
          <w:p w14:paraId="0D20E4BB" w14:textId="77777777" w:rsidR="005539A2" w:rsidRPr="00420425" w:rsidRDefault="005539A2">
            <w:pPr>
              <w:jc w:val="center"/>
              <w:rPr>
                <w:kern w:val="0"/>
                <w:sz w:val="22"/>
              </w:rPr>
            </w:pPr>
          </w:p>
        </w:tc>
      </w:tr>
      <w:tr w:rsidR="005539A2" w:rsidRPr="00420425" w14:paraId="6A4618F8" w14:textId="77777777" w:rsidTr="005539A2">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49430B43" w14:textId="77777777" w:rsidR="005539A2" w:rsidRPr="00420425" w:rsidRDefault="005539A2" w:rsidP="00A13A33">
            <w:pPr>
              <w:jc w:val="center"/>
              <w:rPr>
                <w:b/>
                <w:kern w:val="0"/>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14:paraId="2C13F58A" w14:textId="77777777" w:rsidR="005539A2" w:rsidRPr="00420425" w:rsidRDefault="005539A2" w:rsidP="00A13A33">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BF6DB3" w14:textId="77777777" w:rsidR="005539A2" w:rsidRPr="005D2AC2" w:rsidRDefault="005539A2" w:rsidP="00A13A33">
            <w:pPr>
              <w:jc w:val="center"/>
              <w:rPr>
                <w:rFonts w:cs="Calibri"/>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0EE03935" w14:textId="56E91DA8" w:rsidR="005539A2" w:rsidRPr="00420425" w:rsidRDefault="005539A2" w:rsidP="00A13A33">
            <w:pPr>
              <w:jc w:val="center"/>
              <w:rPr>
                <w:rFonts w:ascii="宋体" w:hAnsi="宋体" w:cs="宋体"/>
                <w:kern w:val="0"/>
                <w:sz w:val="18"/>
                <w:szCs w:val="18"/>
              </w:rPr>
            </w:pPr>
            <w:r w:rsidRPr="00420425">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4AFF5D2D" w14:textId="13933D63" w:rsidR="005539A2" w:rsidRPr="00420425" w:rsidRDefault="005539A2" w:rsidP="00A13A33">
            <w:pPr>
              <w:jc w:val="center"/>
              <w:rPr>
                <w:rFonts w:ascii="宋体" w:hAnsi="宋体" w:cs="宋体"/>
                <w:kern w:val="0"/>
                <w:sz w:val="18"/>
                <w:szCs w:val="18"/>
              </w:rPr>
            </w:pPr>
            <w:r w:rsidRPr="00420425">
              <w:rPr>
                <w:rFonts w:hint="eastAsia"/>
                <w:b/>
                <w:kern w:val="0"/>
                <w:sz w:val="18"/>
                <w:szCs w:val="18"/>
              </w:rPr>
              <w:t>8</w:t>
            </w:r>
          </w:p>
        </w:tc>
        <w:tc>
          <w:tcPr>
            <w:tcW w:w="590" w:type="dxa"/>
            <w:tcBorders>
              <w:top w:val="single" w:sz="4" w:space="0" w:color="auto"/>
              <w:left w:val="single" w:sz="4" w:space="0" w:color="auto"/>
              <w:bottom w:val="single" w:sz="4" w:space="0" w:color="auto"/>
              <w:right w:val="single" w:sz="4" w:space="0" w:color="auto"/>
            </w:tcBorders>
          </w:tcPr>
          <w:p w14:paraId="41A666A8" w14:textId="12A6C447" w:rsidR="005539A2" w:rsidRPr="00420425" w:rsidRDefault="005539A2" w:rsidP="00A13A33">
            <w:pPr>
              <w:jc w:val="center"/>
              <w:rPr>
                <w:rFonts w:cs="Calibri"/>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14:paraId="27BD16AC" w14:textId="22C48BF2" w:rsidR="005539A2" w:rsidRPr="00420425" w:rsidRDefault="005539A2" w:rsidP="00A13A33">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1C1B7D95" w14:textId="5EEC9010" w:rsidR="005539A2" w:rsidRDefault="005539A2" w:rsidP="00A13A33">
            <w:pPr>
              <w:jc w:val="center"/>
              <w:rPr>
                <w:rFonts w:cs="Calibri"/>
                <w:kern w:val="0"/>
                <w:sz w:val="18"/>
                <w:szCs w:val="18"/>
              </w:rPr>
            </w:pPr>
            <w:r w:rsidRPr="00420425">
              <w:rPr>
                <w:rFonts w:hint="eastAsia"/>
                <w:b/>
                <w:kern w:val="0"/>
                <w:sz w:val="18"/>
                <w:szCs w:val="18"/>
              </w:rPr>
              <w:t>120</w:t>
            </w:r>
          </w:p>
        </w:tc>
        <w:tc>
          <w:tcPr>
            <w:tcW w:w="671" w:type="dxa"/>
            <w:tcBorders>
              <w:top w:val="single" w:sz="4" w:space="0" w:color="auto"/>
              <w:left w:val="single" w:sz="4" w:space="0" w:color="auto"/>
              <w:bottom w:val="single" w:sz="4" w:space="0" w:color="auto"/>
              <w:right w:val="single" w:sz="4" w:space="0" w:color="auto"/>
            </w:tcBorders>
            <w:vAlign w:val="center"/>
          </w:tcPr>
          <w:p w14:paraId="65AD8056" w14:textId="559A575A" w:rsidR="005539A2" w:rsidRDefault="005539A2" w:rsidP="00A13A33">
            <w:pPr>
              <w:jc w:val="center"/>
              <w:rPr>
                <w:rFonts w:cs="Calibri"/>
                <w:kern w:val="0"/>
                <w:sz w:val="18"/>
                <w:szCs w:val="18"/>
              </w:rPr>
            </w:pPr>
            <w:r>
              <w:rPr>
                <w:rFonts w:hint="eastAsia"/>
                <w:b/>
                <w:kern w:val="0"/>
                <w:sz w:val="18"/>
                <w:szCs w:val="18"/>
              </w:rPr>
              <w:t>70</w:t>
            </w:r>
          </w:p>
        </w:tc>
        <w:tc>
          <w:tcPr>
            <w:tcW w:w="654" w:type="dxa"/>
            <w:tcBorders>
              <w:top w:val="single" w:sz="4" w:space="0" w:color="auto"/>
              <w:left w:val="single" w:sz="4" w:space="0" w:color="auto"/>
              <w:bottom w:val="single" w:sz="4" w:space="0" w:color="auto"/>
              <w:right w:val="single" w:sz="4" w:space="0" w:color="auto"/>
            </w:tcBorders>
            <w:vAlign w:val="center"/>
          </w:tcPr>
          <w:p w14:paraId="4C2160D2" w14:textId="6CC0735F" w:rsidR="005539A2" w:rsidRPr="00420425" w:rsidRDefault="005539A2" w:rsidP="00A13A33">
            <w:pPr>
              <w:jc w:val="center"/>
              <w:rPr>
                <w:rFonts w:cs="Calibri"/>
                <w:kern w:val="0"/>
                <w:sz w:val="18"/>
                <w:szCs w:val="18"/>
              </w:rPr>
            </w:pPr>
            <w:r>
              <w:rPr>
                <w:rFonts w:hint="eastAsia"/>
                <w:b/>
                <w:kern w:val="0"/>
                <w:sz w:val="18"/>
                <w:szCs w:val="18"/>
              </w:rPr>
              <w:t>50</w:t>
            </w:r>
          </w:p>
        </w:tc>
        <w:tc>
          <w:tcPr>
            <w:tcW w:w="617" w:type="dxa"/>
            <w:tcBorders>
              <w:top w:val="single" w:sz="4" w:space="0" w:color="auto"/>
              <w:left w:val="single" w:sz="4" w:space="0" w:color="auto"/>
              <w:bottom w:val="single" w:sz="4" w:space="0" w:color="auto"/>
              <w:right w:val="single" w:sz="4" w:space="0" w:color="auto"/>
            </w:tcBorders>
            <w:vAlign w:val="center"/>
          </w:tcPr>
          <w:p w14:paraId="378C429D" w14:textId="77777777" w:rsidR="005539A2" w:rsidRPr="00420425" w:rsidRDefault="005539A2" w:rsidP="00A13A33">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AE45136" w14:textId="77777777" w:rsidR="005539A2" w:rsidRPr="00420425" w:rsidRDefault="005539A2" w:rsidP="00A13A33">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40C45BB" w14:textId="4269A713" w:rsidR="005539A2" w:rsidRPr="00D42872" w:rsidRDefault="005539A2" w:rsidP="00A13A33">
            <w:pPr>
              <w:jc w:val="center"/>
              <w:rPr>
                <w:rFonts w:cs="Calibri"/>
                <w:kern w:val="0"/>
                <w:sz w:val="18"/>
                <w:szCs w:val="18"/>
              </w:rPr>
            </w:pPr>
            <w:r w:rsidRPr="00420425">
              <w:rPr>
                <w:rFonts w:hint="eastAsia"/>
                <w:b/>
                <w:kern w:val="0"/>
                <w:sz w:val="18"/>
                <w:szCs w:val="18"/>
              </w:rPr>
              <w:t>6</w:t>
            </w:r>
            <w:r>
              <w:rPr>
                <w:rFonts w:hint="eastAsia"/>
                <w:b/>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14:paraId="25DBEADB" w14:textId="027F7416" w:rsidR="005539A2" w:rsidRPr="00D42872" w:rsidRDefault="005539A2" w:rsidP="00A13A33">
            <w:pPr>
              <w:jc w:val="center"/>
              <w:rPr>
                <w:rFonts w:cs="Calibri"/>
                <w:kern w:val="0"/>
                <w:sz w:val="18"/>
                <w:szCs w:val="18"/>
              </w:rPr>
            </w:pPr>
            <w:r>
              <w:rPr>
                <w:rFonts w:hint="eastAsia"/>
                <w:b/>
                <w:kern w:val="0"/>
                <w:sz w:val="18"/>
                <w:szCs w:val="18"/>
              </w:rPr>
              <w:t>56</w:t>
            </w:r>
          </w:p>
        </w:tc>
        <w:tc>
          <w:tcPr>
            <w:tcW w:w="1532" w:type="dxa"/>
            <w:gridSpan w:val="2"/>
            <w:vMerge/>
            <w:tcBorders>
              <w:left w:val="single" w:sz="4" w:space="0" w:color="auto"/>
              <w:bottom w:val="single" w:sz="4" w:space="0" w:color="auto"/>
              <w:right w:val="single" w:sz="4" w:space="0" w:color="auto"/>
            </w:tcBorders>
            <w:vAlign w:val="center"/>
          </w:tcPr>
          <w:p w14:paraId="00CD97D3" w14:textId="77777777" w:rsidR="005539A2" w:rsidRPr="00420425" w:rsidRDefault="005539A2" w:rsidP="00A13A33">
            <w:pPr>
              <w:jc w:val="center"/>
              <w:rPr>
                <w:kern w:val="0"/>
                <w:sz w:val="22"/>
              </w:rPr>
            </w:pPr>
          </w:p>
        </w:tc>
      </w:tr>
      <w:tr w:rsidR="00DE0FB2" w:rsidRPr="00420425" w14:paraId="13DA4957" w14:textId="77777777" w:rsidTr="005539A2">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581CC9CB" w14:textId="6C478FB4" w:rsidR="00DE0FB2" w:rsidRPr="00420425" w:rsidRDefault="00DE0FB2" w:rsidP="00A13A33">
            <w:pPr>
              <w:jc w:val="center"/>
              <w:rPr>
                <w:b/>
                <w:kern w:val="0"/>
                <w:sz w:val="18"/>
                <w:szCs w:val="18"/>
              </w:rPr>
            </w:pPr>
            <w:r>
              <w:rPr>
                <w:rFonts w:hint="eastAsia"/>
                <w:b/>
                <w:kern w:val="0"/>
                <w:sz w:val="18"/>
                <w:szCs w:val="18"/>
              </w:rPr>
              <w:t>2</w:t>
            </w:r>
            <w:r>
              <w:rPr>
                <w:b/>
                <w:kern w:val="0"/>
                <w:sz w:val="18"/>
                <w:szCs w:val="18"/>
              </w:rPr>
              <w:t>9</w:t>
            </w:r>
          </w:p>
        </w:tc>
        <w:tc>
          <w:tcPr>
            <w:tcW w:w="700" w:type="dxa"/>
            <w:vMerge w:val="restart"/>
            <w:tcBorders>
              <w:top w:val="single" w:sz="4" w:space="0" w:color="auto"/>
              <w:left w:val="single" w:sz="4" w:space="0" w:color="auto"/>
              <w:right w:val="single" w:sz="4" w:space="0" w:color="auto"/>
            </w:tcBorders>
            <w:vAlign w:val="center"/>
          </w:tcPr>
          <w:p w14:paraId="63764B2F" w14:textId="4D1F400C" w:rsidR="00DE0FB2" w:rsidRPr="003675B6" w:rsidRDefault="00DE0FB2" w:rsidP="00A13A33">
            <w:pPr>
              <w:jc w:val="left"/>
              <w:rPr>
                <w:bCs/>
                <w:kern w:val="0"/>
                <w:sz w:val="18"/>
                <w:szCs w:val="18"/>
              </w:rPr>
            </w:pPr>
            <w:r w:rsidRPr="003675B6">
              <w:rPr>
                <w:rFonts w:hint="eastAsia"/>
                <w:bCs/>
                <w:kern w:val="0"/>
                <w:sz w:val="18"/>
                <w:szCs w:val="18"/>
              </w:rPr>
              <w:t>岗位实习</w:t>
            </w:r>
          </w:p>
        </w:tc>
        <w:tc>
          <w:tcPr>
            <w:tcW w:w="1134" w:type="dxa"/>
            <w:tcBorders>
              <w:top w:val="single" w:sz="4" w:space="0" w:color="auto"/>
              <w:left w:val="single" w:sz="4" w:space="0" w:color="auto"/>
              <w:bottom w:val="single" w:sz="4" w:space="0" w:color="auto"/>
              <w:right w:val="single" w:sz="4" w:space="0" w:color="auto"/>
            </w:tcBorders>
            <w:vAlign w:val="center"/>
          </w:tcPr>
          <w:p w14:paraId="4C2F2D21" w14:textId="709D3932" w:rsidR="00DE0FB2" w:rsidRPr="005D2AC2" w:rsidRDefault="00DE0FB2" w:rsidP="00A13A33">
            <w:pPr>
              <w:jc w:val="center"/>
              <w:rPr>
                <w:rFonts w:cs="Calibri"/>
                <w:kern w:val="0"/>
                <w:sz w:val="18"/>
                <w:szCs w:val="18"/>
              </w:rPr>
            </w:pPr>
            <w:r>
              <w:rPr>
                <w:rFonts w:cs="Calibri" w:hint="eastAsia"/>
                <w:kern w:val="0"/>
                <w:sz w:val="18"/>
                <w:szCs w:val="18"/>
              </w:rPr>
              <w:t>0</w:t>
            </w:r>
            <w:r>
              <w:rPr>
                <w:rFonts w:cs="Calibri"/>
                <w:kern w:val="0"/>
                <w:sz w:val="18"/>
                <w:szCs w:val="18"/>
              </w:rPr>
              <w:t>61404</w:t>
            </w:r>
          </w:p>
        </w:tc>
        <w:tc>
          <w:tcPr>
            <w:tcW w:w="4333" w:type="dxa"/>
            <w:tcBorders>
              <w:top w:val="single" w:sz="4" w:space="0" w:color="auto"/>
              <w:left w:val="single" w:sz="4" w:space="0" w:color="auto"/>
              <w:bottom w:val="single" w:sz="4" w:space="0" w:color="auto"/>
              <w:right w:val="single" w:sz="4" w:space="0" w:color="auto"/>
            </w:tcBorders>
            <w:vAlign w:val="center"/>
          </w:tcPr>
          <w:p w14:paraId="48E329C6" w14:textId="611FE8F3" w:rsidR="00DE0FB2" w:rsidRPr="00420425" w:rsidRDefault="00DE0FB2" w:rsidP="00A13A33">
            <w:pPr>
              <w:jc w:val="left"/>
              <w:rPr>
                <w:rFonts w:ascii="宋体" w:hAnsi="宋体" w:cs="宋体"/>
                <w:kern w:val="0"/>
                <w:sz w:val="18"/>
                <w:szCs w:val="18"/>
              </w:rPr>
            </w:pPr>
            <w:r>
              <w:rPr>
                <w:rFonts w:ascii="宋体" w:hAnsi="宋体" w:cs="宋体" w:hint="eastAsia"/>
                <w:kern w:val="0"/>
                <w:sz w:val="18"/>
                <w:szCs w:val="18"/>
              </w:rPr>
              <w:t>认知实习</w:t>
            </w:r>
          </w:p>
        </w:tc>
        <w:tc>
          <w:tcPr>
            <w:tcW w:w="588" w:type="dxa"/>
            <w:tcBorders>
              <w:top w:val="single" w:sz="4" w:space="0" w:color="auto"/>
              <w:left w:val="single" w:sz="4" w:space="0" w:color="auto"/>
              <w:bottom w:val="single" w:sz="4" w:space="0" w:color="auto"/>
              <w:right w:val="single" w:sz="4" w:space="0" w:color="auto"/>
            </w:tcBorders>
            <w:vAlign w:val="center"/>
          </w:tcPr>
          <w:p w14:paraId="4DC66227" w14:textId="05B2EFD3" w:rsidR="00DE0FB2" w:rsidRPr="00420425" w:rsidRDefault="00DE0FB2" w:rsidP="00A13A33">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4EB0481C" w14:textId="77777777" w:rsidR="00DE0FB2" w:rsidRPr="00420425" w:rsidRDefault="00DE0FB2" w:rsidP="00A13A33">
            <w:pPr>
              <w:jc w:val="center"/>
              <w:rPr>
                <w:rFonts w:cs="Calibri"/>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5BCB411F" w14:textId="609F5AE6" w:rsidR="00DE0FB2" w:rsidRPr="00420425" w:rsidRDefault="00DE0FB2" w:rsidP="00A13A33">
            <w:pPr>
              <w:jc w:val="center"/>
              <w:rPr>
                <w:rFonts w:ascii="宋体" w:hAnsi="宋体" w:cs="宋体"/>
                <w:kern w:val="0"/>
                <w:sz w:val="18"/>
                <w:szCs w:val="18"/>
              </w:rPr>
            </w:pPr>
            <w:r>
              <w:rPr>
                <w:rFonts w:ascii="宋体" w:hAnsi="宋体" w:cs="宋体" w:hint="eastAsia"/>
                <w:kern w:val="0"/>
                <w:sz w:val="18"/>
                <w:szCs w:val="18"/>
              </w:rPr>
              <w:t>5</w:t>
            </w:r>
          </w:p>
        </w:tc>
        <w:tc>
          <w:tcPr>
            <w:tcW w:w="677" w:type="dxa"/>
            <w:tcBorders>
              <w:top w:val="single" w:sz="4" w:space="0" w:color="auto"/>
              <w:left w:val="single" w:sz="4" w:space="0" w:color="auto"/>
              <w:bottom w:val="single" w:sz="4" w:space="0" w:color="auto"/>
              <w:right w:val="single" w:sz="4" w:space="0" w:color="auto"/>
            </w:tcBorders>
            <w:vAlign w:val="center"/>
          </w:tcPr>
          <w:p w14:paraId="1F8E3222" w14:textId="4A2F7B63" w:rsidR="00DE0FB2" w:rsidRDefault="00DE0FB2" w:rsidP="00A13A33">
            <w:pPr>
              <w:jc w:val="center"/>
              <w:rPr>
                <w:rFonts w:cs="Calibri"/>
                <w:kern w:val="0"/>
                <w:sz w:val="18"/>
                <w:szCs w:val="18"/>
              </w:rPr>
            </w:pPr>
            <w:r>
              <w:rPr>
                <w:rFonts w:cs="Calibri" w:hint="eastAsia"/>
                <w:kern w:val="0"/>
                <w:sz w:val="18"/>
                <w:szCs w:val="18"/>
              </w:rPr>
              <w:t>5</w:t>
            </w:r>
            <w:r>
              <w:rPr>
                <w:rFonts w:cs="Calibri"/>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2D25FD19" w14:textId="77777777" w:rsidR="00DE0FB2" w:rsidRDefault="00DE0FB2" w:rsidP="00A13A33">
            <w:pPr>
              <w:jc w:val="center"/>
              <w:rPr>
                <w:rFonts w:cs="Calibri"/>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56B6B25" w14:textId="1850F0DC" w:rsidR="00DE0FB2" w:rsidRPr="00420425" w:rsidRDefault="00DE0FB2" w:rsidP="00A13A33">
            <w:pPr>
              <w:jc w:val="center"/>
              <w:rPr>
                <w:rFonts w:cs="Calibri"/>
                <w:kern w:val="0"/>
                <w:sz w:val="18"/>
                <w:szCs w:val="18"/>
              </w:rPr>
            </w:pPr>
            <w:r>
              <w:rPr>
                <w:rFonts w:cs="Calibri" w:hint="eastAsia"/>
                <w:kern w:val="0"/>
                <w:sz w:val="18"/>
                <w:szCs w:val="18"/>
              </w:rPr>
              <w:t>5</w:t>
            </w:r>
            <w:r>
              <w:rPr>
                <w:rFonts w:cs="Calibri"/>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14:paraId="24FA33B9" w14:textId="77777777" w:rsidR="00DE0FB2" w:rsidRPr="00420425" w:rsidRDefault="00DE0FB2" w:rsidP="00A13A33">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D9F0C69" w14:textId="77777777" w:rsidR="00DE0FB2" w:rsidRPr="00420425" w:rsidRDefault="00DE0FB2" w:rsidP="00A13A33">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9ABE791" w14:textId="77777777" w:rsidR="00DE0FB2" w:rsidRPr="00D42872" w:rsidRDefault="00DE0FB2" w:rsidP="00A13A33">
            <w:pPr>
              <w:jc w:val="center"/>
              <w:rPr>
                <w:rFonts w:cs="Calibri"/>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62DF9431" w14:textId="77777777" w:rsidR="00DE0FB2" w:rsidRPr="00D42872" w:rsidRDefault="00DE0FB2" w:rsidP="00A13A33">
            <w:pPr>
              <w:jc w:val="center"/>
              <w:rPr>
                <w:rFonts w:cs="Calibri"/>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364518EF" w14:textId="6E7789C1" w:rsidR="00DE0FB2" w:rsidRPr="00420425" w:rsidRDefault="005539A2" w:rsidP="00A13A33">
            <w:pPr>
              <w:jc w:val="center"/>
              <w:rPr>
                <w:kern w:val="0"/>
                <w:sz w:val="22"/>
              </w:rPr>
            </w:pPr>
            <w:r>
              <w:rPr>
                <w:rFonts w:hint="eastAsia"/>
                <w:kern w:val="0"/>
                <w:sz w:val="22"/>
              </w:rPr>
              <w:t>2</w:t>
            </w:r>
            <w:r>
              <w:rPr>
                <w:rFonts w:hint="eastAsia"/>
                <w:kern w:val="0"/>
                <w:sz w:val="22"/>
              </w:rPr>
              <w:t>周</w:t>
            </w:r>
          </w:p>
        </w:tc>
      </w:tr>
      <w:tr w:rsidR="00DE0FB2" w:rsidRPr="00420425" w14:paraId="1A0AC588" w14:textId="77777777" w:rsidTr="005539A2">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50C08D55" w14:textId="6E8CF58E" w:rsidR="00DE0FB2" w:rsidRPr="00420425" w:rsidRDefault="00DE0FB2" w:rsidP="00A13A33">
            <w:pPr>
              <w:jc w:val="center"/>
              <w:rPr>
                <w:b/>
                <w:kern w:val="0"/>
                <w:sz w:val="18"/>
                <w:szCs w:val="18"/>
              </w:rPr>
            </w:pPr>
            <w:r>
              <w:rPr>
                <w:rFonts w:hint="eastAsia"/>
                <w:b/>
                <w:kern w:val="0"/>
                <w:sz w:val="18"/>
                <w:szCs w:val="18"/>
              </w:rPr>
              <w:t>3</w:t>
            </w:r>
            <w:r>
              <w:rPr>
                <w:b/>
                <w:kern w:val="0"/>
                <w:sz w:val="18"/>
                <w:szCs w:val="18"/>
              </w:rPr>
              <w:t>0</w:t>
            </w:r>
          </w:p>
        </w:tc>
        <w:tc>
          <w:tcPr>
            <w:tcW w:w="700" w:type="dxa"/>
            <w:vMerge/>
            <w:tcBorders>
              <w:left w:val="single" w:sz="4" w:space="0" w:color="auto"/>
              <w:bottom w:val="single" w:sz="4" w:space="0" w:color="auto"/>
              <w:right w:val="single" w:sz="4" w:space="0" w:color="auto"/>
            </w:tcBorders>
            <w:vAlign w:val="center"/>
          </w:tcPr>
          <w:p w14:paraId="05FAD99D" w14:textId="378068BF" w:rsidR="00DE0FB2" w:rsidRPr="003675B6" w:rsidRDefault="00DE0FB2" w:rsidP="00A13A33">
            <w:pPr>
              <w:jc w:val="left"/>
              <w:rPr>
                <w:bCs/>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37B0673" w14:textId="55BC96B5" w:rsidR="00DE0FB2" w:rsidRPr="005D2AC2" w:rsidRDefault="00DE0FB2" w:rsidP="00A13A33">
            <w:pPr>
              <w:jc w:val="center"/>
              <w:rPr>
                <w:rFonts w:cs="Calibri"/>
                <w:kern w:val="0"/>
                <w:sz w:val="18"/>
                <w:szCs w:val="18"/>
              </w:rPr>
            </w:pPr>
            <w:r>
              <w:rPr>
                <w:rFonts w:cs="Calibri" w:hint="eastAsia"/>
                <w:kern w:val="0"/>
                <w:sz w:val="18"/>
                <w:szCs w:val="18"/>
              </w:rPr>
              <w:t>0</w:t>
            </w:r>
            <w:r>
              <w:rPr>
                <w:rFonts w:cs="Calibri"/>
                <w:kern w:val="0"/>
                <w:sz w:val="18"/>
                <w:szCs w:val="18"/>
              </w:rPr>
              <w:t>61405</w:t>
            </w:r>
          </w:p>
        </w:tc>
        <w:tc>
          <w:tcPr>
            <w:tcW w:w="4333" w:type="dxa"/>
            <w:tcBorders>
              <w:top w:val="single" w:sz="4" w:space="0" w:color="auto"/>
              <w:left w:val="single" w:sz="4" w:space="0" w:color="auto"/>
              <w:bottom w:val="single" w:sz="4" w:space="0" w:color="auto"/>
              <w:right w:val="single" w:sz="4" w:space="0" w:color="auto"/>
            </w:tcBorders>
            <w:vAlign w:val="center"/>
          </w:tcPr>
          <w:p w14:paraId="21B315EA" w14:textId="0F56276A" w:rsidR="00DE0FB2" w:rsidRPr="00420425" w:rsidRDefault="00DE0FB2" w:rsidP="00A13A33">
            <w:pPr>
              <w:jc w:val="left"/>
              <w:rPr>
                <w:rFonts w:ascii="宋体" w:hAnsi="宋体" w:cs="宋体"/>
                <w:kern w:val="0"/>
                <w:sz w:val="18"/>
                <w:szCs w:val="18"/>
              </w:rPr>
            </w:pPr>
            <w:r>
              <w:rPr>
                <w:rFonts w:ascii="宋体" w:hAnsi="宋体" w:cs="宋体" w:hint="eastAsia"/>
                <w:kern w:val="0"/>
                <w:sz w:val="18"/>
                <w:szCs w:val="18"/>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14:paraId="6E5C64F5" w14:textId="75701BD4" w:rsidR="00DE0FB2" w:rsidRPr="00420425" w:rsidRDefault="00DE0FB2" w:rsidP="00A13A33">
            <w:pPr>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14:paraId="6999F89F" w14:textId="77777777" w:rsidR="00DE0FB2" w:rsidRPr="00420425" w:rsidRDefault="00DE0FB2" w:rsidP="00A13A33">
            <w:pPr>
              <w:jc w:val="center"/>
              <w:rPr>
                <w:rFonts w:cs="Calibri"/>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52E3E213" w14:textId="65705742" w:rsidR="00DE0FB2" w:rsidRPr="00420425" w:rsidRDefault="00DE0FB2" w:rsidP="00A13A33">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14:paraId="0B64C57A" w14:textId="5B0FB453" w:rsidR="00DE0FB2" w:rsidRDefault="00DE0FB2" w:rsidP="00A13A33">
            <w:pPr>
              <w:jc w:val="center"/>
              <w:rPr>
                <w:rFonts w:cs="Calibri"/>
                <w:kern w:val="0"/>
                <w:sz w:val="18"/>
                <w:szCs w:val="18"/>
              </w:rPr>
            </w:pPr>
            <w:r>
              <w:rPr>
                <w:rFonts w:cs="Calibri" w:hint="eastAsia"/>
                <w:kern w:val="0"/>
                <w:sz w:val="18"/>
                <w:szCs w:val="18"/>
              </w:rPr>
              <w:t>6</w:t>
            </w:r>
            <w:r>
              <w:rPr>
                <w:rFonts w:cs="Calibri"/>
                <w:kern w:val="0"/>
                <w:sz w:val="18"/>
                <w:szCs w:val="18"/>
              </w:rPr>
              <w:t>76</w:t>
            </w:r>
          </w:p>
        </w:tc>
        <w:tc>
          <w:tcPr>
            <w:tcW w:w="671" w:type="dxa"/>
            <w:tcBorders>
              <w:top w:val="single" w:sz="4" w:space="0" w:color="auto"/>
              <w:left w:val="single" w:sz="4" w:space="0" w:color="auto"/>
              <w:bottom w:val="single" w:sz="4" w:space="0" w:color="auto"/>
              <w:right w:val="single" w:sz="4" w:space="0" w:color="auto"/>
            </w:tcBorders>
            <w:vAlign w:val="center"/>
          </w:tcPr>
          <w:p w14:paraId="33F8933E" w14:textId="77777777" w:rsidR="00DE0FB2" w:rsidRDefault="00DE0FB2" w:rsidP="00A13A33">
            <w:pPr>
              <w:jc w:val="center"/>
              <w:rPr>
                <w:rFonts w:cs="Calibri"/>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623574A8" w14:textId="2E3A2BFF" w:rsidR="00DE0FB2" w:rsidRPr="00420425" w:rsidRDefault="00DE0FB2" w:rsidP="00A13A33">
            <w:pPr>
              <w:jc w:val="center"/>
              <w:rPr>
                <w:rFonts w:cs="Calibri"/>
                <w:kern w:val="0"/>
                <w:sz w:val="18"/>
                <w:szCs w:val="18"/>
              </w:rPr>
            </w:pPr>
            <w:r>
              <w:rPr>
                <w:rFonts w:cs="Calibri" w:hint="eastAsia"/>
                <w:kern w:val="0"/>
                <w:sz w:val="18"/>
                <w:szCs w:val="18"/>
              </w:rPr>
              <w:t>6</w:t>
            </w:r>
            <w:r>
              <w:rPr>
                <w:rFonts w:cs="Calibri"/>
                <w:kern w:val="0"/>
                <w:sz w:val="18"/>
                <w:szCs w:val="18"/>
              </w:rPr>
              <w:t>76</w:t>
            </w:r>
          </w:p>
        </w:tc>
        <w:tc>
          <w:tcPr>
            <w:tcW w:w="617" w:type="dxa"/>
            <w:tcBorders>
              <w:top w:val="single" w:sz="4" w:space="0" w:color="auto"/>
              <w:left w:val="single" w:sz="4" w:space="0" w:color="auto"/>
              <w:bottom w:val="single" w:sz="4" w:space="0" w:color="auto"/>
              <w:right w:val="single" w:sz="4" w:space="0" w:color="auto"/>
            </w:tcBorders>
            <w:vAlign w:val="center"/>
          </w:tcPr>
          <w:p w14:paraId="37C947A5" w14:textId="77777777" w:rsidR="00DE0FB2" w:rsidRPr="00420425" w:rsidRDefault="00DE0FB2" w:rsidP="00A13A33">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FCE4D06" w14:textId="77777777" w:rsidR="00DE0FB2" w:rsidRPr="00420425" w:rsidRDefault="00DE0FB2" w:rsidP="00A13A33">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86DAEFA" w14:textId="77777777" w:rsidR="00DE0FB2" w:rsidRPr="00D42872" w:rsidRDefault="00DE0FB2" w:rsidP="00A13A33">
            <w:pPr>
              <w:jc w:val="center"/>
              <w:rPr>
                <w:rFonts w:cs="Calibri"/>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2DE97D1" w14:textId="77777777" w:rsidR="00DE0FB2" w:rsidRPr="00D42872" w:rsidRDefault="00DE0FB2" w:rsidP="00A13A33">
            <w:pPr>
              <w:jc w:val="center"/>
              <w:rPr>
                <w:rFonts w:cs="Calibri"/>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40731573" w14:textId="0C2C5B58" w:rsidR="00DE0FB2" w:rsidRPr="00420425" w:rsidRDefault="005539A2" w:rsidP="00A13A33">
            <w:pPr>
              <w:jc w:val="center"/>
              <w:rPr>
                <w:kern w:val="0"/>
                <w:sz w:val="22"/>
              </w:rPr>
            </w:pPr>
            <w:r>
              <w:rPr>
                <w:rFonts w:hint="eastAsia"/>
                <w:kern w:val="0"/>
                <w:sz w:val="22"/>
              </w:rPr>
              <w:t>2</w:t>
            </w:r>
            <w:r>
              <w:rPr>
                <w:kern w:val="0"/>
                <w:sz w:val="22"/>
              </w:rPr>
              <w:t>6</w:t>
            </w:r>
            <w:r>
              <w:rPr>
                <w:rFonts w:hint="eastAsia"/>
                <w:kern w:val="0"/>
                <w:sz w:val="22"/>
              </w:rPr>
              <w:t>周</w:t>
            </w:r>
          </w:p>
        </w:tc>
      </w:tr>
      <w:tr w:rsidR="00DE0FB2" w:rsidRPr="00420425" w14:paraId="12661640" w14:textId="77777777" w:rsidTr="005539A2">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5B93A17C" w14:textId="31581183" w:rsidR="00DE0FB2" w:rsidRPr="00420425" w:rsidRDefault="00DE0FB2" w:rsidP="00A13A33">
            <w:pPr>
              <w:jc w:val="center"/>
              <w:rPr>
                <w:b/>
                <w:kern w:val="0"/>
                <w:sz w:val="18"/>
                <w:szCs w:val="18"/>
              </w:rPr>
            </w:pPr>
            <w:r>
              <w:rPr>
                <w:rFonts w:hint="eastAsia"/>
                <w:b/>
                <w:kern w:val="0"/>
                <w:sz w:val="18"/>
                <w:szCs w:val="18"/>
              </w:rPr>
              <w:t>3</w:t>
            </w:r>
            <w:r>
              <w:rPr>
                <w:b/>
                <w:kern w:val="0"/>
                <w:sz w:val="18"/>
                <w:szCs w:val="18"/>
              </w:rPr>
              <w:t>1</w:t>
            </w:r>
          </w:p>
        </w:tc>
        <w:tc>
          <w:tcPr>
            <w:tcW w:w="700" w:type="dxa"/>
            <w:tcBorders>
              <w:top w:val="single" w:sz="4" w:space="0" w:color="auto"/>
              <w:left w:val="single" w:sz="4" w:space="0" w:color="auto"/>
              <w:bottom w:val="single" w:sz="4" w:space="0" w:color="auto"/>
              <w:right w:val="single" w:sz="4" w:space="0" w:color="auto"/>
            </w:tcBorders>
            <w:vAlign w:val="center"/>
          </w:tcPr>
          <w:p w14:paraId="49A703B6" w14:textId="543F4A24" w:rsidR="00DE0FB2" w:rsidRPr="003675B6" w:rsidRDefault="00DE0FB2" w:rsidP="00A13A33">
            <w:pPr>
              <w:jc w:val="left"/>
              <w:rPr>
                <w:bCs/>
                <w:kern w:val="0"/>
                <w:sz w:val="18"/>
                <w:szCs w:val="18"/>
              </w:rPr>
            </w:pPr>
            <w:r w:rsidRPr="003675B6">
              <w:rPr>
                <w:rFonts w:hint="eastAsia"/>
                <w:bCs/>
                <w:kern w:val="0"/>
                <w:sz w:val="18"/>
                <w:szCs w:val="18"/>
              </w:rPr>
              <w:t>毕业考核</w:t>
            </w:r>
          </w:p>
        </w:tc>
        <w:tc>
          <w:tcPr>
            <w:tcW w:w="1134" w:type="dxa"/>
            <w:tcBorders>
              <w:top w:val="single" w:sz="4" w:space="0" w:color="auto"/>
              <w:left w:val="single" w:sz="4" w:space="0" w:color="auto"/>
              <w:bottom w:val="single" w:sz="4" w:space="0" w:color="auto"/>
              <w:right w:val="single" w:sz="4" w:space="0" w:color="auto"/>
            </w:tcBorders>
            <w:vAlign w:val="center"/>
          </w:tcPr>
          <w:p w14:paraId="27464C03" w14:textId="7CD80133" w:rsidR="00DE0FB2" w:rsidRPr="005D2AC2" w:rsidRDefault="00DE0FB2" w:rsidP="00A13A33">
            <w:pPr>
              <w:jc w:val="center"/>
              <w:rPr>
                <w:rFonts w:cs="Calibri"/>
                <w:kern w:val="0"/>
                <w:sz w:val="18"/>
                <w:szCs w:val="18"/>
              </w:rPr>
            </w:pPr>
            <w:r w:rsidRPr="003675B6">
              <w:rPr>
                <w:rFonts w:cs="Calibri"/>
                <w:kern w:val="0"/>
                <w:sz w:val="18"/>
                <w:szCs w:val="18"/>
              </w:rPr>
              <w:t>061205</w:t>
            </w:r>
          </w:p>
        </w:tc>
        <w:tc>
          <w:tcPr>
            <w:tcW w:w="4333" w:type="dxa"/>
            <w:tcBorders>
              <w:top w:val="single" w:sz="4" w:space="0" w:color="auto"/>
              <w:left w:val="single" w:sz="4" w:space="0" w:color="auto"/>
              <w:bottom w:val="single" w:sz="4" w:space="0" w:color="auto"/>
              <w:right w:val="single" w:sz="4" w:space="0" w:color="auto"/>
            </w:tcBorders>
            <w:vAlign w:val="center"/>
          </w:tcPr>
          <w:p w14:paraId="4EDEE256" w14:textId="73276BA1" w:rsidR="00DE0FB2" w:rsidRPr="00420425" w:rsidRDefault="00DE0FB2" w:rsidP="00A13A33">
            <w:pPr>
              <w:jc w:val="left"/>
              <w:rPr>
                <w:rFonts w:ascii="宋体" w:hAnsi="宋体" w:cs="宋体"/>
                <w:kern w:val="0"/>
                <w:sz w:val="18"/>
                <w:szCs w:val="18"/>
              </w:rPr>
            </w:pPr>
            <w:r>
              <w:rPr>
                <w:rFonts w:ascii="宋体" w:hAnsi="宋体" w:cs="宋体" w:hint="eastAsia"/>
                <w:kern w:val="0"/>
                <w:sz w:val="18"/>
                <w:szCs w:val="18"/>
              </w:rPr>
              <w:t>毕业论文</w:t>
            </w:r>
          </w:p>
        </w:tc>
        <w:tc>
          <w:tcPr>
            <w:tcW w:w="588" w:type="dxa"/>
            <w:tcBorders>
              <w:top w:val="single" w:sz="4" w:space="0" w:color="auto"/>
              <w:left w:val="single" w:sz="4" w:space="0" w:color="auto"/>
              <w:bottom w:val="single" w:sz="4" w:space="0" w:color="auto"/>
              <w:right w:val="single" w:sz="4" w:space="0" w:color="auto"/>
            </w:tcBorders>
            <w:vAlign w:val="center"/>
          </w:tcPr>
          <w:p w14:paraId="579DCF83" w14:textId="68E87BCA" w:rsidR="00DE0FB2" w:rsidRPr="00420425" w:rsidRDefault="00DE0FB2" w:rsidP="00A13A33">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5C2EBF5C" w14:textId="77777777" w:rsidR="00DE0FB2" w:rsidRPr="00420425" w:rsidRDefault="00DE0FB2" w:rsidP="00A13A33">
            <w:pPr>
              <w:jc w:val="center"/>
              <w:rPr>
                <w:rFonts w:cs="Calibri"/>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08702669" w14:textId="57617C52" w:rsidR="00DE0FB2" w:rsidRPr="00420425" w:rsidRDefault="00DE0FB2" w:rsidP="00A13A33">
            <w:pPr>
              <w:jc w:val="center"/>
              <w:rPr>
                <w:rFonts w:ascii="宋体" w:hAnsi="宋体" w:cs="宋体"/>
                <w:kern w:val="0"/>
                <w:sz w:val="18"/>
                <w:szCs w:val="18"/>
              </w:rPr>
            </w:pPr>
            <w:r>
              <w:rPr>
                <w:rFonts w:ascii="宋体" w:hAnsi="宋体" w:cs="宋体"/>
                <w:kern w:val="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14:paraId="517E3288" w14:textId="6414C5E1" w:rsidR="00DE0FB2" w:rsidRDefault="00DE0FB2" w:rsidP="00A13A33">
            <w:pPr>
              <w:jc w:val="center"/>
              <w:rPr>
                <w:rFonts w:cs="Calibri"/>
                <w:kern w:val="0"/>
                <w:sz w:val="18"/>
                <w:szCs w:val="18"/>
              </w:rPr>
            </w:pPr>
            <w:r>
              <w:rPr>
                <w:rFonts w:cs="Calibri" w:hint="eastAsia"/>
                <w:kern w:val="0"/>
                <w:sz w:val="18"/>
                <w:szCs w:val="18"/>
              </w:rPr>
              <w:t>5</w:t>
            </w:r>
            <w:r>
              <w:rPr>
                <w:rFonts w:cs="Calibri"/>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71656192" w14:textId="77777777" w:rsidR="00DE0FB2" w:rsidRDefault="00DE0FB2" w:rsidP="00A13A33">
            <w:pPr>
              <w:jc w:val="center"/>
              <w:rPr>
                <w:rFonts w:cs="Calibri"/>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595D19E5" w14:textId="49C93423" w:rsidR="00DE0FB2" w:rsidRPr="00420425" w:rsidRDefault="00DE0FB2" w:rsidP="00A13A33">
            <w:pPr>
              <w:jc w:val="center"/>
              <w:rPr>
                <w:rFonts w:cs="Calibri"/>
                <w:kern w:val="0"/>
                <w:sz w:val="18"/>
                <w:szCs w:val="18"/>
              </w:rPr>
            </w:pPr>
            <w:r>
              <w:rPr>
                <w:rFonts w:cs="Calibri" w:hint="eastAsia"/>
                <w:kern w:val="0"/>
                <w:sz w:val="18"/>
                <w:szCs w:val="18"/>
              </w:rPr>
              <w:t>5</w:t>
            </w:r>
            <w:r>
              <w:rPr>
                <w:rFonts w:cs="Calibri"/>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14:paraId="63B749C5" w14:textId="77777777" w:rsidR="00DE0FB2" w:rsidRPr="00420425" w:rsidRDefault="00DE0FB2" w:rsidP="00A13A33">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995F3C5" w14:textId="77777777" w:rsidR="00DE0FB2" w:rsidRPr="00420425" w:rsidRDefault="00DE0FB2" w:rsidP="00A13A33">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8B580F1" w14:textId="77777777" w:rsidR="00DE0FB2" w:rsidRPr="00D42872" w:rsidRDefault="00DE0FB2" w:rsidP="00A13A33">
            <w:pPr>
              <w:jc w:val="center"/>
              <w:rPr>
                <w:rFonts w:cs="Calibri"/>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4620761E" w14:textId="77777777" w:rsidR="00DE0FB2" w:rsidRPr="00D42872" w:rsidRDefault="00DE0FB2" w:rsidP="00A13A33">
            <w:pPr>
              <w:jc w:val="center"/>
              <w:rPr>
                <w:rFonts w:cs="Calibri"/>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66602B32" w14:textId="51BF83CA" w:rsidR="00DE0FB2" w:rsidRPr="00420425" w:rsidRDefault="005539A2" w:rsidP="00A13A33">
            <w:pPr>
              <w:jc w:val="center"/>
              <w:rPr>
                <w:kern w:val="0"/>
                <w:sz w:val="22"/>
              </w:rPr>
            </w:pPr>
            <w:r>
              <w:rPr>
                <w:rFonts w:hint="eastAsia"/>
                <w:kern w:val="0"/>
                <w:sz w:val="22"/>
              </w:rPr>
              <w:t>2</w:t>
            </w:r>
            <w:r>
              <w:rPr>
                <w:rFonts w:hint="eastAsia"/>
                <w:kern w:val="0"/>
                <w:sz w:val="22"/>
              </w:rPr>
              <w:t>周</w:t>
            </w:r>
          </w:p>
        </w:tc>
      </w:tr>
      <w:tr w:rsidR="00DE0FB2" w:rsidRPr="00420425" w14:paraId="3C40B18A" w14:textId="77777777" w:rsidTr="00A13A33">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74EC57C2" w14:textId="77777777" w:rsidR="00DE0FB2" w:rsidRDefault="00DE0FB2" w:rsidP="00DE0FB2">
            <w:pPr>
              <w:jc w:val="center"/>
              <w:rPr>
                <w:b/>
                <w:kern w:val="0"/>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14:paraId="29EF9E8C" w14:textId="77777777" w:rsidR="00DE0FB2" w:rsidRPr="003675B6" w:rsidRDefault="00DE0FB2" w:rsidP="00DE0FB2">
            <w:pPr>
              <w:jc w:val="left"/>
              <w:rPr>
                <w:bCs/>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8A21814" w14:textId="77777777" w:rsidR="00DE0FB2" w:rsidRPr="003675B6" w:rsidRDefault="00DE0FB2" w:rsidP="00DE0FB2">
            <w:pPr>
              <w:jc w:val="center"/>
              <w:rPr>
                <w:rFonts w:cs="Calibri"/>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2D82B273" w14:textId="0F13666B" w:rsidR="00DE0FB2" w:rsidRDefault="00DE0FB2" w:rsidP="00DE0FB2">
            <w:pPr>
              <w:jc w:val="center"/>
              <w:rPr>
                <w:rFonts w:ascii="宋体" w:hAnsi="宋体" w:cs="宋体"/>
                <w:kern w:val="0"/>
                <w:sz w:val="18"/>
                <w:szCs w:val="18"/>
              </w:rPr>
            </w:pPr>
            <w:r w:rsidRPr="00420425">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0A04B0EF" w14:textId="4B7812D9" w:rsidR="00DE0FB2" w:rsidRDefault="00DE0FB2" w:rsidP="00DE0FB2">
            <w:pPr>
              <w:jc w:val="center"/>
              <w:rPr>
                <w:rFonts w:ascii="宋体" w:hAnsi="宋体" w:cs="宋体"/>
                <w:kern w:val="0"/>
                <w:sz w:val="18"/>
                <w:szCs w:val="18"/>
              </w:rPr>
            </w:pPr>
            <w:r>
              <w:rPr>
                <w:rFonts w:hint="eastAsia"/>
                <w:b/>
                <w:bCs/>
                <w:color w:val="000000"/>
                <w:sz w:val="18"/>
                <w:szCs w:val="18"/>
              </w:rPr>
              <w:t>30</w:t>
            </w:r>
          </w:p>
        </w:tc>
        <w:tc>
          <w:tcPr>
            <w:tcW w:w="590" w:type="dxa"/>
            <w:tcBorders>
              <w:top w:val="single" w:sz="4" w:space="0" w:color="auto"/>
              <w:left w:val="single" w:sz="4" w:space="0" w:color="auto"/>
              <w:bottom w:val="single" w:sz="4" w:space="0" w:color="auto"/>
              <w:right w:val="single" w:sz="4" w:space="0" w:color="auto"/>
            </w:tcBorders>
            <w:vAlign w:val="center"/>
          </w:tcPr>
          <w:p w14:paraId="71047B6A" w14:textId="5877E260" w:rsidR="00DE0FB2" w:rsidRPr="00420425" w:rsidRDefault="00DE0FB2" w:rsidP="00DE0FB2">
            <w:pPr>
              <w:jc w:val="center"/>
              <w:rPr>
                <w:rFonts w:cs="Calibri"/>
                <w:b/>
                <w:bCs/>
                <w:kern w:val="0"/>
                <w:sz w:val="18"/>
                <w:szCs w:val="18"/>
              </w:rPr>
            </w:pPr>
            <w:r>
              <w:rPr>
                <w:rFonts w:hint="eastAsia"/>
                <w:b/>
                <w:bCs/>
                <w:color w:val="00000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53FF935C" w14:textId="0A346B06" w:rsidR="00DE0FB2" w:rsidRPr="00420425" w:rsidRDefault="00DE0FB2" w:rsidP="00DE0FB2">
            <w:pPr>
              <w:jc w:val="center"/>
              <w:rPr>
                <w:rFonts w:ascii="宋体" w:hAnsi="宋体" w:cs="宋体"/>
                <w:kern w:val="0"/>
                <w:sz w:val="18"/>
                <w:szCs w:val="18"/>
              </w:rPr>
            </w:pPr>
            <w:r>
              <w:rPr>
                <w:rFonts w:hint="eastAsia"/>
                <w:b/>
                <w:bCs/>
                <w:color w:val="00000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0EC50206" w14:textId="17FA791C" w:rsidR="00DE0FB2" w:rsidRDefault="00DE0FB2" w:rsidP="00DE0FB2">
            <w:pPr>
              <w:jc w:val="center"/>
              <w:rPr>
                <w:rFonts w:cs="Calibri"/>
                <w:kern w:val="0"/>
                <w:sz w:val="18"/>
                <w:szCs w:val="18"/>
              </w:rPr>
            </w:pPr>
            <w:r>
              <w:rPr>
                <w:rFonts w:hint="eastAsia"/>
                <w:b/>
                <w:bCs/>
                <w:color w:val="000000"/>
                <w:sz w:val="18"/>
                <w:szCs w:val="18"/>
              </w:rPr>
              <w:t>780</w:t>
            </w:r>
          </w:p>
        </w:tc>
        <w:tc>
          <w:tcPr>
            <w:tcW w:w="671" w:type="dxa"/>
            <w:tcBorders>
              <w:top w:val="single" w:sz="4" w:space="0" w:color="auto"/>
              <w:left w:val="single" w:sz="4" w:space="0" w:color="auto"/>
              <w:bottom w:val="single" w:sz="4" w:space="0" w:color="auto"/>
              <w:right w:val="single" w:sz="4" w:space="0" w:color="auto"/>
            </w:tcBorders>
            <w:vAlign w:val="center"/>
          </w:tcPr>
          <w:p w14:paraId="36EB4C3D" w14:textId="7F04D5EC" w:rsidR="00DE0FB2" w:rsidRDefault="00DE0FB2" w:rsidP="00DE0FB2">
            <w:pPr>
              <w:jc w:val="center"/>
              <w:rPr>
                <w:rFonts w:cs="Calibri"/>
                <w:kern w:val="0"/>
                <w:sz w:val="18"/>
                <w:szCs w:val="18"/>
              </w:rPr>
            </w:pPr>
            <w:r>
              <w:rPr>
                <w:rFonts w:hint="eastAsia"/>
                <w:b/>
                <w:bCs/>
                <w:color w:val="00000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14:paraId="7BD89281" w14:textId="778FCC1F" w:rsidR="00DE0FB2" w:rsidRPr="00420425" w:rsidRDefault="00DE0FB2" w:rsidP="00DE0FB2">
            <w:pPr>
              <w:jc w:val="center"/>
              <w:rPr>
                <w:rFonts w:cs="Calibri"/>
                <w:kern w:val="0"/>
                <w:sz w:val="18"/>
                <w:szCs w:val="18"/>
              </w:rPr>
            </w:pPr>
            <w:r>
              <w:rPr>
                <w:rFonts w:hint="eastAsia"/>
                <w:b/>
                <w:bCs/>
                <w:color w:val="000000"/>
                <w:sz w:val="18"/>
                <w:szCs w:val="18"/>
              </w:rPr>
              <w:t>780</w:t>
            </w:r>
          </w:p>
        </w:tc>
        <w:tc>
          <w:tcPr>
            <w:tcW w:w="617" w:type="dxa"/>
            <w:tcBorders>
              <w:top w:val="single" w:sz="4" w:space="0" w:color="auto"/>
              <w:left w:val="single" w:sz="4" w:space="0" w:color="auto"/>
              <w:bottom w:val="single" w:sz="4" w:space="0" w:color="auto"/>
              <w:right w:val="single" w:sz="4" w:space="0" w:color="auto"/>
            </w:tcBorders>
            <w:vAlign w:val="center"/>
          </w:tcPr>
          <w:p w14:paraId="3E79509B" w14:textId="6296B82C" w:rsidR="00DE0FB2" w:rsidRPr="00420425" w:rsidRDefault="00DE0FB2" w:rsidP="00DE0FB2">
            <w:pPr>
              <w:jc w:val="center"/>
              <w:rPr>
                <w:b/>
                <w:kern w:val="0"/>
                <w:sz w:val="18"/>
                <w:szCs w:val="18"/>
              </w:rPr>
            </w:pPr>
            <w:r>
              <w:rPr>
                <w:rFonts w:hint="eastAsia"/>
                <w:b/>
                <w:bCs/>
                <w:color w:val="00000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14:paraId="4F1619F5" w14:textId="4B245403" w:rsidR="00DE0FB2" w:rsidRPr="00420425" w:rsidRDefault="00DE0FB2" w:rsidP="00DE0FB2">
            <w:pPr>
              <w:jc w:val="center"/>
              <w:rPr>
                <w:b/>
                <w:kern w:val="0"/>
                <w:sz w:val="18"/>
                <w:szCs w:val="18"/>
              </w:rPr>
            </w:pPr>
            <w:r>
              <w:rPr>
                <w:rFonts w:hint="eastAsia"/>
                <w:b/>
                <w:bCs/>
                <w:color w:val="00000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14:paraId="1DEEA911" w14:textId="4BB7E3BC" w:rsidR="00DE0FB2" w:rsidRPr="00D42872" w:rsidRDefault="00DE0FB2" w:rsidP="00DE0FB2">
            <w:pPr>
              <w:jc w:val="center"/>
              <w:rPr>
                <w:rFonts w:cs="Calibri"/>
                <w:kern w:val="0"/>
                <w:sz w:val="18"/>
                <w:szCs w:val="18"/>
              </w:rPr>
            </w:pPr>
            <w:r>
              <w:rPr>
                <w:rFonts w:hint="eastAsia"/>
                <w:b/>
                <w:bCs/>
                <w:color w:val="00000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14:paraId="67D8BB94" w14:textId="68A88BAB" w:rsidR="00DE0FB2" w:rsidRPr="00D42872" w:rsidRDefault="00DE0FB2" w:rsidP="00DE0FB2">
            <w:pPr>
              <w:jc w:val="center"/>
              <w:rPr>
                <w:rFonts w:cs="Calibri"/>
                <w:kern w:val="0"/>
                <w:sz w:val="18"/>
                <w:szCs w:val="18"/>
              </w:rPr>
            </w:pPr>
            <w:r>
              <w:rPr>
                <w:rFonts w:hint="eastAsia"/>
                <w:b/>
                <w:bCs/>
                <w:color w:val="000000"/>
                <w:sz w:val="18"/>
                <w:szCs w:val="18"/>
              </w:rPr>
              <w:t>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00A104C5" w14:textId="77777777" w:rsidR="00DE0FB2" w:rsidRPr="00420425" w:rsidRDefault="00DE0FB2" w:rsidP="00DE0FB2">
            <w:pPr>
              <w:jc w:val="center"/>
              <w:rPr>
                <w:kern w:val="0"/>
                <w:sz w:val="22"/>
              </w:rPr>
            </w:pPr>
          </w:p>
        </w:tc>
      </w:tr>
      <w:tr w:rsidR="00541926" w:rsidRPr="00420425" w14:paraId="6148ED56" w14:textId="77777777" w:rsidTr="004C5600">
        <w:trPr>
          <w:trHeight w:val="279"/>
          <w:jc w:val="center"/>
        </w:trPr>
        <w:tc>
          <w:tcPr>
            <w:tcW w:w="2398" w:type="dxa"/>
            <w:gridSpan w:val="3"/>
            <w:tcBorders>
              <w:top w:val="single" w:sz="4" w:space="0" w:color="auto"/>
              <w:left w:val="single" w:sz="4" w:space="0" w:color="auto"/>
              <w:bottom w:val="single" w:sz="4" w:space="0" w:color="auto"/>
              <w:right w:val="single" w:sz="4" w:space="0" w:color="auto"/>
            </w:tcBorders>
          </w:tcPr>
          <w:p w14:paraId="56FF70A5" w14:textId="77777777" w:rsidR="00541926" w:rsidRPr="00420425" w:rsidRDefault="00541926" w:rsidP="00541926">
            <w:pPr>
              <w:jc w:val="center"/>
              <w:rPr>
                <w:b/>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20914F66" w14:textId="57EDAF38" w:rsidR="00541926" w:rsidRPr="00420425" w:rsidRDefault="00541926" w:rsidP="00541926">
            <w:pPr>
              <w:jc w:val="center"/>
              <w:rPr>
                <w:b/>
                <w:kern w:val="0"/>
                <w:sz w:val="18"/>
                <w:szCs w:val="18"/>
              </w:rPr>
            </w:pPr>
            <w:r w:rsidRPr="00420425">
              <w:rPr>
                <w:b/>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14:paraId="019FAD49" w14:textId="278C4F19" w:rsidR="00541926" w:rsidRPr="00420425" w:rsidRDefault="00541926" w:rsidP="00541926">
            <w:pPr>
              <w:jc w:val="center"/>
              <w:rPr>
                <w:b/>
                <w:kern w:val="0"/>
                <w:sz w:val="18"/>
                <w:szCs w:val="18"/>
              </w:rPr>
            </w:pPr>
            <w:r>
              <w:rPr>
                <w:rFonts w:hint="eastAsia"/>
                <w:b/>
                <w:kern w:val="0"/>
                <w:sz w:val="18"/>
                <w:szCs w:val="18"/>
              </w:rPr>
              <w:t>1</w:t>
            </w:r>
            <w:r>
              <w:rPr>
                <w:b/>
                <w:kern w:val="0"/>
                <w:sz w:val="18"/>
                <w:szCs w:val="18"/>
              </w:rPr>
              <w:t>3</w:t>
            </w:r>
            <w:r w:rsidR="00270057">
              <w:rPr>
                <w:b/>
                <w:kern w:val="0"/>
                <w:sz w:val="18"/>
                <w:szCs w:val="18"/>
              </w:rPr>
              <w:t>5</w:t>
            </w:r>
          </w:p>
        </w:tc>
        <w:tc>
          <w:tcPr>
            <w:tcW w:w="590" w:type="dxa"/>
            <w:tcBorders>
              <w:top w:val="single" w:sz="4" w:space="0" w:color="auto"/>
              <w:left w:val="single" w:sz="4" w:space="0" w:color="auto"/>
              <w:bottom w:val="single" w:sz="4" w:space="0" w:color="auto"/>
              <w:right w:val="single" w:sz="4" w:space="0" w:color="auto"/>
            </w:tcBorders>
          </w:tcPr>
          <w:p w14:paraId="65C789F5" w14:textId="77777777" w:rsidR="00541926" w:rsidRPr="00420425" w:rsidRDefault="00541926" w:rsidP="00541926">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14:paraId="33045DF0" w14:textId="77777777" w:rsidR="00541926" w:rsidRPr="00420425" w:rsidRDefault="00541926" w:rsidP="00541926">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49948EA3" w14:textId="76C22FE9" w:rsidR="00541926" w:rsidRPr="00420425" w:rsidRDefault="00541926" w:rsidP="00541926">
            <w:pPr>
              <w:jc w:val="center"/>
              <w:rPr>
                <w:b/>
                <w:kern w:val="0"/>
                <w:sz w:val="18"/>
                <w:szCs w:val="18"/>
              </w:rPr>
            </w:pPr>
            <w:r>
              <w:rPr>
                <w:rFonts w:hint="eastAsia"/>
                <w:b/>
                <w:bCs/>
                <w:color w:val="000000"/>
                <w:sz w:val="18"/>
                <w:szCs w:val="18"/>
              </w:rPr>
              <w:t>2658</w:t>
            </w:r>
          </w:p>
        </w:tc>
        <w:tc>
          <w:tcPr>
            <w:tcW w:w="671" w:type="dxa"/>
            <w:tcBorders>
              <w:top w:val="single" w:sz="4" w:space="0" w:color="auto"/>
              <w:left w:val="single" w:sz="4" w:space="0" w:color="auto"/>
              <w:bottom w:val="single" w:sz="4" w:space="0" w:color="auto"/>
              <w:right w:val="single" w:sz="4" w:space="0" w:color="auto"/>
            </w:tcBorders>
            <w:vAlign w:val="center"/>
          </w:tcPr>
          <w:p w14:paraId="6330E3DF" w14:textId="48460AA1" w:rsidR="00541926" w:rsidRPr="00420425" w:rsidRDefault="00D32E71" w:rsidP="00541926">
            <w:pPr>
              <w:jc w:val="center"/>
              <w:rPr>
                <w:b/>
                <w:kern w:val="0"/>
                <w:sz w:val="18"/>
                <w:szCs w:val="18"/>
              </w:rPr>
            </w:pPr>
            <w:r>
              <w:rPr>
                <w:b/>
                <w:bCs/>
                <w:color w:val="000000"/>
                <w:sz w:val="18"/>
                <w:szCs w:val="18"/>
              </w:rPr>
              <w:t>1008</w:t>
            </w:r>
          </w:p>
        </w:tc>
        <w:tc>
          <w:tcPr>
            <w:tcW w:w="654" w:type="dxa"/>
            <w:tcBorders>
              <w:top w:val="single" w:sz="4" w:space="0" w:color="auto"/>
              <w:left w:val="single" w:sz="4" w:space="0" w:color="auto"/>
              <w:bottom w:val="single" w:sz="4" w:space="0" w:color="auto"/>
              <w:right w:val="single" w:sz="4" w:space="0" w:color="auto"/>
            </w:tcBorders>
            <w:vAlign w:val="center"/>
          </w:tcPr>
          <w:p w14:paraId="65A2C7FD" w14:textId="4C7F5F78" w:rsidR="00541926" w:rsidRPr="00420425" w:rsidRDefault="00541926" w:rsidP="00541926">
            <w:pPr>
              <w:jc w:val="center"/>
              <w:rPr>
                <w:b/>
                <w:kern w:val="0"/>
                <w:sz w:val="18"/>
                <w:szCs w:val="18"/>
              </w:rPr>
            </w:pPr>
            <w:r>
              <w:rPr>
                <w:rFonts w:hint="eastAsia"/>
                <w:b/>
                <w:bCs/>
                <w:color w:val="000000"/>
                <w:sz w:val="18"/>
                <w:szCs w:val="18"/>
              </w:rPr>
              <w:t>15</w:t>
            </w:r>
            <w:r w:rsidR="00D32E71">
              <w:rPr>
                <w:b/>
                <w:bCs/>
                <w:color w:val="000000"/>
                <w:sz w:val="18"/>
                <w:szCs w:val="18"/>
              </w:rPr>
              <w:t>30</w:t>
            </w:r>
          </w:p>
        </w:tc>
        <w:tc>
          <w:tcPr>
            <w:tcW w:w="617" w:type="dxa"/>
            <w:tcBorders>
              <w:top w:val="single" w:sz="4" w:space="0" w:color="auto"/>
              <w:left w:val="single" w:sz="4" w:space="0" w:color="auto"/>
              <w:bottom w:val="single" w:sz="4" w:space="0" w:color="auto"/>
              <w:right w:val="single" w:sz="4" w:space="0" w:color="auto"/>
            </w:tcBorders>
            <w:vAlign w:val="center"/>
          </w:tcPr>
          <w:p w14:paraId="30DF16EB" w14:textId="359F6945" w:rsidR="00541926" w:rsidRPr="00420425" w:rsidRDefault="00B646C3" w:rsidP="00B646C3">
            <w:pPr>
              <w:jc w:val="center"/>
              <w:rPr>
                <w:b/>
                <w:kern w:val="0"/>
                <w:sz w:val="18"/>
                <w:szCs w:val="18"/>
              </w:rPr>
            </w:pPr>
            <w:r>
              <w:rPr>
                <w:b/>
                <w:bCs/>
                <w:color w:val="000000"/>
                <w:sz w:val="18"/>
                <w:szCs w:val="18"/>
              </w:rPr>
              <w:t>492</w:t>
            </w:r>
          </w:p>
        </w:tc>
        <w:tc>
          <w:tcPr>
            <w:tcW w:w="549" w:type="dxa"/>
            <w:tcBorders>
              <w:top w:val="single" w:sz="4" w:space="0" w:color="auto"/>
              <w:left w:val="single" w:sz="4" w:space="0" w:color="auto"/>
              <w:bottom w:val="single" w:sz="4" w:space="0" w:color="auto"/>
              <w:right w:val="single" w:sz="4" w:space="0" w:color="auto"/>
            </w:tcBorders>
            <w:vAlign w:val="center"/>
          </w:tcPr>
          <w:p w14:paraId="797EFF52" w14:textId="51B5527A" w:rsidR="00541926" w:rsidRPr="00420425" w:rsidRDefault="00B646C3" w:rsidP="00B646C3">
            <w:pPr>
              <w:jc w:val="center"/>
              <w:rPr>
                <w:b/>
                <w:kern w:val="0"/>
                <w:sz w:val="18"/>
                <w:szCs w:val="18"/>
              </w:rPr>
            </w:pPr>
            <w:r>
              <w:rPr>
                <w:b/>
                <w:bCs/>
                <w:color w:val="000000"/>
                <w:sz w:val="18"/>
                <w:szCs w:val="18"/>
              </w:rPr>
              <w:t>420</w:t>
            </w:r>
          </w:p>
        </w:tc>
        <w:tc>
          <w:tcPr>
            <w:tcW w:w="549" w:type="dxa"/>
            <w:tcBorders>
              <w:top w:val="single" w:sz="4" w:space="0" w:color="auto"/>
              <w:left w:val="single" w:sz="4" w:space="0" w:color="auto"/>
              <w:bottom w:val="single" w:sz="4" w:space="0" w:color="auto"/>
              <w:right w:val="single" w:sz="4" w:space="0" w:color="auto"/>
            </w:tcBorders>
            <w:vAlign w:val="center"/>
          </w:tcPr>
          <w:p w14:paraId="1815F7B5" w14:textId="5822F2C6" w:rsidR="00541926" w:rsidRPr="00420425" w:rsidRDefault="00541926" w:rsidP="00B646C3">
            <w:pPr>
              <w:jc w:val="center"/>
              <w:rPr>
                <w:b/>
                <w:kern w:val="0"/>
                <w:sz w:val="18"/>
                <w:szCs w:val="18"/>
              </w:rPr>
            </w:pPr>
            <w:r>
              <w:rPr>
                <w:rFonts w:hint="eastAsia"/>
                <w:b/>
                <w:bCs/>
                <w:color w:val="000000"/>
                <w:sz w:val="18"/>
                <w:szCs w:val="18"/>
              </w:rPr>
              <w:t>422</w:t>
            </w:r>
          </w:p>
        </w:tc>
        <w:tc>
          <w:tcPr>
            <w:tcW w:w="554" w:type="dxa"/>
            <w:tcBorders>
              <w:top w:val="single" w:sz="4" w:space="0" w:color="auto"/>
              <w:left w:val="single" w:sz="4" w:space="0" w:color="auto"/>
              <w:bottom w:val="single" w:sz="4" w:space="0" w:color="auto"/>
              <w:right w:val="single" w:sz="4" w:space="0" w:color="auto"/>
            </w:tcBorders>
            <w:vAlign w:val="center"/>
          </w:tcPr>
          <w:p w14:paraId="1DCCAB9B" w14:textId="5965F3DD" w:rsidR="00541926" w:rsidRPr="00420425" w:rsidRDefault="00541926" w:rsidP="00B646C3">
            <w:pPr>
              <w:jc w:val="center"/>
              <w:rPr>
                <w:b/>
                <w:kern w:val="0"/>
                <w:sz w:val="18"/>
                <w:szCs w:val="18"/>
              </w:rPr>
            </w:pPr>
            <w:r>
              <w:rPr>
                <w:rFonts w:hint="eastAsia"/>
                <w:b/>
                <w:bCs/>
                <w:color w:val="000000"/>
                <w:sz w:val="18"/>
                <w:szCs w:val="18"/>
              </w:rPr>
              <w:t>300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4FE00C69" w14:textId="77777777" w:rsidR="00541926" w:rsidRPr="00420425" w:rsidRDefault="00541926" w:rsidP="00541926">
            <w:pPr>
              <w:jc w:val="center"/>
              <w:rPr>
                <w:kern w:val="0"/>
                <w:sz w:val="22"/>
              </w:rPr>
            </w:pPr>
          </w:p>
        </w:tc>
      </w:tr>
      <w:tr w:rsidR="00A13A33" w:rsidRPr="00420425" w14:paraId="2FDF68F4" w14:textId="77777777" w:rsidTr="004C5600">
        <w:trPr>
          <w:trHeight w:val="279"/>
          <w:jc w:val="center"/>
        </w:trPr>
        <w:tc>
          <w:tcPr>
            <w:tcW w:w="2398" w:type="dxa"/>
            <w:gridSpan w:val="3"/>
            <w:tcBorders>
              <w:top w:val="single" w:sz="4" w:space="0" w:color="auto"/>
              <w:left w:val="single" w:sz="4" w:space="0" w:color="auto"/>
              <w:bottom w:val="single" w:sz="4" w:space="0" w:color="auto"/>
              <w:right w:val="single" w:sz="4" w:space="0" w:color="auto"/>
            </w:tcBorders>
          </w:tcPr>
          <w:p w14:paraId="45C5EA3D" w14:textId="77777777" w:rsidR="00A13A33" w:rsidRPr="00420425" w:rsidRDefault="00A13A33" w:rsidP="00A13A33">
            <w:pPr>
              <w:jc w:val="center"/>
              <w:textAlignment w:val="center"/>
              <w:rPr>
                <w:rFonts w:ascii="宋体" w:hAnsi="宋体" w:cs="宋体"/>
                <w:kern w:val="0"/>
                <w:sz w:val="18"/>
                <w:szCs w:val="18"/>
              </w:rPr>
            </w:pPr>
          </w:p>
        </w:tc>
        <w:tc>
          <w:tcPr>
            <w:tcW w:w="11820" w:type="dxa"/>
            <w:gridSpan w:val="13"/>
            <w:tcBorders>
              <w:top w:val="single" w:sz="4" w:space="0" w:color="auto"/>
              <w:left w:val="single" w:sz="4" w:space="0" w:color="auto"/>
              <w:bottom w:val="single" w:sz="4" w:space="0" w:color="auto"/>
              <w:right w:val="single" w:sz="4" w:space="0" w:color="auto"/>
            </w:tcBorders>
            <w:vAlign w:val="center"/>
          </w:tcPr>
          <w:p w14:paraId="54B7F283" w14:textId="77777777" w:rsidR="00A13A33" w:rsidRPr="00420425" w:rsidRDefault="00A13A33" w:rsidP="00A13A33">
            <w:pPr>
              <w:jc w:val="center"/>
              <w:textAlignment w:val="center"/>
              <w:rPr>
                <w:rFonts w:ascii="宋体" w:hAnsi="宋体" w:cs="宋体"/>
                <w:sz w:val="24"/>
              </w:rPr>
            </w:pPr>
            <w:r w:rsidRPr="00420425">
              <w:rPr>
                <w:rFonts w:ascii="宋体" w:hAnsi="宋体" w:cs="宋体" w:hint="eastAsia"/>
                <w:kern w:val="0"/>
                <w:sz w:val="18"/>
                <w:szCs w:val="18"/>
              </w:rPr>
              <w:t>毕业考试：课程/毕业设计</w:t>
            </w:r>
          </w:p>
        </w:tc>
      </w:tr>
    </w:tbl>
    <w:p w14:paraId="28CA188E" w14:textId="0FC70AC8" w:rsidR="00A241DC" w:rsidRPr="00420425" w:rsidRDefault="0092770E">
      <w:pPr>
        <w:spacing w:line="440" w:lineRule="exact"/>
        <w:rPr>
          <w:rFonts w:ascii="宋体" w:hAnsi="宋体"/>
          <w:b/>
          <w:sz w:val="24"/>
        </w:rPr>
      </w:pPr>
      <w:bookmarkStart w:id="2" w:name="_GoBack"/>
      <w:bookmarkEnd w:id="2"/>
      <w:r w:rsidRPr="00420425">
        <w:rPr>
          <w:rFonts w:ascii="宋体" w:hAnsi="宋体"/>
          <w:sz w:val="24"/>
        </w:rPr>
        <w:br w:type="page"/>
      </w:r>
      <w:r w:rsidRPr="00420425">
        <w:rPr>
          <w:rFonts w:ascii="宋体" w:hAnsi="宋体" w:hint="eastAsia"/>
          <w:sz w:val="24"/>
        </w:rPr>
        <w:lastRenderedPageBreak/>
        <w:t xml:space="preserve">附表三                                      </w:t>
      </w:r>
      <w:r w:rsidRPr="00420425">
        <w:rPr>
          <w:rFonts w:ascii="宋体" w:hAnsi="宋体" w:hint="eastAsia"/>
          <w:b/>
          <w:sz w:val="24"/>
        </w:rPr>
        <w:t>实习实践教学安排表</w:t>
      </w:r>
    </w:p>
    <w:p w14:paraId="6C1CD71A" w14:textId="77777777" w:rsidR="00A241DC" w:rsidRPr="00420425" w:rsidRDefault="00A241DC">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A241DC" w:rsidRPr="00420425" w14:paraId="3B2E2129" w14:textId="77777777">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14:paraId="2974E048"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14:paraId="03CCE9ED"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14:paraId="6736CC50"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14:paraId="3C490123"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14:paraId="57BD8104"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14:paraId="1C0B6679"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14:paraId="7C66F8A2"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14:paraId="155D6666"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备注</w:t>
            </w:r>
          </w:p>
        </w:tc>
      </w:tr>
      <w:tr w:rsidR="00A241DC" w:rsidRPr="00420425" w14:paraId="541230CF" w14:textId="7777777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73BAEE05"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14:paraId="654A24A2" w14:textId="77777777" w:rsidR="00A241DC" w:rsidRPr="00420425" w:rsidRDefault="0092770E">
            <w:pPr>
              <w:spacing w:line="440" w:lineRule="exact"/>
              <w:jc w:val="left"/>
              <w:rPr>
                <w:rFonts w:ascii="宋体" w:hAnsi="宋体" w:cs="宋体"/>
                <w:kern w:val="0"/>
                <w:sz w:val="18"/>
                <w:szCs w:val="18"/>
              </w:rPr>
            </w:pPr>
            <w:r w:rsidRPr="00420425">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686C4D91" w14:textId="77777777" w:rsidR="00A241DC" w:rsidRPr="00420425" w:rsidRDefault="0092770E">
            <w:pPr>
              <w:spacing w:line="440" w:lineRule="exact"/>
              <w:jc w:val="left"/>
              <w:rPr>
                <w:rFonts w:ascii="宋体" w:hAnsi="宋体" w:cs="宋体"/>
                <w:kern w:val="0"/>
                <w:sz w:val="18"/>
                <w:szCs w:val="18"/>
              </w:rPr>
            </w:pPr>
            <w:r w:rsidRPr="00420425">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14:paraId="1DE8910A" w14:textId="29FCB5BA" w:rsidR="00A241DC" w:rsidRPr="00420425" w:rsidRDefault="004C5600">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14:paraId="7E10EC8B"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6A4F8E60" w14:textId="2694C39E" w:rsidR="00A241DC" w:rsidRPr="00420425" w:rsidRDefault="007110CF">
            <w:pPr>
              <w:spacing w:line="440" w:lineRule="exact"/>
              <w:jc w:val="center"/>
              <w:rPr>
                <w:rFonts w:ascii="宋体" w:hAnsi="宋体" w:cs="宋体"/>
                <w:kern w:val="0"/>
                <w:sz w:val="18"/>
                <w:szCs w:val="18"/>
              </w:rPr>
            </w:pPr>
            <w:r w:rsidRPr="007110CF">
              <w:rPr>
                <w:rFonts w:ascii="宋体" w:hAnsi="宋体" w:cs="宋体"/>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0915D8B6"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26277DCF" w14:textId="77777777" w:rsidR="00A241DC" w:rsidRPr="00420425" w:rsidRDefault="00A241DC">
            <w:pPr>
              <w:spacing w:line="440" w:lineRule="exact"/>
              <w:jc w:val="left"/>
              <w:rPr>
                <w:rFonts w:ascii="宋体" w:hAnsi="宋体" w:cs="宋体"/>
                <w:kern w:val="0"/>
                <w:sz w:val="18"/>
                <w:szCs w:val="18"/>
              </w:rPr>
            </w:pPr>
          </w:p>
        </w:tc>
      </w:tr>
      <w:tr w:rsidR="00A241DC" w:rsidRPr="00420425" w14:paraId="71DC4012" w14:textId="77777777">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14:paraId="58E76165"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14:paraId="3F90449F" w14:textId="77777777" w:rsidR="00A241DC" w:rsidRPr="00420425" w:rsidRDefault="0092770E">
            <w:pPr>
              <w:spacing w:line="440" w:lineRule="exact"/>
              <w:jc w:val="left"/>
              <w:rPr>
                <w:rFonts w:ascii="宋体" w:hAnsi="宋体" w:cs="宋体"/>
                <w:kern w:val="0"/>
                <w:sz w:val="18"/>
                <w:szCs w:val="18"/>
              </w:rPr>
            </w:pPr>
            <w:r w:rsidRPr="00420425">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1CA554F1" w14:textId="77777777" w:rsidR="00A241DC" w:rsidRPr="00420425" w:rsidRDefault="0092770E">
            <w:pPr>
              <w:spacing w:line="440" w:lineRule="exact"/>
              <w:jc w:val="left"/>
              <w:rPr>
                <w:rFonts w:ascii="宋体" w:hAnsi="宋体" w:cs="宋体"/>
                <w:kern w:val="0"/>
                <w:sz w:val="18"/>
                <w:szCs w:val="18"/>
              </w:rPr>
            </w:pPr>
            <w:r w:rsidRPr="00420425">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14:paraId="0DB8587A" w14:textId="5ED4698D" w:rsidR="00A241DC" w:rsidRPr="00420425" w:rsidRDefault="004C5600">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14:paraId="7426F943"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16358158" w14:textId="3C72B2A5" w:rsidR="00A241DC" w:rsidRPr="00420425" w:rsidRDefault="007110CF">
            <w:pPr>
              <w:spacing w:line="4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1DAFC624" w14:textId="61C71447" w:rsidR="00A241DC" w:rsidRPr="00420425" w:rsidRDefault="007110CF">
            <w:pPr>
              <w:spacing w:line="440" w:lineRule="exact"/>
              <w:jc w:val="center"/>
              <w:rPr>
                <w:rFonts w:ascii="宋体" w:hAnsi="宋体" w:cs="宋体"/>
                <w:kern w:val="0"/>
                <w:sz w:val="18"/>
                <w:szCs w:val="18"/>
              </w:rPr>
            </w:pPr>
            <w:r>
              <w:rPr>
                <w:rFonts w:ascii="宋体" w:hAnsi="宋体" w:cs="宋体"/>
                <w:kern w:val="0"/>
                <w:sz w:val="18"/>
                <w:szCs w:val="18"/>
              </w:rPr>
              <w:t>1</w:t>
            </w:r>
          </w:p>
        </w:tc>
        <w:tc>
          <w:tcPr>
            <w:tcW w:w="3915" w:type="dxa"/>
            <w:vMerge w:val="restart"/>
            <w:tcBorders>
              <w:top w:val="single" w:sz="4" w:space="0" w:color="auto"/>
              <w:left w:val="single" w:sz="4" w:space="0" w:color="000000"/>
              <w:right w:val="single" w:sz="4" w:space="0" w:color="auto"/>
            </w:tcBorders>
            <w:noWrap/>
            <w:vAlign w:val="center"/>
          </w:tcPr>
          <w:p w14:paraId="7B511D41"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学生即可参加教师组织的实践教学，也可通过提交</w:t>
            </w:r>
            <w:proofErr w:type="gramStart"/>
            <w:r w:rsidRPr="00420425">
              <w:rPr>
                <w:rFonts w:ascii="宋体" w:hAnsi="宋体" w:cs="宋体" w:hint="eastAsia"/>
                <w:kern w:val="0"/>
                <w:sz w:val="18"/>
                <w:szCs w:val="18"/>
              </w:rPr>
              <w:t>思政理论</w:t>
            </w:r>
            <w:proofErr w:type="gramEnd"/>
            <w:r w:rsidRPr="00420425">
              <w:rPr>
                <w:rFonts w:ascii="宋体" w:hAnsi="宋体" w:cs="宋体" w:hint="eastAsia"/>
                <w:kern w:val="0"/>
                <w:sz w:val="18"/>
                <w:szCs w:val="18"/>
              </w:rPr>
              <w:t>学习相关的实践成果获得学分。</w:t>
            </w:r>
          </w:p>
        </w:tc>
      </w:tr>
      <w:tr w:rsidR="00A241DC" w:rsidRPr="00420425" w14:paraId="7C7CF6F0" w14:textId="77777777">
        <w:trPr>
          <w:trHeight w:val="378"/>
          <w:jc w:val="center"/>
        </w:trPr>
        <w:tc>
          <w:tcPr>
            <w:tcW w:w="735" w:type="dxa"/>
            <w:vMerge/>
            <w:tcBorders>
              <w:left w:val="single" w:sz="4" w:space="0" w:color="000000"/>
              <w:right w:val="single" w:sz="4" w:space="0" w:color="auto"/>
            </w:tcBorders>
            <w:noWrap/>
            <w:vAlign w:val="center"/>
          </w:tcPr>
          <w:p w14:paraId="2992DD50" w14:textId="77777777" w:rsidR="00A241DC" w:rsidRPr="00420425" w:rsidRDefault="00A241DC">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024119C3" w14:textId="77777777" w:rsidR="00A241DC" w:rsidRPr="00420425" w:rsidRDefault="00A241DC">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1685FD33" w14:textId="77777777" w:rsidR="00A241DC" w:rsidRPr="00420425" w:rsidRDefault="0092770E">
            <w:pPr>
              <w:spacing w:line="440" w:lineRule="exact"/>
              <w:jc w:val="left"/>
              <w:rPr>
                <w:rFonts w:ascii="宋体" w:hAnsi="宋体" w:cs="宋体"/>
                <w:kern w:val="0"/>
                <w:sz w:val="18"/>
                <w:szCs w:val="18"/>
              </w:rPr>
            </w:pPr>
            <w:r w:rsidRPr="00420425">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14:paraId="2D4F3937" w14:textId="77777777" w:rsidR="00A241DC" w:rsidRPr="00420425" w:rsidRDefault="00A241DC">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14:paraId="5352B97D"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27A2C754" w14:textId="7BC202D8" w:rsidR="00A241DC" w:rsidRPr="00420425" w:rsidRDefault="007110CF">
            <w:pPr>
              <w:spacing w:line="4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2AC5AFF8" w14:textId="1C39BF69" w:rsidR="00A241DC" w:rsidRPr="00420425" w:rsidRDefault="007110CF">
            <w:pPr>
              <w:spacing w:line="440" w:lineRule="exact"/>
              <w:jc w:val="center"/>
              <w:rPr>
                <w:rFonts w:ascii="宋体" w:hAnsi="宋体" w:cs="宋体"/>
                <w:kern w:val="0"/>
                <w:sz w:val="18"/>
                <w:szCs w:val="18"/>
              </w:rPr>
            </w:pPr>
            <w:r>
              <w:rPr>
                <w:rFonts w:ascii="宋体" w:hAnsi="宋体" w:cs="宋体"/>
                <w:kern w:val="0"/>
                <w:sz w:val="18"/>
                <w:szCs w:val="18"/>
              </w:rPr>
              <w:t>2</w:t>
            </w:r>
          </w:p>
        </w:tc>
        <w:tc>
          <w:tcPr>
            <w:tcW w:w="3915" w:type="dxa"/>
            <w:vMerge/>
            <w:tcBorders>
              <w:left w:val="single" w:sz="4" w:space="0" w:color="000000"/>
              <w:right w:val="single" w:sz="4" w:space="0" w:color="auto"/>
            </w:tcBorders>
            <w:noWrap/>
            <w:vAlign w:val="center"/>
          </w:tcPr>
          <w:p w14:paraId="7CFC7762" w14:textId="77777777" w:rsidR="00A241DC" w:rsidRPr="00420425" w:rsidRDefault="00A241DC">
            <w:pPr>
              <w:spacing w:line="440" w:lineRule="exact"/>
              <w:jc w:val="center"/>
              <w:rPr>
                <w:rFonts w:ascii="宋体" w:hAnsi="宋体" w:cs="宋体"/>
                <w:kern w:val="0"/>
                <w:sz w:val="18"/>
                <w:szCs w:val="18"/>
              </w:rPr>
            </w:pPr>
          </w:p>
        </w:tc>
      </w:tr>
      <w:tr w:rsidR="00A241DC" w:rsidRPr="00420425" w14:paraId="46654300" w14:textId="77777777">
        <w:trPr>
          <w:trHeight w:val="378"/>
          <w:jc w:val="center"/>
        </w:trPr>
        <w:tc>
          <w:tcPr>
            <w:tcW w:w="735" w:type="dxa"/>
            <w:vMerge/>
            <w:tcBorders>
              <w:left w:val="single" w:sz="4" w:space="0" w:color="000000"/>
              <w:bottom w:val="single" w:sz="4" w:space="0" w:color="000000"/>
              <w:right w:val="single" w:sz="4" w:space="0" w:color="auto"/>
            </w:tcBorders>
            <w:noWrap/>
            <w:vAlign w:val="center"/>
          </w:tcPr>
          <w:p w14:paraId="611A5DA1" w14:textId="77777777" w:rsidR="00A241DC" w:rsidRPr="00420425" w:rsidRDefault="00A241DC">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14:paraId="4B86E0D9" w14:textId="77777777" w:rsidR="00A241DC" w:rsidRPr="00420425" w:rsidRDefault="00A241DC">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106CCC3C" w14:textId="77777777" w:rsidR="00A241DC" w:rsidRPr="00420425" w:rsidRDefault="0092770E">
            <w:pPr>
              <w:spacing w:line="440" w:lineRule="exact"/>
              <w:jc w:val="left"/>
              <w:rPr>
                <w:rFonts w:ascii="宋体" w:hAnsi="宋体" w:cs="宋体"/>
                <w:kern w:val="0"/>
                <w:sz w:val="18"/>
                <w:szCs w:val="18"/>
              </w:rPr>
            </w:pPr>
            <w:r w:rsidRPr="00420425">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14:paraId="38E3E6C0" w14:textId="77777777" w:rsidR="00A241DC" w:rsidRPr="00420425" w:rsidRDefault="00A241DC">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14:paraId="1A181C22" w14:textId="77777777" w:rsidR="00A241DC" w:rsidRPr="00420425" w:rsidRDefault="0092770E">
            <w:pPr>
              <w:spacing w:line="440" w:lineRule="exact"/>
              <w:jc w:val="center"/>
              <w:rPr>
                <w:rFonts w:ascii="宋体" w:hAnsi="宋体" w:cs="宋体"/>
                <w:kern w:val="0"/>
                <w:sz w:val="18"/>
                <w:szCs w:val="18"/>
              </w:rPr>
            </w:pPr>
            <w:r w:rsidRPr="00420425">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29FC09A9" w14:textId="1AB11840" w:rsidR="00A241DC" w:rsidRPr="00420425" w:rsidRDefault="007110CF">
            <w:pPr>
              <w:spacing w:line="4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450B72E8" w14:textId="7CDC266F" w:rsidR="00A241DC" w:rsidRPr="00420425" w:rsidRDefault="007110CF">
            <w:pPr>
              <w:spacing w:line="440" w:lineRule="exact"/>
              <w:jc w:val="center"/>
              <w:rPr>
                <w:rFonts w:ascii="宋体" w:hAnsi="宋体" w:cs="宋体"/>
                <w:kern w:val="0"/>
                <w:sz w:val="18"/>
                <w:szCs w:val="18"/>
              </w:rPr>
            </w:pPr>
            <w:r>
              <w:rPr>
                <w:rFonts w:ascii="宋体" w:hAnsi="宋体" w:cs="宋体"/>
                <w:kern w:val="0"/>
                <w:sz w:val="18"/>
                <w:szCs w:val="18"/>
              </w:rPr>
              <w:t>3</w:t>
            </w:r>
          </w:p>
        </w:tc>
        <w:tc>
          <w:tcPr>
            <w:tcW w:w="3915" w:type="dxa"/>
            <w:vMerge/>
            <w:tcBorders>
              <w:left w:val="single" w:sz="4" w:space="0" w:color="000000"/>
              <w:bottom w:val="single" w:sz="4" w:space="0" w:color="000000"/>
              <w:right w:val="single" w:sz="4" w:space="0" w:color="auto"/>
            </w:tcBorders>
            <w:noWrap/>
            <w:vAlign w:val="center"/>
          </w:tcPr>
          <w:p w14:paraId="6344184E" w14:textId="77777777" w:rsidR="00A241DC" w:rsidRPr="00420425" w:rsidRDefault="00A241DC">
            <w:pPr>
              <w:spacing w:line="440" w:lineRule="exact"/>
              <w:jc w:val="center"/>
              <w:rPr>
                <w:rFonts w:ascii="宋体" w:hAnsi="宋体" w:cs="宋体"/>
                <w:kern w:val="0"/>
                <w:sz w:val="18"/>
                <w:szCs w:val="18"/>
              </w:rPr>
            </w:pPr>
          </w:p>
        </w:tc>
      </w:tr>
      <w:tr w:rsidR="00EE3A88" w:rsidRPr="00420425" w14:paraId="35FB25E1" w14:textId="77777777">
        <w:trPr>
          <w:trHeight w:val="555"/>
          <w:jc w:val="center"/>
        </w:trPr>
        <w:tc>
          <w:tcPr>
            <w:tcW w:w="735" w:type="dxa"/>
            <w:vMerge w:val="restart"/>
            <w:tcBorders>
              <w:top w:val="single" w:sz="4" w:space="0" w:color="auto"/>
              <w:left w:val="single" w:sz="4" w:space="0" w:color="000000"/>
              <w:right w:val="single" w:sz="4" w:space="0" w:color="auto"/>
            </w:tcBorders>
            <w:noWrap/>
            <w:vAlign w:val="center"/>
          </w:tcPr>
          <w:p w14:paraId="35C82899" w14:textId="77777777" w:rsidR="00EE3A88" w:rsidRPr="00420425" w:rsidRDefault="00EE3A88">
            <w:pPr>
              <w:spacing w:line="440" w:lineRule="exact"/>
              <w:jc w:val="center"/>
              <w:rPr>
                <w:rFonts w:ascii="宋体" w:hAnsi="宋体" w:cs="宋体"/>
                <w:kern w:val="0"/>
                <w:sz w:val="18"/>
                <w:szCs w:val="18"/>
              </w:rPr>
            </w:pPr>
            <w:r w:rsidRPr="00420425">
              <w:rPr>
                <w:rFonts w:ascii="宋体" w:hAnsi="宋体" w:cs="宋体" w:hint="eastAsia"/>
                <w:kern w:val="0"/>
                <w:sz w:val="18"/>
                <w:szCs w:val="18"/>
              </w:rPr>
              <w:t>3</w:t>
            </w:r>
          </w:p>
        </w:tc>
        <w:tc>
          <w:tcPr>
            <w:tcW w:w="1697" w:type="dxa"/>
            <w:vMerge w:val="restart"/>
            <w:tcBorders>
              <w:top w:val="single" w:sz="4" w:space="0" w:color="auto"/>
              <w:left w:val="single" w:sz="4" w:space="0" w:color="000000"/>
              <w:right w:val="single" w:sz="4" w:space="0" w:color="auto"/>
            </w:tcBorders>
            <w:noWrap/>
            <w:vAlign w:val="center"/>
          </w:tcPr>
          <w:p w14:paraId="5ACA4800" w14:textId="77777777" w:rsidR="00EE3A88" w:rsidRPr="00420425" w:rsidRDefault="00EE3A88">
            <w:pPr>
              <w:spacing w:line="440" w:lineRule="exact"/>
              <w:jc w:val="left"/>
              <w:rPr>
                <w:rFonts w:ascii="宋体" w:hAnsi="宋体" w:cs="宋体"/>
                <w:kern w:val="0"/>
                <w:sz w:val="18"/>
                <w:szCs w:val="18"/>
              </w:rPr>
            </w:pPr>
            <w:r w:rsidRPr="00420425">
              <w:rPr>
                <w:rFonts w:ascii="宋体" w:hAnsi="宋体" w:cs="宋体"/>
                <w:kern w:val="0"/>
                <w:sz w:val="18"/>
                <w:szCs w:val="18"/>
              </w:rPr>
              <w:t>实验</w:t>
            </w:r>
            <w:proofErr w:type="gramStart"/>
            <w:r w:rsidRPr="00420425">
              <w:rPr>
                <w:rFonts w:ascii="宋体" w:hAnsi="宋体" w:cs="宋体"/>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14:paraId="1D3920B6" w14:textId="77777777" w:rsidR="00EE3A88" w:rsidRPr="00420425" w:rsidRDefault="00EE3A88" w:rsidP="00280A01">
            <w:pPr>
              <w:spacing w:line="440" w:lineRule="exact"/>
              <w:jc w:val="left"/>
              <w:rPr>
                <w:rFonts w:ascii="宋体" w:hAnsi="宋体" w:cs="宋体"/>
                <w:kern w:val="0"/>
                <w:szCs w:val="21"/>
              </w:rPr>
            </w:pPr>
            <w:r w:rsidRPr="00420425">
              <w:rPr>
                <w:rFonts w:ascii="宋体" w:hAnsi="宋体" w:cs="宋体" w:hint="eastAsia"/>
                <w:kern w:val="0"/>
                <w:sz w:val="18"/>
                <w:szCs w:val="18"/>
              </w:rPr>
              <w:t>城市轨道交通线路与站场</w:t>
            </w:r>
          </w:p>
        </w:tc>
        <w:tc>
          <w:tcPr>
            <w:tcW w:w="683" w:type="dxa"/>
            <w:tcBorders>
              <w:top w:val="single" w:sz="4" w:space="0" w:color="auto"/>
              <w:left w:val="single" w:sz="4" w:space="0" w:color="000000"/>
              <w:bottom w:val="single" w:sz="4" w:space="0" w:color="000000"/>
              <w:right w:val="single" w:sz="4" w:space="0" w:color="000000"/>
            </w:tcBorders>
            <w:vAlign w:val="center"/>
          </w:tcPr>
          <w:p w14:paraId="33A8B17F"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763" w:type="dxa"/>
            <w:tcBorders>
              <w:top w:val="single" w:sz="4" w:space="0" w:color="auto"/>
              <w:left w:val="single" w:sz="4" w:space="0" w:color="000000"/>
              <w:bottom w:val="single" w:sz="4" w:space="0" w:color="000000"/>
              <w:right w:val="single" w:sz="4" w:space="0" w:color="000000"/>
            </w:tcBorders>
            <w:vAlign w:val="center"/>
          </w:tcPr>
          <w:p w14:paraId="69AE24A2"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58C05057" w14:textId="77777777" w:rsidR="00EE3A88" w:rsidRPr="00420425" w:rsidRDefault="00EE3A88" w:rsidP="00280A01">
            <w:pPr>
              <w:spacing w:line="440" w:lineRule="exact"/>
              <w:jc w:val="center"/>
              <w:rPr>
                <w:rFonts w:ascii="宋体" w:hAnsi="宋体" w:cs="宋体"/>
                <w:kern w:val="0"/>
                <w:sz w:val="18"/>
                <w:szCs w:val="18"/>
              </w:rPr>
            </w:pPr>
            <w:r w:rsidRPr="00420425">
              <w:rPr>
                <w:rFonts w:ascii="宋体" w:hAnsi="宋体" w:cs="宋体" w:hint="eastAsia"/>
                <w:kern w:val="0"/>
                <w:sz w:val="18"/>
                <w:szCs w:val="18"/>
              </w:rPr>
              <w:t>2</w:t>
            </w:r>
            <w:r w:rsidR="00280A01">
              <w:rPr>
                <w:rFonts w:ascii="宋体" w:hAnsi="宋体" w:cs="宋体" w:hint="eastAsia"/>
                <w:kern w:val="0"/>
                <w:sz w:val="18"/>
                <w:szCs w:val="18"/>
              </w:rPr>
              <w:t>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64D6EC40"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24323A81"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kern w:val="0"/>
                <w:szCs w:val="21"/>
              </w:rPr>
              <w:t>区间、车站、车辆段的构造及相互间的联系以及调度中心远程遥控的</w:t>
            </w:r>
            <w:proofErr w:type="gramStart"/>
            <w:r w:rsidRPr="00420425">
              <w:rPr>
                <w:rFonts w:ascii="宋体" w:hAnsi="宋体" w:cs="宋体"/>
                <w:kern w:val="0"/>
                <w:szCs w:val="21"/>
              </w:rPr>
              <w:t>列控操作</w:t>
            </w:r>
            <w:proofErr w:type="gramEnd"/>
          </w:p>
        </w:tc>
      </w:tr>
      <w:tr w:rsidR="00EE3A88" w:rsidRPr="00420425" w14:paraId="70A89A85" w14:textId="77777777" w:rsidTr="00280A01">
        <w:trPr>
          <w:trHeight w:val="555"/>
          <w:jc w:val="center"/>
        </w:trPr>
        <w:tc>
          <w:tcPr>
            <w:tcW w:w="735" w:type="dxa"/>
            <w:vMerge/>
            <w:tcBorders>
              <w:left w:val="single" w:sz="4" w:space="0" w:color="000000"/>
              <w:right w:val="single" w:sz="4" w:space="0" w:color="auto"/>
            </w:tcBorders>
            <w:noWrap/>
            <w:vAlign w:val="center"/>
          </w:tcPr>
          <w:p w14:paraId="7EE8F95C" w14:textId="77777777" w:rsidR="00EE3A88" w:rsidRPr="00420425" w:rsidRDefault="00EE3A88">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4AB32958" w14:textId="77777777" w:rsidR="00EE3A88" w:rsidRPr="00420425" w:rsidRDefault="00EE3A88">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5645F699" w14:textId="77777777" w:rsidR="00EE3A88" w:rsidRPr="00420425" w:rsidRDefault="00EE3A88" w:rsidP="00280A01">
            <w:pPr>
              <w:spacing w:line="440" w:lineRule="exact"/>
              <w:jc w:val="left"/>
              <w:rPr>
                <w:rFonts w:ascii="宋体" w:hAnsi="宋体" w:cs="宋体"/>
                <w:kern w:val="0"/>
                <w:sz w:val="18"/>
                <w:szCs w:val="18"/>
              </w:rPr>
            </w:pPr>
            <w:r w:rsidRPr="00420425">
              <w:rPr>
                <w:rFonts w:ascii="宋体" w:hAnsi="宋体" w:cs="宋体" w:hint="eastAsia"/>
                <w:kern w:val="0"/>
                <w:sz w:val="18"/>
                <w:szCs w:val="18"/>
              </w:rPr>
              <w:t>城市轨道交通概论</w:t>
            </w:r>
          </w:p>
        </w:tc>
        <w:tc>
          <w:tcPr>
            <w:tcW w:w="683" w:type="dxa"/>
            <w:tcBorders>
              <w:top w:val="single" w:sz="4" w:space="0" w:color="auto"/>
              <w:left w:val="single" w:sz="4" w:space="0" w:color="000000"/>
              <w:bottom w:val="single" w:sz="4" w:space="0" w:color="000000"/>
              <w:right w:val="single" w:sz="4" w:space="0" w:color="000000"/>
            </w:tcBorders>
            <w:vAlign w:val="center"/>
          </w:tcPr>
          <w:p w14:paraId="55123F6C"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763" w:type="dxa"/>
            <w:tcBorders>
              <w:top w:val="single" w:sz="4" w:space="0" w:color="auto"/>
              <w:left w:val="single" w:sz="4" w:space="0" w:color="000000"/>
              <w:bottom w:val="single" w:sz="4" w:space="0" w:color="000000"/>
              <w:right w:val="single" w:sz="4" w:space="0" w:color="000000"/>
            </w:tcBorders>
            <w:vAlign w:val="center"/>
          </w:tcPr>
          <w:p w14:paraId="3817E508"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07BA32BC" w14:textId="77777777" w:rsidR="00EE3A88" w:rsidRPr="00420425" w:rsidRDefault="00EE3A88" w:rsidP="00AD4C72">
            <w:pPr>
              <w:spacing w:line="440" w:lineRule="exact"/>
              <w:jc w:val="center"/>
              <w:rPr>
                <w:rFonts w:ascii="宋体" w:hAnsi="宋体" w:cs="宋体"/>
                <w:kern w:val="0"/>
                <w:sz w:val="18"/>
                <w:szCs w:val="18"/>
              </w:rPr>
            </w:pPr>
            <w:r w:rsidRPr="00420425">
              <w:rPr>
                <w:rFonts w:ascii="宋体" w:hAnsi="宋体" w:cs="宋体" w:hint="eastAsia"/>
                <w:kern w:val="0"/>
                <w:sz w:val="18"/>
                <w:szCs w:val="18"/>
              </w:rPr>
              <w:t>2</w:t>
            </w:r>
            <w:r w:rsidR="00AD4C72">
              <w:rPr>
                <w:rFonts w:ascii="宋体" w:hAnsi="宋体" w:cs="宋体" w:hint="eastAsia"/>
                <w:kern w:val="0"/>
                <w:sz w:val="18"/>
                <w:szCs w:val="18"/>
              </w:rPr>
              <w:t>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0D390D13"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60B73CE9"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kern w:val="0"/>
                <w:szCs w:val="21"/>
              </w:rPr>
              <w:t>车辆认知，线网认知，轨道相关基础设备的认知</w:t>
            </w:r>
          </w:p>
        </w:tc>
      </w:tr>
      <w:tr w:rsidR="00EE3A88" w:rsidRPr="00420425" w14:paraId="399D48AC" w14:textId="77777777" w:rsidTr="00280A01">
        <w:trPr>
          <w:trHeight w:val="555"/>
          <w:jc w:val="center"/>
        </w:trPr>
        <w:tc>
          <w:tcPr>
            <w:tcW w:w="735" w:type="dxa"/>
            <w:vMerge/>
            <w:tcBorders>
              <w:left w:val="single" w:sz="4" w:space="0" w:color="000000"/>
              <w:right w:val="single" w:sz="4" w:space="0" w:color="auto"/>
            </w:tcBorders>
            <w:noWrap/>
            <w:vAlign w:val="center"/>
          </w:tcPr>
          <w:p w14:paraId="0F3CE564" w14:textId="77777777" w:rsidR="00EE3A88" w:rsidRPr="00420425" w:rsidRDefault="00EE3A88">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2E38F795" w14:textId="77777777" w:rsidR="00EE3A88" w:rsidRPr="00420425" w:rsidRDefault="00EE3A88">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5A7EE931" w14:textId="77777777" w:rsidR="00EE3A88" w:rsidRPr="00420425" w:rsidRDefault="00EE3A88" w:rsidP="00280A01">
            <w:pPr>
              <w:spacing w:line="440" w:lineRule="exact"/>
              <w:jc w:val="left"/>
              <w:rPr>
                <w:rFonts w:ascii="宋体" w:hAnsi="宋体" w:cs="宋体"/>
                <w:kern w:val="0"/>
                <w:szCs w:val="21"/>
              </w:rPr>
            </w:pPr>
            <w:r w:rsidRPr="00420425">
              <w:rPr>
                <w:rFonts w:ascii="宋体" w:hAnsi="宋体" w:cs="宋体" w:hint="eastAsia"/>
                <w:kern w:val="0"/>
                <w:szCs w:val="21"/>
              </w:rPr>
              <w:t>区间信号自动控制</w:t>
            </w:r>
          </w:p>
        </w:tc>
        <w:tc>
          <w:tcPr>
            <w:tcW w:w="683" w:type="dxa"/>
            <w:tcBorders>
              <w:top w:val="single" w:sz="4" w:space="0" w:color="auto"/>
              <w:left w:val="single" w:sz="4" w:space="0" w:color="000000"/>
              <w:bottom w:val="single" w:sz="4" w:space="0" w:color="000000"/>
              <w:right w:val="single" w:sz="4" w:space="0" w:color="000000"/>
            </w:tcBorders>
            <w:vAlign w:val="center"/>
          </w:tcPr>
          <w:p w14:paraId="51C4E360"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763" w:type="dxa"/>
            <w:tcBorders>
              <w:top w:val="single" w:sz="4" w:space="0" w:color="auto"/>
              <w:left w:val="single" w:sz="4" w:space="0" w:color="000000"/>
              <w:bottom w:val="single" w:sz="4" w:space="0" w:color="000000"/>
              <w:right w:val="single" w:sz="4" w:space="0" w:color="000000"/>
            </w:tcBorders>
            <w:vAlign w:val="center"/>
          </w:tcPr>
          <w:p w14:paraId="0953CD45"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6EF6790D" w14:textId="77777777" w:rsidR="00EE3A88" w:rsidRPr="00420425" w:rsidRDefault="00EE3A88" w:rsidP="00280A01">
            <w:pPr>
              <w:spacing w:line="440" w:lineRule="exact"/>
              <w:jc w:val="center"/>
              <w:rPr>
                <w:rFonts w:ascii="宋体" w:hAnsi="宋体" w:cs="宋体"/>
                <w:kern w:val="0"/>
                <w:sz w:val="18"/>
                <w:szCs w:val="18"/>
              </w:rPr>
            </w:pPr>
            <w:r w:rsidRPr="00420425">
              <w:rPr>
                <w:rFonts w:ascii="宋体" w:hAnsi="宋体" w:cs="宋体" w:hint="eastAsia"/>
                <w:kern w:val="0"/>
                <w:sz w:val="18"/>
                <w:szCs w:val="18"/>
              </w:rPr>
              <w:t>2</w:t>
            </w:r>
            <w:r w:rsidR="00280A01">
              <w:rPr>
                <w:rFonts w:ascii="宋体" w:hAnsi="宋体" w:cs="宋体" w:hint="eastAsia"/>
                <w:kern w:val="0"/>
                <w:sz w:val="18"/>
                <w:szCs w:val="18"/>
              </w:rPr>
              <w:t>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008ECF47"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01B28B79" w14:textId="77777777" w:rsidR="00EE3A88" w:rsidRPr="00420425" w:rsidRDefault="00EE3A88" w:rsidP="0024478D">
            <w:pPr>
              <w:spacing w:line="440" w:lineRule="exact"/>
              <w:jc w:val="center"/>
              <w:rPr>
                <w:rFonts w:ascii="宋体" w:hAnsi="宋体" w:cs="宋体"/>
                <w:kern w:val="0"/>
                <w:szCs w:val="21"/>
              </w:rPr>
            </w:pPr>
            <w:r w:rsidRPr="00420425">
              <w:rPr>
                <w:rFonts w:ascii="宋体" w:hAnsi="宋体" w:cs="宋体" w:hint="eastAsia"/>
                <w:kern w:val="0"/>
                <w:szCs w:val="21"/>
              </w:rPr>
              <w:t>列车区间自动运行、列车自动防护、等</w:t>
            </w:r>
          </w:p>
        </w:tc>
      </w:tr>
      <w:tr w:rsidR="00EE3A88" w:rsidRPr="00420425" w14:paraId="64BA5145" w14:textId="77777777" w:rsidTr="00280A01">
        <w:trPr>
          <w:trHeight w:val="555"/>
          <w:jc w:val="center"/>
        </w:trPr>
        <w:tc>
          <w:tcPr>
            <w:tcW w:w="735" w:type="dxa"/>
            <w:vMerge/>
            <w:tcBorders>
              <w:left w:val="single" w:sz="4" w:space="0" w:color="000000"/>
              <w:right w:val="single" w:sz="4" w:space="0" w:color="auto"/>
            </w:tcBorders>
            <w:noWrap/>
            <w:vAlign w:val="center"/>
          </w:tcPr>
          <w:p w14:paraId="61F9B7CC" w14:textId="77777777" w:rsidR="00EE3A88" w:rsidRPr="00420425" w:rsidRDefault="00EE3A88">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440CFF60" w14:textId="77777777" w:rsidR="00EE3A88" w:rsidRPr="00420425" w:rsidRDefault="00EE3A88">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41ADDFCA" w14:textId="77777777" w:rsidR="00EE3A88" w:rsidRPr="00420425" w:rsidRDefault="00EE3A88" w:rsidP="00280A01">
            <w:pPr>
              <w:spacing w:line="440" w:lineRule="exact"/>
              <w:jc w:val="left"/>
              <w:rPr>
                <w:rFonts w:ascii="宋体" w:hAnsi="宋体" w:cs="宋体"/>
                <w:kern w:val="0"/>
                <w:szCs w:val="21"/>
              </w:rPr>
            </w:pPr>
            <w:r w:rsidRPr="00420425">
              <w:rPr>
                <w:rFonts w:ascii="宋体" w:hAnsi="宋体" w:cs="宋体" w:hint="eastAsia"/>
                <w:kern w:val="0"/>
                <w:szCs w:val="21"/>
              </w:rPr>
              <w:t>城市轨道交通信号技术</w:t>
            </w:r>
          </w:p>
        </w:tc>
        <w:tc>
          <w:tcPr>
            <w:tcW w:w="683" w:type="dxa"/>
            <w:tcBorders>
              <w:top w:val="single" w:sz="4" w:space="0" w:color="auto"/>
              <w:left w:val="single" w:sz="4" w:space="0" w:color="000000"/>
              <w:bottom w:val="single" w:sz="4" w:space="0" w:color="000000"/>
              <w:right w:val="single" w:sz="4" w:space="0" w:color="000000"/>
            </w:tcBorders>
            <w:vAlign w:val="center"/>
          </w:tcPr>
          <w:p w14:paraId="466F2106"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763" w:type="dxa"/>
            <w:tcBorders>
              <w:top w:val="single" w:sz="4" w:space="0" w:color="auto"/>
              <w:left w:val="single" w:sz="4" w:space="0" w:color="000000"/>
              <w:bottom w:val="single" w:sz="4" w:space="0" w:color="000000"/>
              <w:right w:val="single" w:sz="4" w:space="0" w:color="000000"/>
            </w:tcBorders>
            <w:vAlign w:val="center"/>
          </w:tcPr>
          <w:p w14:paraId="3052B873"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707AE260" w14:textId="77777777" w:rsidR="00EE3A88" w:rsidRPr="00420425" w:rsidRDefault="00EE3A88" w:rsidP="00280A01">
            <w:pPr>
              <w:spacing w:line="440" w:lineRule="exact"/>
              <w:jc w:val="center"/>
              <w:rPr>
                <w:rFonts w:ascii="宋体" w:hAnsi="宋体" w:cs="宋体"/>
                <w:kern w:val="0"/>
                <w:sz w:val="18"/>
                <w:szCs w:val="18"/>
              </w:rPr>
            </w:pPr>
            <w:r w:rsidRPr="00420425">
              <w:rPr>
                <w:rFonts w:ascii="宋体" w:hAnsi="宋体" w:cs="宋体" w:hint="eastAsia"/>
                <w:kern w:val="0"/>
                <w:sz w:val="18"/>
                <w:szCs w:val="18"/>
              </w:rPr>
              <w:t>2</w:t>
            </w:r>
            <w:r w:rsidR="00280A01">
              <w:rPr>
                <w:rFonts w:ascii="宋体" w:hAnsi="宋体" w:cs="宋体" w:hint="eastAsia"/>
                <w:kern w:val="0"/>
                <w:sz w:val="18"/>
                <w:szCs w:val="18"/>
              </w:rPr>
              <w:t>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354B6B78"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2966B855"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道岔挤岔故障、道岔无表示故障、道岔逻辑占用故障、封锁道岔、转换道岔等</w:t>
            </w:r>
          </w:p>
        </w:tc>
      </w:tr>
      <w:tr w:rsidR="00EE3A88" w:rsidRPr="00420425" w14:paraId="0EC50098" w14:textId="77777777" w:rsidTr="00280A01">
        <w:trPr>
          <w:trHeight w:val="555"/>
          <w:jc w:val="center"/>
        </w:trPr>
        <w:tc>
          <w:tcPr>
            <w:tcW w:w="735" w:type="dxa"/>
            <w:vMerge/>
            <w:tcBorders>
              <w:left w:val="single" w:sz="4" w:space="0" w:color="000000"/>
              <w:right w:val="single" w:sz="4" w:space="0" w:color="auto"/>
            </w:tcBorders>
            <w:noWrap/>
            <w:vAlign w:val="center"/>
          </w:tcPr>
          <w:p w14:paraId="5ACCAD57" w14:textId="77777777" w:rsidR="00EE3A88" w:rsidRPr="00420425" w:rsidRDefault="00EE3A88">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7922C44F" w14:textId="77777777" w:rsidR="00EE3A88" w:rsidRPr="00420425" w:rsidRDefault="00EE3A88">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45D20582" w14:textId="77777777" w:rsidR="00EE3A88" w:rsidRPr="00420425" w:rsidRDefault="00EE3A88" w:rsidP="00280A01">
            <w:pPr>
              <w:spacing w:line="440" w:lineRule="exact"/>
              <w:jc w:val="left"/>
              <w:rPr>
                <w:rFonts w:ascii="宋体" w:hAnsi="宋体" w:cs="宋体"/>
                <w:kern w:val="0"/>
                <w:szCs w:val="21"/>
              </w:rPr>
            </w:pPr>
            <w:r w:rsidRPr="00420425">
              <w:rPr>
                <w:rFonts w:ascii="宋体" w:hAnsi="宋体" w:cs="宋体" w:hint="eastAsia"/>
                <w:kern w:val="0"/>
                <w:szCs w:val="21"/>
              </w:rPr>
              <w:t>车站信号自动控制</w:t>
            </w:r>
          </w:p>
        </w:tc>
        <w:tc>
          <w:tcPr>
            <w:tcW w:w="683" w:type="dxa"/>
            <w:tcBorders>
              <w:top w:val="single" w:sz="4" w:space="0" w:color="auto"/>
              <w:left w:val="single" w:sz="4" w:space="0" w:color="000000"/>
              <w:bottom w:val="single" w:sz="4" w:space="0" w:color="000000"/>
              <w:right w:val="single" w:sz="4" w:space="0" w:color="000000"/>
            </w:tcBorders>
            <w:vAlign w:val="center"/>
          </w:tcPr>
          <w:p w14:paraId="252A1AFA"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763" w:type="dxa"/>
            <w:tcBorders>
              <w:top w:val="single" w:sz="4" w:space="0" w:color="auto"/>
              <w:left w:val="single" w:sz="4" w:space="0" w:color="000000"/>
              <w:bottom w:val="single" w:sz="4" w:space="0" w:color="000000"/>
              <w:right w:val="single" w:sz="4" w:space="0" w:color="000000"/>
            </w:tcBorders>
            <w:vAlign w:val="center"/>
          </w:tcPr>
          <w:p w14:paraId="5B59BEFD"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1D00C568" w14:textId="77777777" w:rsidR="00EE3A88" w:rsidRPr="00420425" w:rsidRDefault="00EE3A88" w:rsidP="00280A01">
            <w:pPr>
              <w:spacing w:line="440" w:lineRule="exact"/>
              <w:jc w:val="center"/>
              <w:rPr>
                <w:rFonts w:ascii="宋体" w:hAnsi="宋体" w:cs="宋体"/>
                <w:kern w:val="0"/>
                <w:sz w:val="18"/>
                <w:szCs w:val="18"/>
              </w:rPr>
            </w:pPr>
            <w:r w:rsidRPr="00420425">
              <w:rPr>
                <w:rFonts w:ascii="宋体" w:hAnsi="宋体" w:cs="宋体" w:hint="eastAsia"/>
                <w:kern w:val="0"/>
                <w:sz w:val="18"/>
                <w:szCs w:val="18"/>
              </w:rPr>
              <w:t>2</w:t>
            </w:r>
            <w:r w:rsidR="00280A01">
              <w:rPr>
                <w:rFonts w:ascii="宋体" w:hAnsi="宋体" w:cs="宋体" w:hint="eastAsia"/>
                <w:kern w:val="0"/>
                <w:sz w:val="18"/>
                <w:szCs w:val="18"/>
              </w:rPr>
              <w:t>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41A1E3EC" w14:textId="77777777" w:rsidR="00EE3A88" w:rsidRPr="00420425" w:rsidRDefault="00EE3A88" w:rsidP="00280A01">
            <w:pPr>
              <w:spacing w:line="440" w:lineRule="exact"/>
              <w:jc w:val="center"/>
              <w:rPr>
                <w:rFonts w:ascii="宋体" w:hAnsi="宋体" w:cs="宋体"/>
                <w:kern w:val="0"/>
                <w:szCs w:val="21"/>
              </w:rPr>
            </w:pPr>
            <w:r w:rsidRPr="00420425">
              <w:rPr>
                <w:rFonts w:ascii="宋体" w:hAnsi="宋体" w:cs="宋体" w:hint="eastAsia"/>
                <w:kern w:val="0"/>
                <w:szCs w:val="21"/>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7AB1B6F6" w14:textId="77777777" w:rsidR="00EE3A88" w:rsidRPr="00420425" w:rsidRDefault="00EE3A88" w:rsidP="0024478D">
            <w:pPr>
              <w:spacing w:line="440" w:lineRule="exact"/>
              <w:jc w:val="center"/>
              <w:rPr>
                <w:rFonts w:ascii="宋体" w:hAnsi="宋体" w:cs="宋体"/>
                <w:kern w:val="0"/>
                <w:szCs w:val="21"/>
              </w:rPr>
            </w:pPr>
            <w:r w:rsidRPr="00420425">
              <w:rPr>
                <w:rFonts w:ascii="宋体" w:hAnsi="宋体" w:cs="宋体" w:hint="eastAsia"/>
                <w:kern w:val="0"/>
                <w:szCs w:val="21"/>
              </w:rPr>
              <w:t>地铁车站行车值班员</w:t>
            </w:r>
            <w:proofErr w:type="gramStart"/>
            <w:r w:rsidRPr="00420425">
              <w:rPr>
                <w:rFonts w:ascii="宋体" w:hAnsi="宋体" w:cs="宋体" w:hint="eastAsia"/>
                <w:kern w:val="0"/>
                <w:szCs w:val="21"/>
              </w:rPr>
              <w:t>在车控室</w:t>
            </w:r>
            <w:proofErr w:type="gramEnd"/>
            <w:r w:rsidRPr="00420425">
              <w:rPr>
                <w:rFonts w:ascii="宋体" w:hAnsi="宋体" w:cs="宋体" w:hint="eastAsia"/>
                <w:kern w:val="0"/>
                <w:szCs w:val="21"/>
              </w:rPr>
              <w:t>的模拟演练，接发列车工作、运行调度计划等</w:t>
            </w:r>
          </w:p>
        </w:tc>
      </w:tr>
      <w:tr w:rsidR="003863FE" w:rsidRPr="00420425" w14:paraId="6BB50A48" w14:textId="77777777">
        <w:trPr>
          <w:trHeight w:val="360"/>
          <w:jc w:val="center"/>
        </w:trPr>
        <w:tc>
          <w:tcPr>
            <w:tcW w:w="735" w:type="dxa"/>
            <w:vMerge w:val="restart"/>
            <w:tcBorders>
              <w:top w:val="single" w:sz="4" w:space="0" w:color="auto"/>
              <w:left w:val="single" w:sz="4" w:space="0" w:color="000000"/>
              <w:right w:val="single" w:sz="4" w:space="0" w:color="auto"/>
            </w:tcBorders>
            <w:noWrap/>
            <w:vAlign w:val="center"/>
          </w:tcPr>
          <w:p w14:paraId="36B47932" w14:textId="77777777" w:rsidR="003863FE" w:rsidRPr="00420425" w:rsidRDefault="003863FE">
            <w:pPr>
              <w:spacing w:line="440" w:lineRule="exact"/>
              <w:jc w:val="center"/>
              <w:rPr>
                <w:rFonts w:ascii="宋体" w:hAnsi="宋体" w:cs="宋体"/>
                <w:kern w:val="0"/>
                <w:sz w:val="18"/>
                <w:szCs w:val="18"/>
              </w:rPr>
            </w:pPr>
            <w:r w:rsidRPr="00420425">
              <w:rPr>
                <w:rFonts w:ascii="宋体" w:hAnsi="宋体" w:cs="宋体" w:hint="eastAsia"/>
                <w:kern w:val="0"/>
                <w:sz w:val="18"/>
                <w:szCs w:val="18"/>
              </w:rPr>
              <w:t>4</w:t>
            </w:r>
          </w:p>
        </w:tc>
        <w:tc>
          <w:tcPr>
            <w:tcW w:w="1697" w:type="dxa"/>
            <w:vMerge w:val="restart"/>
            <w:tcBorders>
              <w:top w:val="single" w:sz="4" w:space="0" w:color="auto"/>
              <w:left w:val="single" w:sz="4" w:space="0" w:color="000000"/>
              <w:right w:val="single" w:sz="4" w:space="0" w:color="auto"/>
            </w:tcBorders>
            <w:noWrap/>
            <w:vAlign w:val="center"/>
          </w:tcPr>
          <w:p w14:paraId="449A52EC" w14:textId="77777777" w:rsidR="003863FE" w:rsidRPr="00420425" w:rsidRDefault="003863FE">
            <w:pPr>
              <w:spacing w:line="440" w:lineRule="exact"/>
              <w:jc w:val="left"/>
              <w:rPr>
                <w:rFonts w:ascii="宋体" w:hAnsi="宋体" w:cs="宋体"/>
                <w:kern w:val="0"/>
                <w:sz w:val="18"/>
                <w:szCs w:val="18"/>
              </w:rPr>
            </w:pPr>
            <w:r w:rsidRPr="00420425">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6F6C06D1" w14:textId="77777777" w:rsidR="003863FE" w:rsidRPr="00420425" w:rsidRDefault="003863FE" w:rsidP="00280A01">
            <w:pPr>
              <w:jc w:val="left"/>
              <w:rPr>
                <w:rFonts w:ascii="宋体" w:hAnsi="宋体"/>
                <w:kern w:val="0"/>
                <w:szCs w:val="21"/>
              </w:rPr>
            </w:pPr>
            <w:r w:rsidRPr="00420425">
              <w:rPr>
                <w:rFonts w:ascii="宋体" w:hAnsi="宋体" w:hint="eastAsia"/>
                <w:kern w:val="0"/>
                <w:szCs w:val="21"/>
              </w:rPr>
              <w:t>认知实习</w:t>
            </w:r>
          </w:p>
        </w:tc>
        <w:tc>
          <w:tcPr>
            <w:tcW w:w="683" w:type="dxa"/>
            <w:tcBorders>
              <w:top w:val="single" w:sz="4" w:space="0" w:color="auto"/>
              <w:left w:val="single" w:sz="4" w:space="0" w:color="000000"/>
              <w:bottom w:val="single" w:sz="4" w:space="0" w:color="000000"/>
              <w:right w:val="single" w:sz="4" w:space="0" w:color="000000"/>
            </w:tcBorders>
            <w:vAlign w:val="center"/>
          </w:tcPr>
          <w:p w14:paraId="1E4E6D06" w14:textId="77777777" w:rsidR="003863FE" w:rsidRPr="00420425" w:rsidRDefault="003863FE">
            <w:pPr>
              <w:spacing w:line="440" w:lineRule="exact"/>
              <w:jc w:val="center"/>
              <w:rPr>
                <w:rFonts w:ascii="宋体" w:hAnsi="宋体" w:cs="宋体"/>
                <w:kern w:val="0"/>
                <w:sz w:val="18"/>
                <w:szCs w:val="18"/>
              </w:rPr>
            </w:pPr>
            <w:r w:rsidRPr="00420425">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14:paraId="41B944A3" w14:textId="77777777" w:rsidR="003863FE" w:rsidRPr="00420425" w:rsidRDefault="003863FE">
            <w:pPr>
              <w:spacing w:line="440" w:lineRule="exact"/>
              <w:jc w:val="center"/>
              <w:rPr>
                <w:rFonts w:ascii="宋体" w:hAnsi="宋体" w:cs="宋体"/>
                <w:kern w:val="0"/>
                <w:sz w:val="18"/>
                <w:szCs w:val="18"/>
              </w:rPr>
            </w:pPr>
            <w:r w:rsidRPr="00420425">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7B8B09A9" w14:textId="77777777" w:rsidR="003863FE" w:rsidRPr="00420425" w:rsidRDefault="003863FE">
            <w:pPr>
              <w:spacing w:line="440" w:lineRule="exact"/>
              <w:jc w:val="center"/>
              <w:rPr>
                <w:rFonts w:ascii="宋体" w:hAnsi="宋体" w:cs="宋体"/>
                <w:kern w:val="0"/>
                <w:sz w:val="18"/>
                <w:szCs w:val="18"/>
              </w:rPr>
            </w:pPr>
            <w:r w:rsidRPr="00420425">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1FFEA08B" w14:textId="7357B150" w:rsidR="003863FE" w:rsidRPr="00420425" w:rsidRDefault="003863FE">
            <w:pPr>
              <w:spacing w:line="440" w:lineRule="exact"/>
              <w:jc w:val="center"/>
              <w:rPr>
                <w:rFonts w:ascii="宋体" w:hAnsi="宋体" w:cs="宋体"/>
                <w:kern w:val="0"/>
                <w:sz w:val="18"/>
                <w:szCs w:val="18"/>
              </w:rPr>
            </w:pPr>
            <w:r w:rsidRPr="00420425">
              <w:rPr>
                <w:rFonts w:ascii="宋体" w:hAnsi="宋体" w:cs="宋体" w:hint="eastAsia"/>
                <w:kern w:val="0"/>
                <w:sz w:val="18"/>
                <w:szCs w:val="18"/>
              </w:rPr>
              <w:t>5</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0661A9A0" w14:textId="77777777" w:rsidR="003863FE" w:rsidRPr="00420425" w:rsidRDefault="003863FE">
            <w:pPr>
              <w:spacing w:line="440" w:lineRule="exact"/>
              <w:jc w:val="center"/>
              <w:rPr>
                <w:rFonts w:ascii="宋体" w:hAnsi="宋体" w:cs="宋体"/>
                <w:kern w:val="0"/>
                <w:sz w:val="18"/>
                <w:szCs w:val="18"/>
              </w:rPr>
            </w:pPr>
            <w:r w:rsidRPr="00420425">
              <w:rPr>
                <w:rFonts w:ascii="宋体" w:hAnsi="宋体" w:cs="宋体" w:hint="eastAsia"/>
                <w:kern w:val="0"/>
                <w:sz w:val="18"/>
                <w:szCs w:val="18"/>
              </w:rPr>
              <w:t>可根据专业实际，集中或分阶段安排。</w:t>
            </w:r>
          </w:p>
        </w:tc>
      </w:tr>
      <w:tr w:rsidR="003863FE" w:rsidRPr="00420425" w14:paraId="7FBA47E9" w14:textId="77777777" w:rsidTr="00280A01">
        <w:trPr>
          <w:trHeight w:val="360"/>
          <w:jc w:val="center"/>
        </w:trPr>
        <w:tc>
          <w:tcPr>
            <w:tcW w:w="735" w:type="dxa"/>
            <w:vMerge/>
            <w:tcBorders>
              <w:left w:val="single" w:sz="4" w:space="0" w:color="000000"/>
              <w:bottom w:val="single" w:sz="4" w:space="0" w:color="000000"/>
              <w:right w:val="single" w:sz="4" w:space="0" w:color="auto"/>
            </w:tcBorders>
            <w:noWrap/>
            <w:vAlign w:val="center"/>
          </w:tcPr>
          <w:p w14:paraId="1B585DFA" w14:textId="77777777" w:rsidR="003863FE" w:rsidRPr="00420425" w:rsidRDefault="003863FE">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14:paraId="2819F000" w14:textId="77777777" w:rsidR="003863FE" w:rsidRPr="00420425" w:rsidRDefault="003863FE">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061901FA" w14:textId="77777777" w:rsidR="003863FE" w:rsidRPr="00420425" w:rsidRDefault="003863FE" w:rsidP="00280A01">
            <w:pPr>
              <w:jc w:val="left"/>
              <w:rPr>
                <w:rFonts w:ascii="宋体" w:hAnsi="宋体"/>
                <w:kern w:val="0"/>
                <w:szCs w:val="21"/>
              </w:rPr>
            </w:pPr>
            <w:proofErr w:type="gramStart"/>
            <w:r w:rsidRPr="00420425">
              <w:rPr>
                <w:rFonts w:ascii="宋体" w:hAnsi="宋体" w:hint="eastAsia"/>
                <w:kern w:val="0"/>
                <w:szCs w:val="21"/>
              </w:rPr>
              <w:t>跟岗实习</w:t>
            </w:r>
            <w:proofErr w:type="gramEnd"/>
          </w:p>
        </w:tc>
        <w:tc>
          <w:tcPr>
            <w:tcW w:w="683" w:type="dxa"/>
            <w:tcBorders>
              <w:top w:val="single" w:sz="4" w:space="0" w:color="auto"/>
              <w:left w:val="single" w:sz="4" w:space="0" w:color="000000"/>
              <w:bottom w:val="single" w:sz="4" w:space="0" w:color="000000"/>
              <w:right w:val="single" w:sz="4" w:space="0" w:color="000000"/>
            </w:tcBorders>
            <w:vAlign w:val="center"/>
          </w:tcPr>
          <w:p w14:paraId="086D7C5C" w14:textId="296CB050" w:rsidR="003863FE" w:rsidRPr="00420425" w:rsidRDefault="004C5600">
            <w:pPr>
              <w:spacing w:line="440" w:lineRule="exact"/>
              <w:jc w:val="center"/>
              <w:rPr>
                <w:rFonts w:ascii="宋体" w:hAnsi="宋体" w:cs="宋体"/>
                <w:kern w:val="0"/>
                <w:sz w:val="18"/>
                <w:szCs w:val="18"/>
              </w:rPr>
            </w:pPr>
            <w:r>
              <w:rPr>
                <w:rFonts w:ascii="宋体" w:hAnsi="宋体" w:cs="宋体"/>
                <w:kern w:val="0"/>
                <w:sz w:val="18"/>
                <w:szCs w:val="18"/>
              </w:rPr>
              <w:t>26</w:t>
            </w:r>
          </w:p>
        </w:tc>
        <w:tc>
          <w:tcPr>
            <w:tcW w:w="763" w:type="dxa"/>
            <w:tcBorders>
              <w:top w:val="single" w:sz="4" w:space="0" w:color="auto"/>
              <w:left w:val="single" w:sz="4" w:space="0" w:color="000000"/>
              <w:bottom w:val="single" w:sz="4" w:space="0" w:color="000000"/>
              <w:right w:val="single" w:sz="4" w:space="0" w:color="000000"/>
            </w:tcBorders>
            <w:vAlign w:val="center"/>
          </w:tcPr>
          <w:p w14:paraId="6B489329" w14:textId="77777777" w:rsidR="003863FE" w:rsidRPr="00420425" w:rsidRDefault="003863FE">
            <w:pPr>
              <w:spacing w:line="440" w:lineRule="exact"/>
              <w:jc w:val="center"/>
              <w:rPr>
                <w:rFonts w:ascii="宋体" w:hAnsi="宋体" w:cs="宋体"/>
                <w:kern w:val="0"/>
                <w:sz w:val="18"/>
                <w:szCs w:val="18"/>
              </w:rPr>
            </w:pPr>
            <w:r w:rsidRPr="00420425">
              <w:rPr>
                <w:rFonts w:ascii="宋体" w:hAnsi="宋体" w:cs="宋体" w:hint="eastAsia"/>
                <w:kern w:val="0"/>
                <w:sz w:val="18"/>
                <w:szCs w:val="18"/>
              </w:rPr>
              <w:t>26</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5A427F82" w14:textId="77777777" w:rsidR="003863FE" w:rsidRPr="00420425" w:rsidRDefault="003863FE">
            <w:pPr>
              <w:spacing w:line="440" w:lineRule="exact"/>
              <w:jc w:val="center"/>
              <w:rPr>
                <w:rFonts w:ascii="宋体" w:hAnsi="宋体" w:cs="宋体"/>
                <w:kern w:val="0"/>
                <w:sz w:val="18"/>
                <w:szCs w:val="18"/>
              </w:rPr>
            </w:pPr>
            <w:r w:rsidRPr="00420425">
              <w:rPr>
                <w:rFonts w:ascii="宋体" w:hAnsi="宋体" w:cs="宋体" w:hint="eastAsia"/>
                <w:kern w:val="0"/>
                <w:sz w:val="18"/>
                <w:szCs w:val="18"/>
              </w:rPr>
              <w:t>676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4422828E" w14:textId="77777777" w:rsidR="003863FE" w:rsidRPr="00420425" w:rsidRDefault="003863FE">
            <w:pPr>
              <w:spacing w:line="440" w:lineRule="exact"/>
              <w:jc w:val="center"/>
              <w:rPr>
                <w:rFonts w:ascii="宋体" w:hAnsi="宋体" w:cs="宋体"/>
                <w:kern w:val="0"/>
                <w:sz w:val="18"/>
                <w:szCs w:val="18"/>
              </w:rPr>
            </w:pPr>
            <w:r w:rsidRPr="00420425">
              <w:rPr>
                <w:rFonts w:ascii="宋体" w:hAnsi="宋体" w:cs="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7AF763BD" w14:textId="77777777" w:rsidR="003863FE" w:rsidRPr="00420425" w:rsidRDefault="003863FE">
            <w:pPr>
              <w:spacing w:line="440" w:lineRule="exact"/>
              <w:jc w:val="center"/>
              <w:rPr>
                <w:rFonts w:ascii="宋体" w:hAnsi="宋体" w:cs="宋体"/>
                <w:kern w:val="0"/>
                <w:sz w:val="18"/>
                <w:szCs w:val="18"/>
              </w:rPr>
            </w:pPr>
            <w:r w:rsidRPr="00420425">
              <w:rPr>
                <w:rFonts w:ascii="宋体" w:hAnsi="宋体" w:cs="宋体" w:hint="eastAsia"/>
                <w:kern w:val="0"/>
                <w:sz w:val="18"/>
                <w:szCs w:val="18"/>
              </w:rPr>
              <w:t>可根据专业实际，集中或分阶段安排。</w:t>
            </w:r>
          </w:p>
        </w:tc>
      </w:tr>
      <w:tr w:rsidR="003863FE" w:rsidRPr="00420425" w14:paraId="6CB96861" w14:textId="7777777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2865B865" w14:textId="77777777" w:rsidR="003863FE" w:rsidRPr="00420425" w:rsidRDefault="003863FE" w:rsidP="00280A01">
            <w:pPr>
              <w:spacing w:line="440" w:lineRule="exact"/>
              <w:jc w:val="center"/>
              <w:rPr>
                <w:rFonts w:ascii="宋体" w:hAnsi="宋体" w:cs="宋体"/>
                <w:kern w:val="0"/>
                <w:sz w:val="18"/>
                <w:szCs w:val="18"/>
              </w:rPr>
            </w:pPr>
            <w:r w:rsidRPr="00420425">
              <w:rPr>
                <w:rFonts w:ascii="宋体" w:hAnsi="宋体" w:cs="宋体" w:hint="eastAsia"/>
                <w:kern w:val="0"/>
                <w:sz w:val="18"/>
                <w:szCs w:val="18"/>
              </w:rPr>
              <w:t>5</w:t>
            </w:r>
          </w:p>
        </w:tc>
        <w:tc>
          <w:tcPr>
            <w:tcW w:w="1697" w:type="dxa"/>
            <w:tcBorders>
              <w:top w:val="single" w:sz="4" w:space="0" w:color="auto"/>
              <w:left w:val="single" w:sz="4" w:space="0" w:color="000000"/>
              <w:bottom w:val="single" w:sz="4" w:space="0" w:color="000000"/>
              <w:right w:val="single" w:sz="4" w:space="0" w:color="auto"/>
            </w:tcBorders>
            <w:noWrap/>
            <w:vAlign w:val="center"/>
          </w:tcPr>
          <w:p w14:paraId="615FD32E" w14:textId="77777777" w:rsidR="003863FE" w:rsidRPr="00420425" w:rsidRDefault="003863FE" w:rsidP="00280A01">
            <w:pPr>
              <w:spacing w:line="440" w:lineRule="exact"/>
              <w:jc w:val="left"/>
              <w:rPr>
                <w:rFonts w:ascii="宋体" w:hAnsi="宋体" w:cs="宋体"/>
                <w:kern w:val="0"/>
                <w:sz w:val="18"/>
                <w:szCs w:val="18"/>
              </w:rPr>
            </w:pPr>
            <w:r w:rsidRPr="00420425">
              <w:rPr>
                <w:rFonts w:ascii="宋体" w:hAnsi="宋体" w:cs="宋体" w:hint="eastAsia"/>
                <w:kern w:val="0"/>
                <w:sz w:val="18"/>
                <w:szCs w:val="18"/>
              </w:rPr>
              <w:t>毕业</w:t>
            </w:r>
            <w:r w:rsidR="00747B76">
              <w:rPr>
                <w:rFonts w:ascii="宋体" w:hAnsi="宋体" w:cs="宋体" w:hint="eastAsia"/>
                <w:kern w:val="0"/>
                <w:sz w:val="18"/>
                <w:szCs w:val="18"/>
              </w:rPr>
              <w:t>考试</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34357968" w14:textId="77777777" w:rsidR="003863FE" w:rsidRPr="00420425" w:rsidRDefault="00747B76" w:rsidP="00280A01">
            <w:pPr>
              <w:spacing w:line="440" w:lineRule="exact"/>
              <w:jc w:val="left"/>
              <w:rPr>
                <w:rFonts w:ascii="宋体" w:hAnsi="宋体" w:cs="宋体"/>
                <w:kern w:val="0"/>
                <w:sz w:val="18"/>
                <w:szCs w:val="18"/>
              </w:rPr>
            </w:pPr>
            <w:r w:rsidRPr="00747B76">
              <w:rPr>
                <w:rFonts w:ascii="宋体" w:hAnsi="宋体" w:hint="eastAsia"/>
                <w:kern w:val="0"/>
                <w:szCs w:val="21"/>
              </w:rPr>
              <w:t>毕业考试或毕业论文（顶岗实习方向）</w:t>
            </w:r>
          </w:p>
        </w:tc>
        <w:tc>
          <w:tcPr>
            <w:tcW w:w="683" w:type="dxa"/>
            <w:tcBorders>
              <w:top w:val="single" w:sz="4" w:space="0" w:color="auto"/>
              <w:left w:val="single" w:sz="4" w:space="0" w:color="000000"/>
              <w:bottom w:val="single" w:sz="4" w:space="0" w:color="000000"/>
              <w:right w:val="single" w:sz="4" w:space="0" w:color="000000"/>
            </w:tcBorders>
            <w:vAlign w:val="center"/>
          </w:tcPr>
          <w:p w14:paraId="027F61A1" w14:textId="77777777" w:rsidR="003863FE" w:rsidRPr="00420425" w:rsidRDefault="003863FE" w:rsidP="00280A01">
            <w:pPr>
              <w:spacing w:line="440" w:lineRule="exact"/>
              <w:jc w:val="center"/>
              <w:rPr>
                <w:rFonts w:ascii="宋体" w:hAnsi="宋体" w:cs="宋体"/>
                <w:kern w:val="0"/>
                <w:sz w:val="18"/>
                <w:szCs w:val="18"/>
              </w:rPr>
            </w:pPr>
            <w:r w:rsidRPr="00420425">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14:paraId="6BD0FE9B" w14:textId="31B851BA" w:rsidR="003863FE" w:rsidRPr="00420425" w:rsidRDefault="007110CF" w:rsidP="00280A01">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4BC46517" w14:textId="033369F3" w:rsidR="003863FE" w:rsidRPr="00420425" w:rsidRDefault="007110CF" w:rsidP="00280A01">
            <w:pPr>
              <w:spacing w:line="440" w:lineRule="exact"/>
              <w:jc w:val="center"/>
              <w:rPr>
                <w:rFonts w:ascii="宋体" w:hAnsi="宋体" w:cs="宋体"/>
                <w:kern w:val="0"/>
                <w:sz w:val="18"/>
                <w:szCs w:val="18"/>
              </w:rPr>
            </w:pPr>
            <w:r>
              <w:rPr>
                <w:rFonts w:ascii="宋体" w:hAnsi="宋体" w:cs="宋体"/>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4866F999" w14:textId="77777777" w:rsidR="003863FE" w:rsidRPr="00420425" w:rsidRDefault="003863FE" w:rsidP="00280A01">
            <w:pPr>
              <w:spacing w:line="440" w:lineRule="exact"/>
              <w:jc w:val="center"/>
              <w:rPr>
                <w:rFonts w:ascii="宋体" w:hAnsi="宋体" w:cs="宋体"/>
                <w:kern w:val="0"/>
                <w:sz w:val="18"/>
                <w:szCs w:val="18"/>
              </w:rPr>
            </w:pPr>
            <w:r w:rsidRPr="00420425">
              <w:rPr>
                <w:rFonts w:ascii="宋体" w:hAnsi="宋体" w:cs="宋体"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31823F0B" w14:textId="77777777" w:rsidR="003863FE" w:rsidRPr="00420425" w:rsidRDefault="003863FE">
            <w:pPr>
              <w:spacing w:line="440" w:lineRule="exact"/>
              <w:jc w:val="center"/>
              <w:rPr>
                <w:rFonts w:ascii="宋体" w:hAnsi="宋体" w:cs="宋体"/>
                <w:kern w:val="0"/>
                <w:sz w:val="18"/>
                <w:szCs w:val="18"/>
              </w:rPr>
            </w:pPr>
            <w:r w:rsidRPr="00420425">
              <w:rPr>
                <w:rFonts w:ascii="宋体" w:hAnsi="宋体" w:cs="宋体"/>
                <w:kern w:val="0"/>
                <w:sz w:val="18"/>
                <w:szCs w:val="18"/>
              </w:rPr>
              <w:t>毕业统考，技能考核</w:t>
            </w:r>
          </w:p>
        </w:tc>
      </w:tr>
      <w:tr w:rsidR="003863FE" w:rsidRPr="00420425" w14:paraId="5E2D4F45" w14:textId="77777777">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14:paraId="1FE633D9" w14:textId="77777777" w:rsidR="003863FE" w:rsidRPr="00420425" w:rsidRDefault="003863FE">
            <w:pPr>
              <w:spacing w:line="440" w:lineRule="exact"/>
              <w:ind w:firstLineChars="1050" w:firstLine="1890"/>
              <w:jc w:val="left"/>
              <w:rPr>
                <w:rFonts w:ascii="宋体" w:hAnsi="宋体" w:cs="宋体"/>
                <w:kern w:val="0"/>
                <w:sz w:val="18"/>
                <w:szCs w:val="18"/>
              </w:rPr>
            </w:pPr>
            <w:r w:rsidRPr="00420425">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14:paraId="5D5FC0CE" w14:textId="1A6E2A08" w:rsidR="003863FE" w:rsidRPr="00420425" w:rsidRDefault="004C5600" w:rsidP="002B4DE6">
            <w:pPr>
              <w:spacing w:line="440" w:lineRule="exact"/>
              <w:jc w:val="center"/>
              <w:rPr>
                <w:rFonts w:ascii="宋体" w:hAnsi="宋体" w:cs="宋体"/>
                <w:kern w:val="0"/>
                <w:sz w:val="18"/>
                <w:szCs w:val="18"/>
              </w:rPr>
            </w:pPr>
            <w:r>
              <w:rPr>
                <w:rFonts w:ascii="宋体" w:hAnsi="宋体" w:cs="宋体"/>
                <w:kern w:val="0"/>
                <w:sz w:val="18"/>
                <w:szCs w:val="18"/>
              </w:rPr>
              <w:t>41</w:t>
            </w:r>
          </w:p>
        </w:tc>
        <w:tc>
          <w:tcPr>
            <w:tcW w:w="763" w:type="dxa"/>
            <w:tcBorders>
              <w:top w:val="single" w:sz="4" w:space="0" w:color="auto"/>
              <w:left w:val="single" w:sz="4" w:space="0" w:color="000000"/>
              <w:bottom w:val="single" w:sz="4" w:space="0" w:color="000000"/>
              <w:right w:val="single" w:sz="4" w:space="0" w:color="000000"/>
            </w:tcBorders>
          </w:tcPr>
          <w:p w14:paraId="3D7488C9" w14:textId="29B55F91" w:rsidR="003863FE" w:rsidRPr="00420425" w:rsidRDefault="007110CF">
            <w:pPr>
              <w:spacing w:line="440" w:lineRule="exact"/>
              <w:jc w:val="center"/>
              <w:rPr>
                <w:rFonts w:ascii="宋体" w:hAnsi="宋体" w:cs="宋体"/>
                <w:kern w:val="0"/>
                <w:sz w:val="18"/>
                <w:szCs w:val="18"/>
              </w:rPr>
            </w:pPr>
            <w:r>
              <w:rPr>
                <w:rFonts w:ascii="宋体" w:hAnsi="宋体" w:cs="宋体"/>
                <w:kern w:val="0"/>
                <w:sz w:val="18"/>
                <w:szCs w:val="18"/>
              </w:rPr>
              <w:t>41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3AB05AB7" w14:textId="6DF02B41" w:rsidR="003863FE" w:rsidRPr="00420425" w:rsidRDefault="007110CF">
            <w:pPr>
              <w:spacing w:line="440" w:lineRule="exact"/>
              <w:jc w:val="center"/>
              <w:rPr>
                <w:rFonts w:ascii="宋体" w:hAnsi="宋体" w:cs="宋体"/>
                <w:kern w:val="0"/>
                <w:sz w:val="18"/>
                <w:szCs w:val="18"/>
              </w:rPr>
            </w:pPr>
            <w:r>
              <w:rPr>
                <w:rFonts w:ascii="宋体" w:hAnsi="宋体" w:cs="宋体"/>
                <w:kern w:val="0"/>
                <w:sz w:val="18"/>
                <w:szCs w:val="18"/>
              </w:rPr>
              <w:t>1100</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1A94F433" w14:textId="77777777" w:rsidR="003863FE" w:rsidRPr="00420425" w:rsidRDefault="003863FE">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14:paraId="5F691A92" w14:textId="77777777" w:rsidR="003863FE" w:rsidRPr="00420425" w:rsidRDefault="003863FE">
            <w:pPr>
              <w:spacing w:line="440" w:lineRule="exact"/>
              <w:jc w:val="center"/>
              <w:rPr>
                <w:rFonts w:ascii="宋体" w:hAnsi="宋体" w:cs="宋体"/>
                <w:kern w:val="0"/>
                <w:sz w:val="18"/>
                <w:szCs w:val="18"/>
              </w:rPr>
            </w:pPr>
          </w:p>
        </w:tc>
      </w:tr>
    </w:tbl>
    <w:p w14:paraId="0B46EA0E" w14:textId="77777777" w:rsidR="00A241DC" w:rsidRPr="00420425" w:rsidRDefault="00A241DC">
      <w:pPr>
        <w:spacing w:line="440" w:lineRule="exact"/>
        <w:rPr>
          <w:rFonts w:ascii="宋体" w:hAnsi="宋体"/>
          <w:b/>
          <w:sz w:val="24"/>
        </w:rPr>
        <w:sectPr w:rsidR="00A241DC" w:rsidRPr="00420425">
          <w:pgSz w:w="16838" w:h="11906" w:orient="landscape"/>
          <w:pgMar w:top="1247" w:right="1440" w:bottom="1304" w:left="1440" w:header="851" w:footer="992" w:gutter="0"/>
          <w:cols w:space="720"/>
          <w:docGrid w:type="lines" w:linePitch="312"/>
        </w:sectPr>
      </w:pPr>
    </w:p>
    <w:p w14:paraId="3A8DC259" w14:textId="77777777" w:rsidR="00A241DC" w:rsidRPr="00420425" w:rsidRDefault="0092770E">
      <w:pPr>
        <w:jc w:val="left"/>
        <w:rPr>
          <w:rStyle w:val="NormalCharacter"/>
          <w:rFonts w:ascii="仿宋" w:eastAsia="仿宋" w:hAnsi="仿宋"/>
          <w:sz w:val="32"/>
          <w:szCs w:val="32"/>
        </w:rPr>
      </w:pPr>
      <w:r w:rsidRPr="00420425">
        <w:rPr>
          <w:rStyle w:val="NormalCharacter"/>
          <w:rFonts w:ascii="仿宋" w:eastAsia="仿宋" w:hAnsi="仿宋" w:hint="eastAsia"/>
          <w:sz w:val="32"/>
          <w:szCs w:val="32"/>
        </w:rPr>
        <w:lastRenderedPageBreak/>
        <w:t>附表四</w:t>
      </w:r>
    </w:p>
    <w:p w14:paraId="6B65B110" w14:textId="77777777" w:rsidR="00A241DC" w:rsidRPr="00420425" w:rsidRDefault="0092770E">
      <w:pPr>
        <w:jc w:val="center"/>
        <w:rPr>
          <w:rStyle w:val="NormalCharacter"/>
          <w:rFonts w:ascii="仿宋" w:eastAsia="仿宋" w:hAnsi="仿宋"/>
          <w:sz w:val="32"/>
          <w:szCs w:val="32"/>
        </w:rPr>
      </w:pPr>
      <w:r w:rsidRPr="00420425">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A241DC" w:rsidRPr="00420425" w14:paraId="353961C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7469FC2"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14:paraId="2B6BB383"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14:paraId="5DD280DB"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14:paraId="6FA62A59"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14:paraId="54B37B89"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14:paraId="0497237F"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b/>
                <w:kern w:val="0"/>
                <w:szCs w:val="21"/>
              </w:rPr>
              <w:t>授课学期</w:t>
            </w:r>
          </w:p>
        </w:tc>
      </w:tr>
      <w:tr w:rsidR="00A241DC" w:rsidRPr="00420425" w14:paraId="6CBE0B9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567FFCD"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14:paraId="31CD61BF"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F2BA30C"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14:paraId="381AC1DA"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758B8E6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5E2E6D4"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577E0C53" w14:textId="7777777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1CF58A6"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14:paraId="1A88CC85"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D1AD998"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14:paraId="5A1A5670"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3F72E5B2"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5E2C3CB"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261D8B9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9ABB43B"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14:paraId="6B2DFA5F"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DEAFE8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14:paraId="1B33702A"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1F62BD0C"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9FB3B45"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451ED547"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6815C00"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14:paraId="3BB349A9"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81DB42E"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14:paraId="5696361B"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5BA68B24"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F34BC0C"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kern w:val="0"/>
                <w:szCs w:val="21"/>
              </w:rPr>
              <w:t>1-4</w:t>
            </w:r>
          </w:p>
        </w:tc>
      </w:tr>
      <w:tr w:rsidR="00A241DC" w:rsidRPr="00420425" w14:paraId="29150C5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AE8D21E"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14:paraId="60D1B41F"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7F7E054"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14:paraId="2B65D2E7"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C58C054" w14:textId="77777777" w:rsidR="00A241DC" w:rsidRPr="00420425" w:rsidRDefault="0092770E">
            <w:pPr>
              <w:jc w:val="cente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3D7639A"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0C2A607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787807C"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14:paraId="1458D9D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FA9907B"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14:paraId="171878D5"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0E0350F" w14:textId="77777777" w:rsidR="00A241DC" w:rsidRPr="00420425" w:rsidRDefault="0092770E">
            <w:pPr>
              <w:jc w:val="cente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4604455"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4238FA3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0C2E10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14:paraId="5F3F03A2"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0F7B4C00" w14:textId="77777777" w:rsidR="00A241DC" w:rsidRPr="00420425" w:rsidRDefault="0092770E">
            <w:pPr>
              <w:jc w:val="center"/>
              <w:textAlignment w:val="bottom"/>
              <w:rPr>
                <w:rFonts w:ascii="宋体" w:hAnsi="宋体" w:cs="宋体"/>
                <w:sz w:val="22"/>
                <w:szCs w:val="22"/>
              </w:rPr>
            </w:pPr>
            <w:r w:rsidRPr="00420425">
              <w:rPr>
                <w:rFonts w:ascii="宋体" w:hAnsi="宋体" w:cs="宋体" w:hint="eastAsia"/>
                <w:kern w:val="0"/>
                <w:sz w:val="22"/>
                <w:szCs w:val="22"/>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14:paraId="081F4FEE"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44A0C38"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7C38102"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3B8FC7E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EE35384"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14:paraId="1207B264"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C536C16"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14:paraId="376665F4"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E6212EF"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37D5E19"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kern w:val="0"/>
                <w:szCs w:val="21"/>
              </w:rPr>
              <w:t>1-4</w:t>
            </w:r>
          </w:p>
        </w:tc>
      </w:tr>
      <w:tr w:rsidR="00A241DC" w:rsidRPr="00420425" w14:paraId="09FEB98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5F525E4"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14:paraId="78BB530C"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56DEE8B"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14:paraId="256515A7"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31FC624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A527FD4"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3E5CAEE8"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C20AE9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14:paraId="5CD686F5"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D04565F"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经济与社会：如何</w:t>
            </w:r>
            <w:proofErr w:type="gramStart"/>
            <w:r w:rsidRPr="00420425">
              <w:rPr>
                <w:rStyle w:val="NormalCharacter"/>
                <w:rFonts w:ascii="宋体" w:hAnsi="宋体" w:hint="eastAsia"/>
                <w:szCs w:val="21"/>
              </w:rPr>
              <w:t>用决策</w:t>
            </w:r>
            <w:proofErr w:type="gramEnd"/>
            <w:r w:rsidRPr="00420425">
              <w:rPr>
                <w:rStyle w:val="NormalCharacter"/>
                <w:rFonts w:ascii="宋体" w:hAnsi="宋体" w:hint="eastAsia"/>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14:paraId="1A724D89"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E153E2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14:paraId="7FFD957C"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32DD6E5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4AED3AD"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w:t>
            </w:r>
            <w:r w:rsidRPr="00420425">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14:paraId="41FB3BB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5E2E80DE" w14:textId="77777777" w:rsidR="00A241DC" w:rsidRPr="00420425" w:rsidRDefault="0092770E">
            <w:pPr>
              <w:jc w:val="center"/>
              <w:textAlignment w:val="bottom"/>
              <w:rPr>
                <w:rFonts w:ascii="宋体" w:hAnsi="宋体" w:cs="宋体"/>
                <w:sz w:val="22"/>
                <w:szCs w:val="22"/>
              </w:rPr>
            </w:pPr>
            <w:r w:rsidRPr="00420425">
              <w:rPr>
                <w:rFonts w:ascii="宋体" w:hAnsi="宋体" w:cs="宋体" w:hint="eastAsia"/>
                <w:kern w:val="0"/>
                <w:sz w:val="22"/>
                <w:szCs w:val="22"/>
              </w:rPr>
              <w:t>经济学百年</w:t>
            </w:r>
          </w:p>
        </w:tc>
        <w:tc>
          <w:tcPr>
            <w:tcW w:w="601" w:type="pct"/>
            <w:tcBorders>
              <w:top w:val="single" w:sz="6" w:space="0" w:color="000000"/>
              <w:left w:val="single" w:sz="6" w:space="0" w:color="000000"/>
              <w:bottom w:val="single" w:sz="6" w:space="0" w:color="000000"/>
              <w:right w:val="single" w:sz="6" w:space="0" w:color="000000"/>
            </w:tcBorders>
          </w:tcPr>
          <w:p w14:paraId="3912B6FD"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E02E8CB"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0A9884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5E6BC6A8"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3DF177B"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14:paraId="5094D101"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822EEFF"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14:paraId="6F37B275"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6C61C3A"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935C24D"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kern w:val="0"/>
                <w:szCs w:val="21"/>
              </w:rPr>
              <w:t>1-4</w:t>
            </w:r>
          </w:p>
        </w:tc>
      </w:tr>
      <w:tr w:rsidR="00A241DC" w:rsidRPr="00420425" w14:paraId="0050D63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7B10E32"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14:paraId="0E7A74FA"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AE6420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14:paraId="3E7F207E"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E0E4C7A"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598C1D4"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744F172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83764C9"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14:paraId="40223435"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B39BE8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14:paraId="714F22BF"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3F4F43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748F0E9"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659C81E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938EED8"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14:paraId="382F91B0"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3F4CFC7"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14:paraId="31D3B9AB"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286ADB0"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3C2073D"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26898EE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02F82F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14:paraId="79BFD242"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EF2255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14:paraId="3A8F3BB8"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3F2D5C4"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5FF8477"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kern w:val="0"/>
                <w:szCs w:val="21"/>
              </w:rPr>
              <w:t>1-4</w:t>
            </w:r>
          </w:p>
        </w:tc>
      </w:tr>
      <w:tr w:rsidR="00A241DC" w:rsidRPr="00420425" w14:paraId="08146792"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63C7E01"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14:paraId="59BA9B6B"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6E93468"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14:paraId="1B8C602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350D6D5"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F4EAB7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398D543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1D60B3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14:paraId="5B78A87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EE3267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14:paraId="2B4738D0"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65B430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627379D"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2044C7FF" w14:textId="7777777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DE53F3C"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14:paraId="5EB7DEE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EEF125E"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14:paraId="44A080CE"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C7A44D0"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9AEC191"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7CFF880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9B93FD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14:paraId="22D278B7"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F6DD001"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14:paraId="32D1BA2A"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2DFA437" w14:textId="77777777" w:rsidR="00A241DC" w:rsidRPr="00420425" w:rsidRDefault="0092770E">
            <w:pPr>
              <w:jc w:val="cente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8ABAC58"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597473A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21363F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14:paraId="6CEFD81E"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842F6C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14:paraId="4C02F2B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825FA99" w14:textId="77777777" w:rsidR="00A241DC" w:rsidRPr="00420425" w:rsidRDefault="0092770E">
            <w:pPr>
              <w:jc w:val="cente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40B8830"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19DEEC0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3859BD1"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14:paraId="17B78C1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778584FF" w14:textId="77777777" w:rsidR="00A241DC" w:rsidRPr="00420425" w:rsidRDefault="0092770E">
            <w:pPr>
              <w:jc w:val="center"/>
              <w:textAlignment w:val="bottom"/>
              <w:rPr>
                <w:rFonts w:ascii="宋体" w:hAnsi="宋体" w:cs="宋体"/>
                <w:sz w:val="22"/>
                <w:szCs w:val="22"/>
              </w:rPr>
            </w:pPr>
            <w:r w:rsidRPr="00420425">
              <w:rPr>
                <w:rFonts w:ascii="宋体" w:hAnsi="宋体" w:cs="宋体" w:hint="eastAsia"/>
                <w:kern w:val="0"/>
                <w:sz w:val="16"/>
                <w:szCs w:val="22"/>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14:paraId="584C3182"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E142044" w14:textId="77777777" w:rsidR="00A241DC" w:rsidRPr="00420425" w:rsidRDefault="0092770E">
            <w:pPr>
              <w:jc w:val="cente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526BAF3"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382C3D6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81068CF"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14:paraId="48919881"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4945566"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14:paraId="199CD6F0"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0EE8776"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9CF7E47"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0EA7F74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43CDA4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14:paraId="7D8DEC24"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8A91CEF"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14:paraId="1AC7E068"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0F8B89F"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0CF6023"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7BC7BF1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CC65EEB"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14:paraId="41344E70"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EB1FC34" w14:textId="77777777" w:rsidR="00A241DC" w:rsidRPr="00420425" w:rsidRDefault="0092770E">
            <w:pPr>
              <w:jc w:val="center"/>
              <w:rPr>
                <w:rStyle w:val="NormalCharacter"/>
                <w:rFonts w:ascii="宋体" w:hAnsi="宋体"/>
                <w:szCs w:val="21"/>
              </w:rPr>
            </w:pPr>
            <w:r w:rsidRPr="00420425">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14:paraId="5D24FE60"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F3F9E8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6B0E82B"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21EED46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8F9DC59"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14:paraId="64870ED5"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C50ECAE"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14:paraId="379486E2"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807645E" w14:textId="77777777" w:rsidR="00A241DC" w:rsidRPr="00420425" w:rsidRDefault="0092770E">
            <w:pPr>
              <w:jc w:val="cente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EA242F1"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1C556D5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256ED0C"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14:paraId="3BD0D4B4"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57CD41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14:paraId="30E1098A"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437B9CA" w14:textId="77777777" w:rsidR="00A241DC" w:rsidRPr="00420425" w:rsidRDefault="0092770E">
            <w:pPr>
              <w:jc w:val="cente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8DF5F3D"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3DB7D42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451908F"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14:paraId="1823768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2386AB7A" w14:textId="77777777" w:rsidR="00A241DC" w:rsidRPr="00420425" w:rsidRDefault="0092770E">
            <w:pPr>
              <w:jc w:val="center"/>
              <w:textAlignment w:val="bottom"/>
              <w:rPr>
                <w:rFonts w:ascii="宋体" w:hAnsi="宋体" w:cs="宋体"/>
                <w:sz w:val="22"/>
                <w:szCs w:val="22"/>
              </w:rPr>
            </w:pPr>
            <w:r w:rsidRPr="00420425">
              <w:rPr>
                <w:rFonts w:ascii="宋体" w:hAnsi="宋体" w:cs="宋体" w:hint="eastAsia"/>
                <w:kern w:val="0"/>
                <w:sz w:val="22"/>
                <w:szCs w:val="22"/>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14:paraId="006D3506"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897E884" w14:textId="77777777" w:rsidR="00A241DC" w:rsidRPr="00420425" w:rsidRDefault="0092770E">
            <w:pPr>
              <w:jc w:val="cente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6BFF8C7"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5CB90FE4"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053426C"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14:paraId="25280A0B"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C16158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14:paraId="464575A0"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1BE45D3" w14:textId="77777777" w:rsidR="00A241DC" w:rsidRPr="00420425" w:rsidRDefault="0092770E">
            <w:pPr>
              <w:jc w:val="cente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B89B387"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4DEE213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2A3937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14:paraId="185D1CD1"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7273692"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14:paraId="4665652B"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AE6EC34" w14:textId="77777777" w:rsidR="00A241DC" w:rsidRPr="00420425" w:rsidRDefault="0092770E">
            <w:pPr>
              <w:jc w:val="cente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800489A" w14:textId="77777777" w:rsidR="00A241DC" w:rsidRPr="00420425" w:rsidRDefault="0092770E">
            <w:pPr>
              <w:jc w:val="center"/>
              <w:rPr>
                <w:rStyle w:val="NormalCharacter"/>
                <w:rFonts w:ascii="宋体" w:hAnsi="宋体"/>
                <w:szCs w:val="21"/>
              </w:rPr>
            </w:pPr>
            <w:r w:rsidRPr="00420425">
              <w:rPr>
                <w:rStyle w:val="NormalCharacter"/>
                <w:rFonts w:ascii="宋体" w:hAnsi="宋体"/>
                <w:szCs w:val="21"/>
              </w:rPr>
              <w:t>1-4</w:t>
            </w:r>
          </w:p>
        </w:tc>
      </w:tr>
      <w:tr w:rsidR="00A241DC" w:rsidRPr="00420425" w14:paraId="29123714"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437E5DE8"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14:paraId="61E555F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61F9F8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14:paraId="7638AE40"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781B8C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69A509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13ECA5D4"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3AD7B0AA"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14:paraId="7FA13EA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7ED5ECA"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14:paraId="185A4839"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A916834"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17578742"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12F0D980"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78A267F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14:paraId="097C5B09"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2BD212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14:paraId="2CAD36C0"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C1A20F9"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16FA3EE"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33365984"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3CD4B68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14:paraId="476B2745"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4CE4DD1"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14:paraId="298C3D4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4173AB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0A3520C2"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38B2B530"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4714E8C8"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14:paraId="0833139B"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2A83D7B5" w14:textId="77777777" w:rsidR="00A241DC" w:rsidRPr="00420425" w:rsidRDefault="0092770E">
            <w:pPr>
              <w:jc w:val="center"/>
              <w:textAlignment w:val="bottom"/>
              <w:rPr>
                <w:rFonts w:ascii="宋体" w:hAnsi="宋体" w:cs="宋体"/>
                <w:sz w:val="22"/>
                <w:szCs w:val="22"/>
              </w:rPr>
            </w:pPr>
            <w:r w:rsidRPr="00420425">
              <w:rPr>
                <w:rFonts w:ascii="宋体" w:hAnsi="宋体" w:cs="宋体" w:hint="eastAsia"/>
                <w:kern w:val="0"/>
                <w:sz w:val="22"/>
                <w:szCs w:val="22"/>
              </w:rPr>
              <w:t>舌尖上的植物学</w:t>
            </w:r>
          </w:p>
        </w:tc>
        <w:tc>
          <w:tcPr>
            <w:tcW w:w="601" w:type="pct"/>
            <w:tcBorders>
              <w:top w:val="single" w:sz="6" w:space="0" w:color="000000"/>
              <w:left w:val="single" w:sz="6" w:space="0" w:color="000000"/>
              <w:bottom w:val="single" w:sz="6" w:space="0" w:color="000000"/>
              <w:right w:val="single" w:sz="6" w:space="0" w:color="000000"/>
            </w:tcBorders>
          </w:tcPr>
          <w:p w14:paraId="1EF70FA6"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720256E"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748A36E"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55B672F4"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3ADDC09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14:paraId="683225A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6DAD4AD" w14:textId="77777777" w:rsidR="00A241DC" w:rsidRPr="00420425" w:rsidRDefault="0092770E">
            <w:pPr>
              <w:jc w:val="center"/>
              <w:rPr>
                <w:rFonts w:ascii="宋体" w:hAnsi="宋体"/>
                <w:szCs w:val="21"/>
              </w:rPr>
            </w:pPr>
            <w:r w:rsidRPr="00420425">
              <w:rPr>
                <w:rFonts w:ascii="宋体" w:hAnsi="宋体" w:hint="eastAsia"/>
                <w:szCs w:val="21"/>
              </w:rPr>
              <w:t>婚恋-</w:t>
            </w:r>
            <w:proofErr w:type="gramStart"/>
            <w:r w:rsidRPr="00420425">
              <w:rPr>
                <w:rFonts w:ascii="宋体" w:hAnsi="宋体" w:hint="eastAsia"/>
                <w:szCs w:val="21"/>
              </w:rPr>
              <w:t>职场</w:t>
            </w:r>
            <w:proofErr w:type="gramEnd"/>
            <w:r w:rsidRPr="00420425">
              <w:rPr>
                <w:rFonts w:ascii="宋体" w:hAnsi="宋体" w:hint="eastAsia"/>
                <w:szCs w:val="21"/>
              </w:rPr>
              <w:t>-人格</w:t>
            </w:r>
          </w:p>
        </w:tc>
        <w:tc>
          <w:tcPr>
            <w:tcW w:w="601" w:type="pct"/>
            <w:tcBorders>
              <w:top w:val="single" w:sz="6" w:space="0" w:color="000000"/>
              <w:left w:val="single" w:sz="6" w:space="0" w:color="000000"/>
              <w:bottom w:val="single" w:sz="6" w:space="0" w:color="000000"/>
              <w:right w:val="single" w:sz="6" w:space="0" w:color="000000"/>
            </w:tcBorders>
          </w:tcPr>
          <w:p w14:paraId="741DD15A"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6F5681A"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FA7716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1C20E025"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5364E244"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14:paraId="60492C8F"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23F4C54" w14:textId="77777777" w:rsidR="00A241DC" w:rsidRPr="00420425" w:rsidRDefault="0092770E">
            <w:pPr>
              <w:jc w:val="center"/>
              <w:rPr>
                <w:rFonts w:ascii="宋体" w:hAnsi="宋体"/>
                <w:szCs w:val="21"/>
              </w:rPr>
            </w:pPr>
            <w:r w:rsidRPr="00420425">
              <w:rPr>
                <w:rFonts w:ascii="宋体" w:hAnsi="宋体" w:hint="eastAsia"/>
                <w:szCs w:val="21"/>
              </w:rPr>
              <w:t xml:space="preserve">礼行天下 </w:t>
            </w:r>
            <w:proofErr w:type="gramStart"/>
            <w:r w:rsidRPr="00420425">
              <w:rPr>
                <w:rFonts w:ascii="宋体" w:hAnsi="宋体" w:hint="eastAsia"/>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14:paraId="01601F51"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F9E1002"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DD915A9"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15EAECE6"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3443A690"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14:paraId="2259A1DB"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3A3033B" w14:textId="77777777" w:rsidR="00A241DC" w:rsidRPr="00420425" w:rsidRDefault="0092770E">
            <w:pPr>
              <w:jc w:val="center"/>
              <w:rPr>
                <w:rFonts w:ascii="宋体" w:hAnsi="宋体"/>
                <w:szCs w:val="21"/>
              </w:rPr>
            </w:pPr>
            <w:r w:rsidRPr="00420425">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14:paraId="7FBFE2DE"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F6F6930"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0235118"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58397562"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08EEBAC"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14:paraId="35F42790" w14:textId="77777777" w:rsidR="00A241DC" w:rsidRPr="00420425" w:rsidRDefault="0092770E">
            <w:pPr>
              <w:jc w:val="cente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29E7F60" w14:textId="77777777" w:rsidR="00A241DC" w:rsidRPr="00420425" w:rsidRDefault="0092770E">
            <w:pPr>
              <w:jc w:val="center"/>
              <w:rPr>
                <w:rFonts w:ascii="宋体" w:hAnsi="宋体"/>
                <w:szCs w:val="21"/>
              </w:rPr>
            </w:pPr>
            <w:r w:rsidRPr="00420425">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14:paraId="45896B54"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3E74D42"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B8BAB5B"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714CBECC"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F591AB4"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14:paraId="086226AA" w14:textId="77777777" w:rsidR="00A241DC" w:rsidRPr="00420425" w:rsidRDefault="0092770E">
            <w:pPr>
              <w:jc w:val="cente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871EEDF"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14:paraId="05E5B3D0"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82FDB06"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EF25251"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04F01CAB"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8407BFE"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14:paraId="4CE177B2" w14:textId="77777777" w:rsidR="00A241DC" w:rsidRPr="00420425" w:rsidRDefault="0092770E">
            <w:pPr>
              <w:jc w:val="cente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0B9B8E4"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14:paraId="6FF6B268"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62726BB"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705CF58"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29A44360"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A887A5B"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14:paraId="30CAAB4F" w14:textId="77777777" w:rsidR="00A241DC" w:rsidRPr="00420425" w:rsidRDefault="0092770E">
            <w:pPr>
              <w:jc w:val="cente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A1ABCA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14:paraId="1EC45366"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CC025C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276263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05A26459"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DB99358"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14:paraId="735645CC"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FC0911A"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14:paraId="298B852A"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8805341"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E06CAE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0F8E4DB1"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1F063C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14:paraId="3E319587" w14:textId="77777777" w:rsidR="00A241DC" w:rsidRPr="00420425" w:rsidRDefault="0092770E">
            <w:pPr>
              <w:jc w:val="cente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F421EA8" w14:textId="77777777" w:rsidR="00A241DC" w:rsidRPr="00420425" w:rsidRDefault="0092770E">
            <w:pPr>
              <w:jc w:val="center"/>
              <w:rPr>
                <w:rStyle w:val="NormalCharacter"/>
                <w:rFonts w:ascii="宋体" w:hAnsi="宋体"/>
                <w:szCs w:val="21"/>
              </w:rPr>
            </w:pPr>
            <w:r w:rsidRPr="00420425">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14:paraId="769ED8D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6F27B3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F6DBA3B"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21E13076"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1473420"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14:paraId="03A78BA4" w14:textId="77777777" w:rsidR="00A241DC" w:rsidRPr="00420425" w:rsidRDefault="0092770E">
            <w:pPr>
              <w:jc w:val="cente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DA4C827" w14:textId="77777777" w:rsidR="00A241DC" w:rsidRPr="00420425" w:rsidRDefault="0092770E">
            <w:pPr>
              <w:jc w:val="center"/>
              <w:rPr>
                <w:rStyle w:val="NormalCharacter"/>
                <w:rFonts w:ascii="宋体" w:hAnsi="宋体"/>
                <w:szCs w:val="21"/>
              </w:rPr>
            </w:pPr>
            <w:r w:rsidRPr="00420425">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14:paraId="459F552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C91F8CF"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702CF8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18958DC2"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70CE958"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14:paraId="2560C3F1" w14:textId="77777777" w:rsidR="00A241DC" w:rsidRPr="00420425" w:rsidRDefault="0092770E">
            <w:pPr>
              <w:jc w:val="center"/>
            </w:pPr>
            <w:r w:rsidRPr="00420425">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C49A868" w14:textId="77777777" w:rsidR="00A241DC" w:rsidRPr="00420425" w:rsidRDefault="0092770E">
            <w:pPr>
              <w:jc w:val="center"/>
              <w:rPr>
                <w:rStyle w:val="NormalCharacter"/>
                <w:rFonts w:ascii="宋体" w:hAnsi="宋体"/>
                <w:szCs w:val="21"/>
              </w:rPr>
            </w:pPr>
            <w:r w:rsidRPr="00420425">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14:paraId="00CE459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44FB6D4"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1258CC2"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58A72AD7"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C6C042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14:paraId="16E904CF" w14:textId="77777777" w:rsidR="00A241DC" w:rsidRPr="00420425" w:rsidRDefault="0092770E">
            <w:pPr>
              <w:jc w:val="center"/>
              <w:rPr>
                <w:rFonts w:ascii="宋体" w:hAnsi="宋体"/>
                <w:kern w:val="0"/>
                <w:szCs w:val="21"/>
              </w:rPr>
            </w:pPr>
            <w:r w:rsidRPr="00420425">
              <w:rPr>
                <w:rStyle w:val="NormalCharacter"/>
                <w:rFonts w:ascii="宋体" w:hAnsi="宋体" w:hint="eastAsia"/>
                <w:kern w:val="0"/>
                <w:szCs w:val="21"/>
              </w:rPr>
              <w:t>限</w:t>
            </w:r>
            <w:r w:rsidRPr="00420425">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046A3BE4" w14:textId="77777777" w:rsidR="00A241DC" w:rsidRPr="00420425" w:rsidRDefault="0092770E">
            <w:pPr>
              <w:jc w:val="center"/>
              <w:rPr>
                <w:rFonts w:ascii="宋体" w:hAnsi="宋体"/>
                <w:kern w:val="0"/>
                <w:szCs w:val="21"/>
              </w:rPr>
            </w:pPr>
            <w:r w:rsidRPr="00420425">
              <w:rPr>
                <w:rStyle w:val="NormalCharacter"/>
                <w:rFonts w:ascii="宋体" w:hAnsi="宋体"/>
                <w:kern w:val="0"/>
                <w:szCs w:val="21"/>
              </w:rPr>
              <w:t>书</w:t>
            </w:r>
            <w:r w:rsidRPr="00420425">
              <w:rPr>
                <w:rStyle w:val="NormalCharacter"/>
                <w:rFonts w:ascii="宋体" w:hAnsi="宋体" w:hint="eastAsia"/>
                <w:kern w:val="0"/>
                <w:szCs w:val="21"/>
              </w:rPr>
              <w:t>法</w:t>
            </w:r>
            <w:r w:rsidRPr="00420425">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14:paraId="7A88404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8165182"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B41DC2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797F0B1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0236B5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14:paraId="09D9143D" w14:textId="77777777" w:rsidR="00A241DC" w:rsidRPr="00420425" w:rsidRDefault="0092770E">
            <w:pPr>
              <w:jc w:val="center"/>
              <w:rPr>
                <w:rFonts w:ascii="宋体" w:hAnsi="宋体"/>
                <w:kern w:val="0"/>
                <w:szCs w:val="21"/>
              </w:rPr>
            </w:pPr>
            <w:r w:rsidRPr="00420425">
              <w:rPr>
                <w:rStyle w:val="NormalCharacter"/>
                <w:rFonts w:ascii="宋体" w:hAnsi="宋体" w:hint="eastAsia"/>
                <w:kern w:val="0"/>
                <w:szCs w:val="21"/>
              </w:rPr>
              <w:t>限</w:t>
            </w:r>
            <w:r w:rsidRPr="00420425">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67EA2DC4" w14:textId="77777777" w:rsidR="00A241DC" w:rsidRPr="00420425" w:rsidRDefault="0092770E">
            <w:pPr>
              <w:jc w:val="center"/>
              <w:rPr>
                <w:rFonts w:ascii="宋体" w:hAnsi="宋体"/>
                <w:kern w:val="0"/>
                <w:szCs w:val="21"/>
              </w:rPr>
            </w:pPr>
            <w:r w:rsidRPr="00420425">
              <w:rPr>
                <w:rStyle w:val="NormalCharacter"/>
                <w:rFonts w:ascii="宋体" w:hAnsi="宋体" w:hint="eastAsia"/>
                <w:kern w:val="0"/>
                <w:szCs w:val="21"/>
              </w:rPr>
              <w:t>戏剧</w:t>
            </w:r>
            <w:r w:rsidRPr="00420425">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14:paraId="1DEAAE98"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F38B06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CD3EEDA"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23B3839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9D87E4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14:paraId="2170D08B" w14:textId="77777777" w:rsidR="00A241DC" w:rsidRPr="00420425" w:rsidRDefault="0092770E">
            <w:pPr>
              <w:jc w:val="center"/>
            </w:pPr>
            <w:r w:rsidRPr="00420425">
              <w:rPr>
                <w:rStyle w:val="NormalCharacter"/>
                <w:rFonts w:ascii="宋体" w:hAnsi="宋体" w:hint="eastAsia"/>
                <w:kern w:val="0"/>
                <w:szCs w:val="21"/>
              </w:rPr>
              <w:t>限</w:t>
            </w:r>
            <w:r w:rsidRPr="00420425">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7FFD362A" w14:textId="77777777" w:rsidR="00A241DC" w:rsidRPr="00420425" w:rsidRDefault="0092770E">
            <w:pPr>
              <w:jc w:val="center"/>
              <w:rPr>
                <w:rFonts w:ascii="宋体" w:hAnsi="宋体"/>
                <w:kern w:val="0"/>
                <w:szCs w:val="21"/>
              </w:rPr>
            </w:pPr>
            <w:r w:rsidRPr="00420425">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14:paraId="3013E90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6DEE665"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0395D0D"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1-4</w:t>
            </w:r>
          </w:p>
        </w:tc>
      </w:tr>
      <w:tr w:rsidR="00A241DC" w:rsidRPr="00420425" w14:paraId="2C20C4A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8CBA606"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14:paraId="77AD052D" w14:textId="77777777" w:rsidR="00A241DC" w:rsidRPr="00420425" w:rsidRDefault="0092770E">
            <w:pPr>
              <w:jc w:val="center"/>
            </w:pPr>
            <w:r w:rsidRPr="00420425">
              <w:rPr>
                <w:rStyle w:val="NormalCharacter"/>
                <w:rFonts w:ascii="宋体" w:hAnsi="宋体" w:hint="eastAsia"/>
                <w:kern w:val="0"/>
                <w:szCs w:val="21"/>
              </w:rPr>
              <w:t>限</w:t>
            </w:r>
            <w:r w:rsidRPr="00420425">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43AC76C0" w14:textId="77777777" w:rsidR="00A241DC" w:rsidRPr="00420425" w:rsidRDefault="0092770E">
            <w:pPr>
              <w:jc w:val="center"/>
              <w:rPr>
                <w:rFonts w:ascii="宋体" w:hAnsi="宋体"/>
                <w:kern w:val="0"/>
                <w:szCs w:val="21"/>
              </w:rPr>
            </w:pPr>
            <w:r w:rsidRPr="00420425">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14:paraId="4A5470B3"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47471C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23D7E3E"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1-4</w:t>
            </w:r>
          </w:p>
        </w:tc>
      </w:tr>
      <w:tr w:rsidR="00A241DC" w:rsidRPr="00420425" w14:paraId="31E57CA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025E483"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14:paraId="48BC29E4" w14:textId="77777777" w:rsidR="00A241DC" w:rsidRPr="00420425" w:rsidRDefault="0092770E">
            <w:pPr>
              <w:jc w:val="center"/>
            </w:pPr>
            <w:r w:rsidRPr="00420425">
              <w:rPr>
                <w:rStyle w:val="NormalCharacter"/>
                <w:rFonts w:ascii="宋体" w:hAnsi="宋体" w:hint="eastAsia"/>
                <w:kern w:val="0"/>
                <w:szCs w:val="21"/>
              </w:rPr>
              <w:t>限</w:t>
            </w:r>
            <w:r w:rsidRPr="00420425">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759FE16C" w14:textId="77777777" w:rsidR="00A241DC" w:rsidRPr="00420425" w:rsidRDefault="0092770E">
            <w:pPr>
              <w:jc w:val="center"/>
              <w:rPr>
                <w:rFonts w:ascii="宋体" w:hAnsi="宋体"/>
                <w:kern w:val="0"/>
                <w:szCs w:val="21"/>
              </w:rPr>
            </w:pPr>
            <w:r w:rsidRPr="00420425">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14:paraId="1197F368"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D61AA5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6D058A4"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kern w:val="0"/>
                <w:szCs w:val="21"/>
              </w:rPr>
              <w:t>1-4</w:t>
            </w:r>
          </w:p>
        </w:tc>
      </w:tr>
      <w:tr w:rsidR="00A241DC" w:rsidRPr="00420425" w14:paraId="749DAA7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BEBA38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14:paraId="29ED46DD" w14:textId="77777777" w:rsidR="00A241DC" w:rsidRPr="00420425" w:rsidRDefault="0092770E">
            <w:pPr>
              <w:jc w:val="center"/>
            </w:pPr>
            <w:r w:rsidRPr="00420425">
              <w:rPr>
                <w:rStyle w:val="NormalCharacter"/>
                <w:rFonts w:ascii="宋体" w:hAnsi="宋体" w:hint="eastAsia"/>
                <w:kern w:val="0"/>
                <w:szCs w:val="21"/>
              </w:rPr>
              <w:t>限</w:t>
            </w:r>
            <w:r w:rsidRPr="00420425">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0EC45771" w14:textId="77777777" w:rsidR="00A241DC" w:rsidRPr="00420425" w:rsidRDefault="0092770E">
            <w:pPr>
              <w:jc w:val="center"/>
              <w:rPr>
                <w:rFonts w:ascii="宋体" w:hAnsi="宋体"/>
                <w:kern w:val="0"/>
                <w:szCs w:val="21"/>
              </w:rPr>
            </w:pPr>
            <w:r w:rsidRPr="00420425">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14:paraId="1D5B44A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165496E"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5BED27C"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kern w:val="0"/>
                <w:szCs w:val="21"/>
              </w:rPr>
              <w:t>1-4</w:t>
            </w:r>
          </w:p>
        </w:tc>
      </w:tr>
      <w:tr w:rsidR="00A241DC" w:rsidRPr="00420425" w14:paraId="66EA360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FA2C6F7"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14:paraId="02B7E340" w14:textId="77777777" w:rsidR="00A241DC" w:rsidRPr="00420425" w:rsidRDefault="0092770E">
            <w:pPr>
              <w:jc w:val="center"/>
            </w:pPr>
            <w:r w:rsidRPr="00420425">
              <w:rPr>
                <w:rStyle w:val="NormalCharacter"/>
                <w:rFonts w:ascii="宋体" w:hAnsi="宋体" w:hint="eastAsia"/>
                <w:kern w:val="0"/>
                <w:szCs w:val="21"/>
              </w:rPr>
              <w:t>限</w:t>
            </w:r>
            <w:r w:rsidRPr="00420425">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395C8D8" w14:textId="77777777" w:rsidR="00A241DC" w:rsidRPr="00420425" w:rsidRDefault="0092770E">
            <w:pPr>
              <w:jc w:val="center"/>
              <w:rPr>
                <w:rFonts w:ascii="宋体" w:hAnsi="宋体"/>
                <w:kern w:val="0"/>
                <w:szCs w:val="21"/>
              </w:rPr>
            </w:pPr>
            <w:r w:rsidRPr="00420425">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14:paraId="0446E1F6"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E575C88"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8858FCA"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kern w:val="0"/>
                <w:szCs w:val="21"/>
              </w:rPr>
              <w:t>1-4</w:t>
            </w:r>
          </w:p>
        </w:tc>
      </w:tr>
      <w:tr w:rsidR="00A241DC" w:rsidRPr="00420425" w14:paraId="6B88245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227E890" w14:textId="77777777" w:rsidR="00A241DC" w:rsidRPr="00420425" w:rsidRDefault="0092770E">
            <w:pPr>
              <w:jc w:val="center"/>
              <w:rPr>
                <w:rStyle w:val="NormalCharacter"/>
                <w:rFonts w:ascii="宋体" w:hAnsi="宋体"/>
                <w:szCs w:val="21"/>
              </w:rPr>
            </w:pPr>
            <w:r w:rsidRPr="00420425">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14:paraId="1011A85E" w14:textId="77777777" w:rsidR="00A241DC" w:rsidRPr="00420425" w:rsidRDefault="0092770E">
            <w:pPr>
              <w:jc w:val="center"/>
            </w:pPr>
            <w:r w:rsidRPr="00420425">
              <w:rPr>
                <w:rStyle w:val="NormalCharacter"/>
                <w:rFonts w:ascii="宋体" w:hAnsi="宋体" w:hint="eastAsia"/>
                <w:kern w:val="0"/>
                <w:szCs w:val="21"/>
              </w:rPr>
              <w:t>限</w:t>
            </w:r>
            <w:r w:rsidRPr="00420425">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1074DFA4" w14:textId="77777777" w:rsidR="00A241DC" w:rsidRPr="00420425" w:rsidRDefault="0092770E">
            <w:pPr>
              <w:jc w:val="center"/>
              <w:rPr>
                <w:rFonts w:ascii="宋体" w:hAnsi="宋体"/>
                <w:kern w:val="0"/>
                <w:szCs w:val="21"/>
              </w:rPr>
            </w:pPr>
            <w:r w:rsidRPr="00420425">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14:paraId="6EB4409C"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41F9D0E"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BD8E9A5" w14:textId="77777777" w:rsidR="00A241DC" w:rsidRPr="00420425" w:rsidRDefault="0092770E">
            <w:pPr>
              <w:jc w:val="center"/>
              <w:rPr>
                <w:rStyle w:val="NormalCharacter"/>
                <w:rFonts w:ascii="宋体" w:hAnsi="宋体"/>
                <w:b/>
                <w:kern w:val="0"/>
                <w:szCs w:val="21"/>
              </w:rPr>
            </w:pPr>
            <w:r w:rsidRPr="00420425">
              <w:rPr>
                <w:rStyle w:val="NormalCharacter"/>
                <w:rFonts w:ascii="宋体" w:hAnsi="宋体"/>
                <w:kern w:val="0"/>
                <w:szCs w:val="21"/>
              </w:rPr>
              <w:t>1-4</w:t>
            </w:r>
          </w:p>
        </w:tc>
      </w:tr>
      <w:tr w:rsidR="00A241DC" w:rsidRPr="00420425" w14:paraId="01D5DDD5" w14:textId="77777777">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60E665A2" w14:textId="77777777" w:rsidR="00A241DC" w:rsidRPr="00420425" w:rsidRDefault="0092770E">
            <w:pPr>
              <w:jc w:val="center"/>
              <w:rPr>
                <w:rStyle w:val="NormalCharacter"/>
                <w:rFonts w:ascii="宋体" w:hAnsi="宋体"/>
                <w:kern w:val="0"/>
                <w:szCs w:val="21"/>
              </w:rPr>
            </w:pPr>
            <w:r w:rsidRPr="00420425">
              <w:rPr>
                <w:rStyle w:val="NormalCharacter"/>
                <w:rFonts w:ascii="宋体" w:hAnsi="宋体" w:hint="eastAsia"/>
                <w:kern w:val="0"/>
                <w:szCs w:val="21"/>
              </w:rPr>
              <w:t>公共选修课程采用动态管理方式，根据实际需要按照学年进行调整</w:t>
            </w:r>
          </w:p>
        </w:tc>
      </w:tr>
    </w:tbl>
    <w:p w14:paraId="04ABF007" w14:textId="77777777" w:rsidR="00A241DC" w:rsidRPr="00420425" w:rsidRDefault="0092770E">
      <w:pPr>
        <w:ind w:firstLineChars="200" w:firstLine="640"/>
        <w:rPr>
          <w:rStyle w:val="NormalCharacter"/>
          <w:rFonts w:ascii="仿宋" w:eastAsia="仿宋" w:hAnsi="仿宋"/>
          <w:sz w:val="32"/>
          <w:szCs w:val="32"/>
        </w:rPr>
      </w:pPr>
      <w:r w:rsidRPr="00420425">
        <w:rPr>
          <w:rStyle w:val="NormalCharacter"/>
          <w:rFonts w:ascii="仿宋" w:eastAsia="仿宋" w:hAnsi="仿宋" w:hint="eastAsia"/>
          <w:sz w:val="32"/>
          <w:szCs w:val="32"/>
        </w:rPr>
        <w:t>注：</w:t>
      </w:r>
      <w:r w:rsidRPr="00420425">
        <w:rPr>
          <w:rStyle w:val="NormalCharacter"/>
          <w:rFonts w:ascii="仿宋" w:eastAsia="仿宋" w:hAnsi="仿宋"/>
          <w:sz w:val="32"/>
          <w:szCs w:val="32"/>
        </w:rPr>
        <w:t>学生在1-4学期</w:t>
      </w:r>
      <w:r w:rsidRPr="00420425">
        <w:rPr>
          <w:rStyle w:val="NormalCharacter"/>
          <w:rFonts w:ascii="仿宋" w:eastAsia="仿宋" w:hAnsi="仿宋" w:hint="eastAsia"/>
          <w:sz w:val="32"/>
          <w:szCs w:val="32"/>
        </w:rPr>
        <w:t>，需要在选修课模块中任选修读完成6个以上学分课程，其中限选课至少完成3学分。</w:t>
      </w:r>
    </w:p>
    <w:p w14:paraId="5323E023" w14:textId="77777777" w:rsidR="00A241DC" w:rsidRPr="00420425" w:rsidRDefault="00A241DC">
      <w:pPr>
        <w:jc w:val="left"/>
        <w:rPr>
          <w:rStyle w:val="NormalCharacter"/>
          <w:rFonts w:ascii="仿宋" w:eastAsia="仿宋" w:hAnsi="仿宋"/>
          <w:sz w:val="32"/>
          <w:szCs w:val="32"/>
        </w:rPr>
      </w:pPr>
    </w:p>
    <w:p w14:paraId="225A73E7" w14:textId="77777777" w:rsidR="00A241DC" w:rsidRPr="00420425" w:rsidRDefault="00A241DC">
      <w:pPr>
        <w:jc w:val="left"/>
        <w:rPr>
          <w:rStyle w:val="NormalCharacter"/>
          <w:rFonts w:ascii="仿宋" w:eastAsia="仿宋" w:hAnsi="仿宋"/>
          <w:sz w:val="32"/>
          <w:szCs w:val="32"/>
        </w:rPr>
      </w:pPr>
    </w:p>
    <w:p w14:paraId="031D1D45" w14:textId="77777777" w:rsidR="00A241DC" w:rsidRPr="00420425" w:rsidRDefault="00A241DC">
      <w:pPr>
        <w:jc w:val="left"/>
        <w:rPr>
          <w:rStyle w:val="NormalCharacter"/>
          <w:rFonts w:ascii="仿宋" w:eastAsia="仿宋" w:hAnsi="仿宋"/>
          <w:sz w:val="32"/>
          <w:szCs w:val="32"/>
        </w:rPr>
      </w:pPr>
    </w:p>
    <w:p w14:paraId="0EF883F6" w14:textId="77777777" w:rsidR="00A241DC" w:rsidRPr="00420425" w:rsidRDefault="00A241DC">
      <w:pPr>
        <w:jc w:val="left"/>
        <w:rPr>
          <w:rStyle w:val="NormalCharacter"/>
          <w:rFonts w:ascii="仿宋" w:eastAsia="仿宋" w:hAnsi="仿宋"/>
          <w:sz w:val="32"/>
          <w:szCs w:val="32"/>
        </w:rPr>
      </w:pPr>
    </w:p>
    <w:p w14:paraId="6EEB2811" w14:textId="77777777" w:rsidR="00A241DC" w:rsidRPr="00420425" w:rsidRDefault="00A241DC">
      <w:pPr>
        <w:jc w:val="left"/>
        <w:rPr>
          <w:rStyle w:val="NormalCharacter"/>
          <w:rFonts w:ascii="仿宋" w:eastAsia="仿宋" w:hAnsi="仿宋"/>
          <w:sz w:val="32"/>
          <w:szCs w:val="32"/>
        </w:rPr>
      </w:pPr>
    </w:p>
    <w:p w14:paraId="4E6D11C1" w14:textId="77777777" w:rsidR="00A241DC" w:rsidRPr="00420425" w:rsidRDefault="00A241DC">
      <w:pPr>
        <w:jc w:val="left"/>
        <w:rPr>
          <w:rStyle w:val="NormalCharacter"/>
          <w:rFonts w:ascii="仿宋" w:eastAsia="仿宋" w:hAnsi="仿宋"/>
          <w:sz w:val="32"/>
          <w:szCs w:val="32"/>
        </w:rPr>
      </w:pPr>
    </w:p>
    <w:p w14:paraId="494F0370" w14:textId="77777777" w:rsidR="00A241DC" w:rsidRPr="00420425" w:rsidRDefault="00A241DC">
      <w:pPr>
        <w:jc w:val="left"/>
        <w:rPr>
          <w:rStyle w:val="NormalCharacter"/>
          <w:rFonts w:ascii="仿宋" w:eastAsia="仿宋" w:hAnsi="仿宋"/>
          <w:sz w:val="32"/>
          <w:szCs w:val="32"/>
        </w:rPr>
      </w:pPr>
    </w:p>
    <w:p w14:paraId="7743AFDC" w14:textId="77777777" w:rsidR="00A241DC" w:rsidRPr="00420425" w:rsidRDefault="00A241DC">
      <w:pPr>
        <w:jc w:val="left"/>
        <w:rPr>
          <w:rStyle w:val="NormalCharacter"/>
          <w:rFonts w:ascii="仿宋" w:eastAsia="仿宋" w:hAnsi="仿宋"/>
          <w:sz w:val="32"/>
          <w:szCs w:val="32"/>
        </w:rPr>
      </w:pPr>
    </w:p>
    <w:p w14:paraId="7ABE7265" w14:textId="77777777" w:rsidR="00A241DC" w:rsidRPr="00420425" w:rsidRDefault="00A241DC">
      <w:pPr>
        <w:jc w:val="left"/>
        <w:rPr>
          <w:rStyle w:val="NormalCharacter"/>
          <w:rFonts w:ascii="仿宋" w:eastAsia="仿宋" w:hAnsi="仿宋"/>
          <w:sz w:val="32"/>
          <w:szCs w:val="32"/>
        </w:rPr>
      </w:pPr>
    </w:p>
    <w:p w14:paraId="7737870C" w14:textId="77777777" w:rsidR="00A241DC" w:rsidRPr="00420425" w:rsidRDefault="0092770E">
      <w:pPr>
        <w:jc w:val="left"/>
        <w:rPr>
          <w:sz w:val="32"/>
          <w:szCs w:val="32"/>
        </w:rPr>
      </w:pPr>
      <w:r w:rsidRPr="00420425">
        <w:rPr>
          <w:rStyle w:val="NormalCharacter"/>
          <w:rFonts w:ascii="仿宋" w:eastAsia="仿宋" w:hAnsi="仿宋" w:hint="eastAsia"/>
          <w:sz w:val="32"/>
          <w:szCs w:val="32"/>
        </w:rPr>
        <w:lastRenderedPageBreak/>
        <w:t>附表五</w:t>
      </w:r>
    </w:p>
    <w:p w14:paraId="2844C907" w14:textId="77777777" w:rsidR="00A241DC" w:rsidRPr="00420425" w:rsidRDefault="0092770E">
      <w:pPr>
        <w:jc w:val="center"/>
        <w:rPr>
          <w:rStyle w:val="NormalCharacter"/>
          <w:rFonts w:ascii="仿宋" w:eastAsia="仿宋" w:hAnsi="仿宋"/>
        </w:rPr>
      </w:pPr>
      <w:r w:rsidRPr="00420425">
        <w:rPr>
          <w:rStyle w:val="NormalCharacter"/>
          <w:rFonts w:ascii="仿宋" w:eastAsia="仿宋" w:hAnsi="仿宋" w:hint="eastAsia"/>
          <w:sz w:val="32"/>
          <w:szCs w:val="32"/>
        </w:rPr>
        <w:t>学时比例表</w:t>
      </w:r>
    </w:p>
    <w:tbl>
      <w:tblPr>
        <w:tblStyle w:val="aa"/>
        <w:tblW w:w="5000" w:type="pct"/>
        <w:tblLook w:val="04A0" w:firstRow="1" w:lastRow="0" w:firstColumn="1" w:lastColumn="0" w:noHBand="0" w:noVBand="1"/>
      </w:tblPr>
      <w:tblGrid>
        <w:gridCol w:w="1912"/>
        <w:gridCol w:w="866"/>
        <w:gridCol w:w="866"/>
        <w:gridCol w:w="1517"/>
        <w:gridCol w:w="1799"/>
        <w:gridCol w:w="2497"/>
      </w:tblGrid>
      <w:tr w:rsidR="00A241DC" w:rsidRPr="00420425" w14:paraId="4A2DBA40" w14:textId="77777777" w:rsidTr="002B6743">
        <w:tc>
          <w:tcPr>
            <w:tcW w:w="1011" w:type="pct"/>
            <w:vMerge w:val="restart"/>
            <w:vAlign w:val="center"/>
          </w:tcPr>
          <w:p w14:paraId="71E0DA25" w14:textId="77777777" w:rsidR="00A241DC" w:rsidRPr="00420425" w:rsidRDefault="0092770E">
            <w:pPr>
              <w:jc w:val="center"/>
              <w:rPr>
                <w:b/>
              </w:rPr>
            </w:pPr>
            <w:r w:rsidRPr="00420425">
              <w:rPr>
                <w:rFonts w:hint="eastAsia"/>
                <w:b/>
              </w:rPr>
              <w:t>课程模块</w:t>
            </w:r>
          </w:p>
        </w:tc>
        <w:tc>
          <w:tcPr>
            <w:tcW w:w="458" w:type="pct"/>
            <w:vMerge w:val="restart"/>
            <w:vAlign w:val="center"/>
          </w:tcPr>
          <w:p w14:paraId="5A1DBE04" w14:textId="77777777" w:rsidR="00A241DC" w:rsidRPr="00420425" w:rsidRDefault="0092770E">
            <w:pPr>
              <w:jc w:val="center"/>
              <w:rPr>
                <w:b/>
              </w:rPr>
            </w:pPr>
            <w:r w:rsidRPr="00420425">
              <w:rPr>
                <w:rFonts w:hint="eastAsia"/>
                <w:b/>
              </w:rPr>
              <w:t>学分</w:t>
            </w:r>
          </w:p>
        </w:tc>
        <w:tc>
          <w:tcPr>
            <w:tcW w:w="458" w:type="pct"/>
            <w:vMerge w:val="restart"/>
            <w:vAlign w:val="center"/>
          </w:tcPr>
          <w:p w14:paraId="420F93F8" w14:textId="77777777" w:rsidR="00A241DC" w:rsidRPr="00420425" w:rsidRDefault="0092770E">
            <w:pPr>
              <w:jc w:val="center"/>
              <w:rPr>
                <w:b/>
              </w:rPr>
            </w:pPr>
            <w:r w:rsidRPr="00420425">
              <w:rPr>
                <w:rFonts w:hint="eastAsia"/>
                <w:b/>
              </w:rPr>
              <w:t>总学时</w:t>
            </w:r>
          </w:p>
        </w:tc>
        <w:tc>
          <w:tcPr>
            <w:tcW w:w="1753" w:type="pct"/>
            <w:gridSpan w:val="2"/>
          </w:tcPr>
          <w:p w14:paraId="6AAC55E0" w14:textId="77777777" w:rsidR="00A241DC" w:rsidRPr="00420425" w:rsidRDefault="0092770E">
            <w:pPr>
              <w:jc w:val="center"/>
              <w:rPr>
                <w:b/>
              </w:rPr>
            </w:pPr>
            <w:r w:rsidRPr="00420425">
              <w:rPr>
                <w:rFonts w:hint="eastAsia"/>
                <w:b/>
              </w:rPr>
              <w:t>课程类型</w:t>
            </w:r>
          </w:p>
        </w:tc>
        <w:tc>
          <w:tcPr>
            <w:tcW w:w="1320" w:type="pct"/>
            <w:vMerge w:val="restart"/>
            <w:vAlign w:val="center"/>
          </w:tcPr>
          <w:p w14:paraId="706768D6" w14:textId="77777777" w:rsidR="00A241DC" w:rsidRPr="00420425" w:rsidRDefault="0092770E">
            <w:pPr>
              <w:jc w:val="center"/>
              <w:rPr>
                <w:b/>
              </w:rPr>
            </w:pPr>
            <w:r w:rsidRPr="00420425">
              <w:rPr>
                <w:rFonts w:hint="eastAsia"/>
                <w:b/>
              </w:rPr>
              <w:t>各学时比例</w:t>
            </w:r>
          </w:p>
        </w:tc>
      </w:tr>
      <w:tr w:rsidR="00A241DC" w:rsidRPr="00420425" w14:paraId="4A0E01C9" w14:textId="77777777" w:rsidTr="002B6743">
        <w:tc>
          <w:tcPr>
            <w:tcW w:w="1011" w:type="pct"/>
            <w:vMerge/>
          </w:tcPr>
          <w:p w14:paraId="574F014A" w14:textId="77777777" w:rsidR="00A241DC" w:rsidRPr="00420425" w:rsidRDefault="00A241DC"/>
        </w:tc>
        <w:tc>
          <w:tcPr>
            <w:tcW w:w="458" w:type="pct"/>
            <w:vMerge/>
          </w:tcPr>
          <w:p w14:paraId="0CF15E22" w14:textId="77777777" w:rsidR="00A241DC" w:rsidRPr="00420425" w:rsidRDefault="00A241DC">
            <w:pPr>
              <w:jc w:val="center"/>
              <w:rPr>
                <w:b/>
              </w:rPr>
            </w:pPr>
          </w:p>
        </w:tc>
        <w:tc>
          <w:tcPr>
            <w:tcW w:w="458" w:type="pct"/>
            <w:vMerge/>
          </w:tcPr>
          <w:p w14:paraId="22B5078F" w14:textId="77777777" w:rsidR="00A241DC" w:rsidRPr="00420425" w:rsidRDefault="00A241DC">
            <w:pPr>
              <w:jc w:val="center"/>
              <w:rPr>
                <w:b/>
              </w:rPr>
            </w:pPr>
          </w:p>
        </w:tc>
        <w:tc>
          <w:tcPr>
            <w:tcW w:w="802" w:type="pct"/>
          </w:tcPr>
          <w:p w14:paraId="15EFBE30" w14:textId="77777777" w:rsidR="00A241DC" w:rsidRPr="00420425" w:rsidRDefault="0092770E">
            <w:pPr>
              <w:jc w:val="center"/>
              <w:rPr>
                <w:b/>
              </w:rPr>
            </w:pPr>
            <w:r w:rsidRPr="00420425">
              <w:rPr>
                <w:rFonts w:hint="eastAsia"/>
                <w:b/>
              </w:rPr>
              <w:t>理论学时</w:t>
            </w:r>
          </w:p>
        </w:tc>
        <w:tc>
          <w:tcPr>
            <w:tcW w:w="951" w:type="pct"/>
          </w:tcPr>
          <w:p w14:paraId="295FE49F" w14:textId="77777777" w:rsidR="00A241DC" w:rsidRPr="00420425" w:rsidRDefault="0092770E">
            <w:pPr>
              <w:jc w:val="center"/>
              <w:rPr>
                <w:b/>
              </w:rPr>
            </w:pPr>
            <w:r w:rsidRPr="00420425">
              <w:rPr>
                <w:rFonts w:hint="eastAsia"/>
                <w:b/>
              </w:rPr>
              <w:t>实践学时</w:t>
            </w:r>
          </w:p>
        </w:tc>
        <w:tc>
          <w:tcPr>
            <w:tcW w:w="1320" w:type="pct"/>
            <w:vMerge/>
          </w:tcPr>
          <w:p w14:paraId="5ED26F8B" w14:textId="77777777" w:rsidR="00A241DC" w:rsidRPr="00420425" w:rsidRDefault="00A241DC"/>
        </w:tc>
      </w:tr>
      <w:tr w:rsidR="002B6743" w:rsidRPr="00420425" w14:paraId="61244AE3" w14:textId="77777777" w:rsidTr="002B6743">
        <w:tc>
          <w:tcPr>
            <w:tcW w:w="1011" w:type="pct"/>
          </w:tcPr>
          <w:p w14:paraId="16675124" w14:textId="77777777" w:rsidR="002B6743" w:rsidRPr="00420425" w:rsidRDefault="002B6743" w:rsidP="002B6743">
            <w:r w:rsidRPr="00420425">
              <w:rPr>
                <w:rFonts w:hint="eastAsia"/>
              </w:rPr>
              <w:t>公共基础必修课程</w:t>
            </w:r>
          </w:p>
        </w:tc>
        <w:tc>
          <w:tcPr>
            <w:tcW w:w="458" w:type="pct"/>
            <w:vAlign w:val="center"/>
          </w:tcPr>
          <w:p w14:paraId="14A092BF" w14:textId="743FA4A7" w:rsidR="002B6743" w:rsidRPr="002B6743" w:rsidRDefault="002B6743" w:rsidP="002B6743">
            <w:pPr>
              <w:jc w:val="center"/>
              <w:rPr>
                <w:bCs/>
              </w:rPr>
            </w:pPr>
            <w:r>
              <w:rPr>
                <w:rFonts w:eastAsia="等线" w:cs="Calibri"/>
                <w:b/>
                <w:bCs/>
                <w:color w:val="000000"/>
              </w:rPr>
              <w:t>41</w:t>
            </w:r>
          </w:p>
        </w:tc>
        <w:tc>
          <w:tcPr>
            <w:tcW w:w="458" w:type="pct"/>
            <w:vAlign w:val="center"/>
          </w:tcPr>
          <w:p w14:paraId="6F2A537E" w14:textId="38D1C713" w:rsidR="002B6743" w:rsidRPr="002B6743" w:rsidRDefault="002B6743" w:rsidP="002B6743">
            <w:pPr>
              <w:jc w:val="center"/>
              <w:rPr>
                <w:bCs/>
              </w:rPr>
            </w:pPr>
            <w:r>
              <w:rPr>
                <w:rFonts w:eastAsia="等线" w:cs="Calibri"/>
                <w:b/>
                <w:bCs/>
                <w:color w:val="000000"/>
              </w:rPr>
              <w:t>800</w:t>
            </w:r>
          </w:p>
        </w:tc>
        <w:tc>
          <w:tcPr>
            <w:tcW w:w="802" w:type="pct"/>
            <w:vAlign w:val="center"/>
          </w:tcPr>
          <w:p w14:paraId="45D20C1F" w14:textId="3642FDBA" w:rsidR="002B6743" w:rsidRPr="002B6743" w:rsidRDefault="002B6743" w:rsidP="002B6743">
            <w:pPr>
              <w:jc w:val="center"/>
              <w:rPr>
                <w:bCs/>
              </w:rPr>
            </w:pPr>
            <w:r>
              <w:rPr>
                <w:rFonts w:eastAsia="等线" w:cs="Calibri"/>
                <w:b/>
                <w:bCs/>
                <w:color w:val="000000"/>
              </w:rPr>
              <w:t>480</w:t>
            </w:r>
          </w:p>
        </w:tc>
        <w:tc>
          <w:tcPr>
            <w:tcW w:w="951" w:type="pct"/>
            <w:vAlign w:val="center"/>
          </w:tcPr>
          <w:p w14:paraId="2627EB23" w14:textId="562CCE69" w:rsidR="002B6743" w:rsidRPr="002B6743" w:rsidRDefault="002B6743" w:rsidP="002B6743">
            <w:pPr>
              <w:jc w:val="center"/>
              <w:rPr>
                <w:bCs/>
              </w:rPr>
            </w:pPr>
            <w:r>
              <w:rPr>
                <w:rFonts w:eastAsia="等线" w:cs="Calibri"/>
                <w:b/>
                <w:bCs/>
                <w:color w:val="000000"/>
              </w:rPr>
              <w:t>320</w:t>
            </w:r>
          </w:p>
        </w:tc>
        <w:tc>
          <w:tcPr>
            <w:tcW w:w="1320" w:type="pct"/>
            <w:vAlign w:val="center"/>
          </w:tcPr>
          <w:p w14:paraId="64746A71" w14:textId="24A57550" w:rsidR="002B6743" w:rsidRPr="002B6743" w:rsidRDefault="002B6743" w:rsidP="002B6743">
            <w:pPr>
              <w:jc w:val="center"/>
              <w:rPr>
                <w:b/>
              </w:rPr>
            </w:pPr>
            <w:r>
              <w:rPr>
                <w:rFonts w:eastAsia="等线" w:cs="Calibri"/>
                <w:b/>
                <w:bCs/>
                <w:color w:val="000000"/>
              </w:rPr>
              <w:t>30.10%</w:t>
            </w:r>
          </w:p>
        </w:tc>
      </w:tr>
      <w:tr w:rsidR="002B6743" w:rsidRPr="00420425" w14:paraId="7D2E9546" w14:textId="77777777" w:rsidTr="002B6743">
        <w:tc>
          <w:tcPr>
            <w:tcW w:w="1011" w:type="pct"/>
          </w:tcPr>
          <w:p w14:paraId="4859DE80" w14:textId="77777777" w:rsidR="002B6743" w:rsidRPr="00420425" w:rsidRDefault="002B6743" w:rsidP="002B6743">
            <w:r w:rsidRPr="00420425">
              <w:rPr>
                <w:rFonts w:hint="eastAsia"/>
              </w:rPr>
              <w:t>公共基础选修课程</w:t>
            </w:r>
          </w:p>
        </w:tc>
        <w:tc>
          <w:tcPr>
            <w:tcW w:w="458" w:type="pct"/>
            <w:vAlign w:val="center"/>
          </w:tcPr>
          <w:p w14:paraId="3AB9ADE4" w14:textId="187FFFE1" w:rsidR="002B6743" w:rsidRPr="002B6743" w:rsidRDefault="002B6743" w:rsidP="002B6743">
            <w:pPr>
              <w:jc w:val="center"/>
              <w:rPr>
                <w:bCs/>
              </w:rPr>
            </w:pPr>
            <w:r>
              <w:rPr>
                <w:rFonts w:eastAsia="等线" w:cs="Calibri"/>
                <w:b/>
                <w:bCs/>
                <w:color w:val="000000"/>
              </w:rPr>
              <w:t>6</w:t>
            </w:r>
          </w:p>
        </w:tc>
        <w:tc>
          <w:tcPr>
            <w:tcW w:w="458" w:type="pct"/>
            <w:vAlign w:val="center"/>
          </w:tcPr>
          <w:p w14:paraId="0050D20F" w14:textId="5B5128C1" w:rsidR="002B6743" w:rsidRPr="002B6743" w:rsidRDefault="002B6743" w:rsidP="002B6743">
            <w:pPr>
              <w:jc w:val="center"/>
              <w:rPr>
                <w:bCs/>
              </w:rPr>
            </w:pPr>
            <w:r>
              <w:rPr>
                <w:rFonts w:eastAsia="等线" w:cs="Calibri"/>
                <w:b/>
                <w:bCs/>
                <w:color w:val="000000"/>
              </w:rPr>
              <w:t>108</w:t>
            </w:r>
          </w:p>
        </w:tc>
        <w:tc>
          <w:tcPr>
            <w:tcW w:w="802" w:type="pct"/>
            <w:vAlign w:val="center"/>
          </w:tcPr>
          <w:p w14:paraId="37972ED7" w14:textId="251E0146" w:rsidR="002B6743" w:rsidRPr="002B6743" w:rsidRDefault="002B6743" w:rsidP="002B6743">
            <w:pPr>
              <w:jc w:val="center"/>
              <w:rPr>
                <w:bCs/>
              </w:rPr>
            </w:pPr>
            <w:r>
              <w:rPr>
                <w:rFonts w:eastAsia="等线" w:cs="Calibri"/>
                <w:b/>
                <w:bCs/>
                <w:color w:val="000000"/>
              </w:rPr>
              <w:t>108</w:t>
            </w:r>
          </w:p>
        </w:tc>
        <w:tc>
          <w:tcPr>
            <w:tcW w:w="951" w:type="pct"/>
            <w:vAlign w:val="center"/>
          </w:tcPr>
          <w:p w14:paraId="3DECBA16" w14:textId="71A28570" w:rsidR="002B6743" w:rsidRPr="002B6743" w:rsidRDefault="002B6743" w:rsidP="002B6743">
            <w:pPr>
              <w:jc w:val="center"/>
              <w:rPr>
                <w:bCs/>
              </w:rPr>
            </w:pPr>
            <w:r>
              <w:rPr>
                <w:rFonts w:eastAsia="等线" w:cs="Calibri"/>
                <w:b/>
                <w:bCs/>
                <w:color w:val="000000"/>
              </w:rPr>
              <w:t>0</w:t>
            </w:r>
          </w:p>
        </w:tc>
        <w:tc>
          <w:tcPr>
            <w:tcW w:w="1320" w:type="pct"/>
            <w:vAlign w:val="center"/>
          </w:tcPr>
          <w:p w14:paraId="3DABA6E6" w14:textId="4DA4D25E" w:rsidR="002B6743" w:rsidRPr="002B6743" w:rsidRDefault="002B6743" w:rsidP="002B6743">
            <w:pPr>
              <w:jc w:val="center"/>
              <w:rPr>
                <w:b/>
              </w:rPr>
            </w:pPr>
            <w:r>
              <w:rPr>
                <w:rFonts w:eastAsia="等线" w:cs="Calibri"/>
                <w:b/>
                <w:bCs/>
                <w:color w:val="000000"/>
              </w:rPr>
              <w:t>4.06%</w:t>
            </w:r>
          </w:p>
        </w:tc>
      </w:tr>
      <w:tr w:rsidR="002B6743" w:rsidRPr="00420425" w14:paraId="1B36555A" w14:textId="77777777" w:rsidTr="002B6743">
        <w:tc>
          <w:tcPr>
            <w:tcW w:w="1011" w:type="pct"/>
          </w:tcPr>
          <w:p w14:paraId="7F21A8D2" w14:textId="77777777" w:rsidR="002B6743" w:rsidRPr="00420425" w:rsidRDefault="002B6743" w:rsidP="002B6743">
            <w:r w:rsidRPr="00420425">
              <w:rPr>
                <w:rFonts w:hint="eastAsia"/>
              </w:rPr>
              <w:t>专业基础课程</w:t>
            </w:r>
          </w:p>
        </w:tc>
        <w:tc>
          <w:tcPr>
            <w:tcW w:w="458" w:type="pct"/>
            <w:vAlign w:val="center"/>
          </w:tcPr>
          <w:p w14:paraId="49566D03" w14:textId="49F3848A" w:rsidR="002B6743" w:rsidRPr="002B6743" w:rsidRDefault="002B6743" w:rsidP="002B6743">
            <w:pPr>
              <w:jc w:val="center"/>
              <w:rPr>
                <w:bCs/>
              </w:rPr>
            </w:pPr>
            <w:r>
              <w:rPr>
                <w:rFonts w:eastAsia="等线" w:cs="Calibri"/>
                <w:b/>
                <w:bCs/>
                <w:color w:val="000000"/>
              </w:rPr>
              <w:t>25</w:t>
            </w:r>
          </w:p>
        </w:tc>
        <w:tc>
          <w:tcPr>
            <w:tcW w:w="458" w:type="pct"/>
            <w:vAlign w:val="center"/>
          </w:tcPr>
          <w:p w14:paraId="13A0D526" w14:textId="42FFE8ED" w:rsidR="002B6743" w:rsidRPr="00420425" w:rsidRDefault="002B6743" w:rsidP="002B6743">
            <w:pPr>
              <w:jc w:val="center"/>
            </w:pPr>
            <w:r>
              <w:rPr>
                <w:rFonts w:eastAsia="等线" w:cs="Calibri"/>
                <w:b/>
                <w:bCs/>
                <w:color w:val="000000"/>
              </w:rPr>
              <w:t>420</w:t>
            </w:r>
          </w:p>
        </w:tc>
        <w:tc>
          <w:tcPr>
            <w:tcW w:w="802" w:type="pct"/>
            <w:vAlign w:val="center"/>
          </w:tcPr>
          <w:p w14:paraId="1C1DCA1B" w14:textId="495B8A27" w:rsidR="002B6743" w:rsidRPr="00420425" w:rsidRDefault="002B6743" w:rsidP="002B6743">
            <w:pPr>
              <w:jc w:val="center"/>
            </w:pPr>
            <w:r>
              <w:rPr>
                <w:rFonts w:eastAsia="等线" w:cs="Calibri"/>
                <w:b/>
                <w:bCs/>
                <w:color w:val="000000"/>
              </w:rPr>
              <w:t>220</w:t>
            </w:r>
          </w:p>
        </w:tc>
        <w:tc>
          <w:tcPr>
            <w:tcW w:w="951" w:type="pct"/>
            <w:vAlign w:val="center"/>
          </w:tcPr>
          <w:p w14:paraId="3DDF233C" w14:textId="5E077FBD" w:rsidR="002B6743" w:rsidRPr="00420425" w:rsidRDefault="002B6743" w:rsidP="002B6743">
            <w:pPr>
              <w:jc w:val="center"/>
            </w:pPr>
            <w:r>
              <w:rPr>
                <w:rFonts w:eastAsia="等线" w:cs="Calibri"/>
                <w:b/>
                <w:bCs/>
                <w:color w:val="000000"/>
              </w:rPr>
              <w:t>200</w:t>
            </w:r>
          </w:p>
        </w:tc>
        <w:tc>
          <w:tcPr>
            <w:tcW w:w="1320" w:type="pct"/>
            <w:vAlign w:val="center"/>
          </w:tcPr>
          <w:p w14:paraId="34577BD4" w14:textId="3467E5FB" w:rsidR="002B6743" w:rsidRPr="002B6743" w:rsidRDefault="002B6743" w:rsidP="002B6743">
            <w:pPr>
              <w:jc w:val="center"/>
              <w:rPr>
                <w:b/>
              </w:rPr>
            </w:pPr>
            <w:r>
              <w:rPr>
                <w:rFonts w:eastAsia="等线" w:cs="Calibri"/>
                <w:b/>
                <w:bCs/>
                <w:color w:val="000000"/>
              </w:rPr>
              <w:t>15.80%</w:t>
            </w:r>
          </w:p>
        </w:tc>
      </w:tr>
      <w:tr w:rsidR="002B6743" w:rsidRPr="00420425" w14:paraId="2A10716D" w14:textId="77777777" w:rsidTr="002B6743">
        <w:tc>
          <w:tcPr>
            <w:tcW w:w="1011" w:type="pct"/>
          </w:tcPr>
          <w:p w14:paraId="0E750F4D" w14:textId="77777777" w:rsidR="002B6743" w:rsidRPr="00420425" w:rsidRDefault="002B6743" w:rsidP="002B6743">
            <w:r w:rsidRPr="00420425">
              <w:rPr>
                <w:rFonts w:hint="eastAsia"/>
              </w:rPr>
              <w:t>专业核心课程</w:t>
            </w:r>
          </w:p>
        </w:tc>
        <w:tc>
          <w:tcPr>
            <w:tcW w:w="458" w:type="pct"/>
            <w:vAlign w:val="center"/>
          </w:tcPr>
          <w:p w14:paraId="3BD8B9E4" w14:textId="6EDBCF45" w:rsidR="002B6743" w:rsidRPr="002B6743" w:rsidRDefault="002B6743" w:rsidP="002B6743">
            <w:pPr>
              <w:jc w:val="center"/>
              <w:rPr>
                <w:bCs/>
              </w:rPr>
            </w:pPr>
            <w:r>
              <w:rPr>
                <w:rFonts w:eastAsia="等线" w:cs="Calibri"/>
                <w:b/>
                <w:bCs/>
                <w:color w:val="000000"/>
              </w:rPr>
              <w:t>2</w:t>
            </w:r>
            <w:r w:rsidR="003F705D">
              <w:rPr>
                <w:rFonts w:eastAsia="等线" w:cs="Calibri"/>
                <w:b/>
                <w:bCs/>
                <w:color w:val="000000"/>
              </w:rPr>
              <w:t>5</w:t>
            </w:r>
          </w:p>
        </w:tc>
        <w:tc>
          <w:tcPr>
            <w:tcW w:w="458" w:type="pct"/>
            <w:vAlign w:val="center"/>
          </w:tcPr>
          <w:p w14:paraId="04602D28" w14:textId="17D236F7" w:rsidR="002B6743" w:rsidRPr="00420425" w:rsidRDefault="002B6743" w:rsidP="002B6743">
            <w:pPr>
              <w:jc w:val="center"/>
            </w:pPr>
            <w:r>
              <w:rPr>
                <w:rFonts w:eastAsia="等线" w:cs="Calibri"/>
                <w:b/>
                <w:bCs/>
                <w:color w:val="000000"/>
              </w:rPr>
              <w:t>430</w:t>
            </w:r>
          </w:p>
        </w:tc>
        <w:tc>
          <w:tcPr>
            <w:tcW w:w="802" w:type="pct"/>
            <w:vAlign w:val="center"/>
          </w:tcPr>
          <w:p w14:paraId="78B11C63" w14:textId="0E2A1911" w:rsidR="002B6743" w:rsidRPr="00420425" w:rsidRDefault="002B6743" w:rsidP="002B6743">
            <w:pPr>
              <w:jc w:val="center"/>
            </w:pPr>
            <w:r>
              <w:rPr>
                <w:rFonts w:eastAsia="等线" w:cs="Calibri"/>
                <w:b/>
                <w:bCs/>
                <w:color w:val="000000"/>
              </w:rPr>
              <w:t>200</w:t>
            </w:r>
          </w:p>
        </w:tc>
        <w:tc>
          <w:tcPr>
            <w:tcW w:w="951" w:type="pct"/>
            <w:vAlign w:val="center"/>
          </w:tcPr>
          <w:p w14:paraId="3D9AFF65" w14:textId="0D5E5E6A" w:rsidR="002B6743" w:rsidRPr="00420425" w:rsidRDefault="002B6743" w:rsidP="002B6743">
            <w:pPr>
              <w:jc w:val="center"/>
            </w:pPr>
            <w:r>
              <w:rPr>
                <w:rFonts w:eastAsia="等线" w:cs="Calibri"/>
                <w:b/>
                <w:bCs/>
                <w:color w:val="000000"/>
              </w:rPr>
              <w:t>230</w:t>
            </w:r>
          </w:p>
        </w:tc>
        <w:tc>
          <w:tcPr>
            <w:tcW w:w="1320" w:type="pct"/>
            <w:vAlign w:val="center"/>
          </w:tcPr>
          <w:p w14:paraId="7E44A239" w14:textId="7D816545" w:rsidR="002B6743" w:rsidRPr="002B6743" w:rsidRDefault="002B6743" w:rsidP="002B6743">
            <w:pPr>
              <w:jc w:val="center"/>
              <w:rPr>
                <w:b/>
              </w:rPr>
            </w:pPr>
            <w:r>
              <w:rPr>
                <w:rFonts w:eastAsia="等线" w:cs="Calibri"/>
                <w:b/>
                <w:bCs/>
                <w:color w:val="000000"/>
              </w:rPr>
              <w:t>16.18%</w:t>
            </w:r>
          </w:p>
        </w:tc>
      </w:tr>
      <w:tr w:rsidR="002B6743" w:rsidRPr="00420425" w14:paraId="0F4FA9FD" w14:textId="77777777" w:rsidTr="002B6743">
        <w:tc>
          <w:tcPr>
            <w:tcW w:w="1011" w:type="pct"/>
          </w:tcPr>
          <w:p w14:paraId="53DC1ADE" w14:textId="77777777" w:rsidR="002B6743" w:rsidRPr="00420425" w:rsidRDefault="002B6743" w:rsidP="002B6743">
            <w:r w:rsidRPr="00420425">
              <w:rPr>
                <w:rFonts w:hint="eastAsia"/>
              </w:rPr>
              <w:t>专业拓展课程</w:t>
            </w:r>
          </w:p>
        </w:tc>
        <w:tc>
          <w:tcPr>
            <w:tcW w:w="458" w:type="pct"/>
            <w:vAlign w:val="center"/>
          </w:tcPr>
          <w:p w14:paraId="3DFFA04C" w14:textId="7B50A6CE" w:rsidR="002B6743" w:rsidRPr="002B6743" w:rsidRDefault="002B6743" w:rsidP="002B6743">
            <w:pPr>
              <w:jc w:val="center"/>
              <w:rPr>
                <w:bCs/>
              </w:rPr>
            </w:pPr>
            <w:r>
              <w:rPr>
                <w:rFonts w:eastAsia="等线" w:cs="Calibri"/>
                <w:b/>
                <w:bCs/>
                <w:color w:val="000000"/>
              </w:rPr>
              <w:t>8</w:t>
            </w:r>
          </w:p>
        </w:tc>
        <w:tc>
          <w:tcPr>
            <w:tcW w:w="458" w:type="pct"/>
            <w:vAlign w:val="center"/>
          </w:tcPr>
          <w:p w14:paraId="12B561CC" w14:textId="31C543BB" w:rsidR="002B6743" w:rsidRPr="00420425" w:rsidRDefault="002B6743" w:rsidP="002B6743">
            <w:pPr>
              <w:jc w:val="center"/>
            </w:pPr>
            <w:r>
              <w:rPr>
                <w:rFonts w:eastAsia="等线" w:cs="Calibri"/>
                <w:b/>
                <w:bCs/>
                <w:color w:val="000000"/>
              </w:rPr>
              <w:t>120</w:t>
            </w:r>
          </w:p>
        </w:tc>
        <w:tc>
          <w:tcPr>
            <w:tcW w:w="802" w:type="pct"/>
            <w:vAlign w:val="center"/>
          </w:tcPr>
          <w:p w14:paraId="53758EF3" w14:textId="3900EEF2" w:rsidR="002B6743" w:rsidRPr="00420425" w:rsidRDefault="002B6743" w:rsidP="002B6743">
            <w:pPr>
              <w:jc w:val="center"/>
            </w:pPr>
            <w:r>
              <w:rPr>
                <w:rFonts w:eastAsia="等线" w:cs="Calibri"/>
                <w:b/>
                <w:bCs/>
                <w:color w:val="000000"/>
              </w:rPr>
              <w:t>70</w:t>
            </w:r>
          </w:p>
        </w:tc>
        <w:tc>
          <w:tcPr>
            <w:tcW w:w="951" w:type="pct"/>
            <w:vAlign w:val="center"/>
          </w:tcPr>
          <w:p w14:paraId="5FF9D0D3" w14:textId="47A97CD7" w:rsidR="002B6743" w:rsidRPr="00420425" w:rsidRDefault="002B6743" w:rsidP="002B6743">
            <w:pPr>
              <w:jc w:val="center"/>
            </w:pPr>
            <w:r>
              <w:rPr>
                <w:rFonts w:eastAsia="等线" w:cs="Calibri"/>
                <w:b/>
                <w:bCs/>
                <w:color w:val="000000"/>
              </w:rPr>
              <w:t>50</w:t>
            </w:r>
          </w:p>
        </w:tc>
        <w:tc>
          <w:tcPr>
            <w:tcW w:w="1320" w:type="pct"/>
            <w:vAlign w:val="center"/>
          </w:tcPr>
          <w:p w14:paraId="0DCD129C" w14:textId="1386A0A8" w:rsidR="002B6743" w:rsidRPr="002B6743" w:rsidRDefault="002B6743" w:rsidP="002B6743">
            <w:pPr>
              <w:jc w:val="center"/>
              <w:rPr>
                <w:b/>
              </w:rPr>
            </w:pPr>
            <w:r>
              <w:rPr>
                <w:rFonts w:eastAsia="等线" w:cs="Calibri"/>
                <w:b/>
                <w:bCs/>
                <w:color w:val="000000"/>
              </w:rPr>
              <w:t>4.51%</w:t>
            </w:r>
          </w:p>
        </w:tc>
      </w:tr>
      <w:tr w:rsidR="002B6743" w:rsidRPr="00420425" w14:paraId="3598FE22" w14:textId="77777777" w:rsidTr="002B6743">
        <w:tc>
          <w:tcPr>
            <w:tcW w:w="1011" w:type="pct"/>
          </w:tcPr>
          <w:p w14:paraId="7E39150A" w14:textId="77777777" w:rsidR="002B6743" w:rsidRPr="00420425" w:rsidRDefault="002B6743" w:rsidP="002B6743">
            <w:r w:rsidRPr="00420425">
              <w:rPr>
                <w:rFonts w:hint="eastAsia"/>
              </w:rPr>
              <w:t>实习实训课程</w:t>
            </w:r>
          </w:p>
        </w:tc>
        <w:tc>
          <w:tcPr>
            <w:tcW w:w="458" w:type="pct"/>
            <w:vAlign w:val="center"/>
          </w:tcPr>
          <w:p w14:paraId="6EE9216F" w14:textId="3406DE15" w:rsidR="002B6743" w:rsidRPr="002B6743" w:rsidRDefault="002B6743" w:rsidP="002B6743">
            <w:pPr>
              <w:jc w:val="center"/>
              <w:rPr>
                <w:bCs/>
              </w:rPr>
            </w:pPr>
            <w:r>
              <w:rPr>
                <w:rFonts w:eastAsia="等线" w:cs="Calibri"/>
                <w:b/>
                <w:bCs/>
                <w:color w:val="000000"/>
              </w:rPr>
              <w:t>30</w:t>
            </w:r>
          </w:p>
        </w:tc>
        <w:tc>
          <w:tcPr>
            <w:tcW w:w="458" w:type="pct"/>
            <w:vAlign w:val="center"/>
          </w:tcPr>
          <w:p w14:paraId="00B48275" w14:textId="5DA8378A" w:rsidR="002B6743" w:rsidRPr="00420425" w:rsidRDefault="002B6743" w:rsidP="002B6743">
            <w:pPr>
              <w:jc w:val="center"/>
            </w:pPr>
            <w:r>
              <w:rPr>
                <w:rFonts w:eastAsia="等线" w:cs="Calibri"/>
                <w:b/>
                <w:bCs/>
                <w:color w:val="000000"/>
              </w:rPr>
              <w:t>780</w:t>
            </w:r>
          </w:p>
        </w:tc>
        <w:tc>
          <w:tcPr>
            <w:tcW w:w="802" w:type="pct"/>
            <w:vAlign w:val="center"/>
          </w:tcPr>
          <w:p w14:paraId="27FD81F8" w14:textId="3568817D" w:rsidR="002B6743" w:rsidRPr="00420425" w:rsidRDefault="002B6743" w:rsidP="002B6743">
            <w:pPr>
              <w:jc w:val="center"/>
            </w:pPr>
            <w:r>
              <w:rPr>
                <w:rFonts w:eastAsia="等线" w:cs="Calibri"/>
                <w:b/>
                <w:bCs/>
                <w:color w:val="000000"/>
              </w:rPr>
              <w:t>0</w:t>
            </w:r>
          </w:p>
        </w:tc>
        <w:tc>
          <w:tcPr>
            <w:tcW w:w="951" w:type="pct"/>
            <w:vAlign w:val="center"/>
          </w:tcPr>
          <w:p w14:paraId="436FDB2A" w14:textId="7A28DC3B" w:rsidR="002B6743" w:rsidRPr="00420425" w:rsidRDefault="002B6743" w:rsidP="002B6743">
            <w:pPr>
              <w:jc w:val="center"/>
            </w:pPr>
            <w:r>
              <w:rPr>
                <w:rFonts w:eastAsia="等线" w:cs="Calibri"/>
                <w:b/>
                <w:bCs/>
                <w:color w:val="000000"/>
              </w:rPr>
              <w:t>780</w:t>
            </w:r>
          </w:p>
        </w:tc>
        <w:tc>
          <w:tcPr>
            <w:tcW w:w="1320" w:type="pct"/>
            <w:vAlign w:val="center"/>
          </w:tcPr>
          <w:p w14:paraId="3537B7F5" w14:textId="66E6E853" w:rsidR="002B6743" w:rsidRPr="002B6743" w:rsidRDefault="002B6743" w:rsidP="002B6743">
            <w:pPr>
              <w:jc w:val="center"/>
              <w:rPr>
                <w:b/>
              </w:rPr>
            </w:pPr>
            <w:r>
              <w:rPr>
                <w:rFonts w:eastAsia="等线" w:cs="Calibri"/>
                <w:b/>
                <w:bCs/>
                <w:color w:val="000000"/>
              </w:rPr>
              <w:t>29.35%</w:t>
            </w:r>
          </w:p>
        </w:tc>
      </w:tr>
      <w:tr w:rsidR="002B6743" w:rsidRPr="00420425" w14:paraId="55F13132" w14:textId="77777777" w:rsidTr="002B6743">
        <w:tc>
          <w:tcPr>
            <w:tcW w:w="1011" w:type="pct"/>
          </w:tcPr>
          <w:p w14:paraId="495A26CF" w14:textId="77777777" w:rsidR="002B6743" w:rsidRPr="00420425" w:rsidRDefault="002B6743" w:rsidP="002B6743">
            <w:pPr>
              <w:jc w:val="center"/>
              <w:rPr>
                <w:b/>
              </w:rPr>
            </w:pPr>
            <w:r w:rsidRPr="00420425">
              <w:rPr>
                <w:rFonts w:hint="eastAsia"/>
                <w:b/>
              </w:rPr>
              <w:t>小计</w:t>
            </w:r>
          </w:p>
        </w:tc>
        <w:tc>
          <w:tcPr>
            <w:tcW w:w="458" w:type="pct"/>
            <w:vAlign w:val="center"/>
          </w:tcPr>
          <w:p w14:paraId="228F9F7A" w14:textId="2BA53918" w:rsidR="002B6743" w:rsidRPr="002B6743" w:rsidRDefault="002B6743" w:rsidP="002B6743">
            <w:pPr>
              <w:jc w:val="center"/>
              <w:rPr>
                <w:b/>
                <w:bCs/>
              </w:rPr>
            </w:pPr>
            <w:r>
              <w:rPr>
                <w:rFonts w:eastAsia="等线" w:cs="Calibri"/>
                <w:b/>
                <w:bCs/>
                <w:color w:val="000000"/>
              </w:rPr>
              <w:t>13</w:t>
            </w:r>
            <w:r w:rsidR="003F705D">
              <w:rPr>
                <w:rFonts w:eastAsia="等线" w:cs="Calibri"/>
                <w:b/>
                <w:bCs/>
                <w:color w:val="000000"/>
              </w:rPr>
              <w:t>5</w:t>
            </w:r>
          </w:p>
        </w:tc>
        <w:tc>
          <w:tcPr>
            <w:tcW w:w="458" w:type="pct"/>
            <w:vAlign w:val="center"/>
          </w:tcPr>
          <w:p w14:paraId="7AE5E1B6" w14:textId="395F8190" w:rsidR="002B6743" w:rsidRPr="002B6743" w:rsidRDefault="002B6743" w:rsidP="002B6743">
            <w:pPr>
              <w:jc w:val="center"/>
              <w:rPr>
                <w:b/>
                <w:bCs/>
              </w:rPr>
            </w:pPr>
            <w:r>
              <w:rPr>
                <w:rFonts w:eastAsia="等线" w:cs="Calibri"/>
                <w:b/>
                <w:bCs/>
                <w:color w:val="000000"/>
              </w:rPr>
              <w:t>2658</w:t>
            </w:r>
          </w:p>
        </w:tc>
        <w:tc>
          <w:tcPr>
            <w:tcW w:w="802" w:type="pct"/>
            <w:vAlign w:val="center"/>
          </w:tcPr>
          <w:p w14:paraId="6010ED84" w14:textId="5E7B5BD9" w:rsidR="002B6743" w:rsidRPr="002B6743" w:rsidRDefault="002B6743" w:rsidP="002B6743">
            <w:pPr>
              <w:jc w:val="center"/>
              <w:rPr>
                <w:b/>
                <w:bCs/>
              </w:rPr>
            </w:pPr>
            <w:r>
              <w:rPr>
                <w:rFonts w:eastAsia="等线" w:cs="Calibri"/>
                <w:b/>
                <w:bCs/>
                <w:color w:val="000000"/>
              </w:rPr>
              <w:t>1078</w:t>
            </w:r>
          </w:p>
        </w:tc>
        <w:tc>
          <w:tcPr>
            <w:tcW w:w="951" w:type="pct"/>
            <w:vAlign w:val="center"/>
          </w:tcPr>
          <w:p w14:paraId="0474B819" w14:textId="611A1D8E" w:rsidR="002B6743" w:rsidRPr="002B6743" w:rsidRDefault="002B6743" w:rsidP="002B6743">
            <w:pPr>
              <w:jc w:val="center"/>
              <w:rPr>
                <w:b/>
                <w:bCs/>
              </w:rPr>
            </w:pPr>
            <w:r>
              <w:rPr>
                <w:rFonts w:eastAsia="等线" w:cs="Calibri"/>
                <w:b/>
                <w:bCs/>
                <w:color w:val="000000"/>
              </w:rPr>
              <w:t>1580</w:t>
            </w:r>
          </w:p>
        </w:tc>
        <w:tc>
          <w:tcPr>
            <w:tcW w:w="1320" w:type="pct"/>
            <w:vAlign w:val="center"/>
          </w:tcPr>
          <w:p w14:paraId="0CC75414" w14:textId="41ECAF4C" w:rsidR="002B6743" w:rsidRPr="00420425" w:rsidRDefault="002B6743" w:rsidP="002B6743">
            <w:pPr>
              <w:jc w:val="center"/>
            </w:pPr>
            <w:r>
              <w:rPr>
                <w:rFonts w:eastAsia="等线" w:cs="Calibri"/>
                <w:b/>
                <w:bCs/>
                <w:color w:val="000000"/>
              </w:rPr>
              <w:t>100.00%</w:t>
            </w:r>
          </w:p>
        </w:tc>
      </w:tr>
      <w:tr w:rsidR="00A241DC" w:rsidRPr="00420425" w14:paraId="09328E4F" w14:textId="77777777" w:rsidTr="002B6743">
        <w:tc>
          <w:tcPr>
            <w:tcW w:w="1011" w:type="pct"/>
          </w:tcPr>
          <w:p w14:paraId="20F93245" w14:textId="77777777" w:rsidR="00A241DC" w:rsidRPr="00420425" w:rsidRDefault="0092770E">
            <w:pPr>
              <w:jc w:val="center"/>
              <w:rPr>
                <w:b/>
              </w:rPr>
            </w:pPr>
            <w:r w:rsidRPr="00420425">
              <w:rPr>
                <w:rFonts w:hint="eastAsia"/>
                <w:b/>
              </w:rPr>
              <w:t>总学时</w:t>
            </w:r>
          </w:p>
        </w:tc>
        <w:tc>
          <w:tcPr>
            <w:tcW w:w="3989" w:type="pct"/>
            <w:gridSpan w:val="5"/>
          </w:tcPr>
          <w:p w14:paraId="130A3226" w14:textId="599F3AEB" w:rsidR="00A241DC" w:rsidRPr="002B6743" w:rsidRDefault="002B6743" w:rsidP="002B6743">
            <w:pPr>
              <w:jc w:val="center"/>
              <w:rPr>
                <w:rFonts w:eastAsia="等线" w:cs="Calibri"/>
                <w:b/>
                <w:bCs/>
                <w:color w:val="000000"/>
                <w:kern w:val="0"/>
                <w:sz w:val="24"/>
              </w:rPr>
            </w:pPr>
            <w:r>
              <w:rPr>
                <w:rFonts w:eastAsia="等线" w:cs="Calibri"/>
                <w:b/>
                <w:bCs/>
                <w:color w:val="000000"/>
              </w:rPr>
              <w:t>2658</w:t>
            </w:r>
          </w:p>
        </w:tc>
      </w:tr>
      <w:tr w:rsidR="002B6743" w:rsidRPr="00420425" w14:paraId="11843E30" w14:textId="77777777" w:rsidTr="00866ADC">
        <w:tc>
          <w:tcPr>
            <w:tcW w:w="1011" w:type="pct"/>
          </w:tcPr>
          <w:p w14:paraId="738A3082" w14:textId="77777777" w:rsidR="002B6743" w:rsidRPr="00420425" w:rsidRDefault="002B6743" w:rsidP="002B6743">
            <w:pPr>
              <w:jc w:val="center"/>
              <w:rPr>
                <w:b/>
              </w:rPr>
            </w:pPr>
            <w:r w:rsidRPr="00420425">
              <w:rPr>
                <w:rFonts w:hint="eastAsia"/>
                <w:b/>
              </w:rPr>
              <w:t>占比</w:t>
            </w:r>
          </w:p>
        </w:tc>
        <w:tc>
          <w:tcPr>
            <w:tcW w:w="458" w:type="pct"/>
            <w:vAlign w:val="center"/>
          </w:tcPr>
          <w:p w14:paraId="1773D3D4" w14:textId="28D66C29" w:rsidR="002B6743" w:rsidRPr="00420425" w:rsidRDefault="002B6743" w:rsidP="002B6743">
            <w:pPr>
              <w:jc w:val="center"/>
            </w:pPr>
            <w:r>
              <w:rPr>
                <w:rFonts w:eastAsia="等线" w:cs="Calibri"/>
                <w:b/>
                <w:bCs/>
                <w:color w:val="000000"/>
              </w:rPr>
              <w:t xml:space="preserve">　</w:t>
            </w:r>
          </w:p>
        </w:tc>
        <w:tc>
          <w:tcPr>
            <w:tcW w:w="458" w:type="pct"/>
            <w:vAlign w:val="center"/>
          </w:tcPr>
          <w:p w14:paraId="5192355F" w14:textId="34D73019" w:rsidR="002B6743" w:rsidRPr="00420425" w:rsidRDefault="002B6743" w:rsidP="002B6743">
            <w:pPr>
              <w:jc w:val="center"/>
            </w:pPr>
            <w:r>
              <w:rPr>
                <w:rFonts w:eastAsia="等线" w:cs="Calibri"/>
                <w:b/>
                <w:bCs/>
                <w:color w:val="000000"/>
              </w:rPr>
              <w:t xml:space="preserve">　</w:t>
            </w:r>
          </w:p>
        </w:tc>
        <w:tc>
          <w:tcPr>
            <w:tcW w:w="802" w:type="pct"/>
            <w:vAlign w:val="center"/>
          </w:tcPr>
          <w:p w14:paraId="711650AE" w14:textId="12B8F113" w:rsidR="002B6743" w:rsidRPr="00420425" w:rsidRDefault="002B6743" w:rsidP="002B6743">
            <w:pPr>
              <w:jc w:val="center"/>
            </w:pPr>
            <w:r>
              <w:rPr>
                <w:rFonts w:eastAsia="等线" w:cs="Calibri"/>
                <w:b/>
                <w:bCs/>
                <w:color w:val="000000"/>
              </w:rPr>
              <w:t>40.56%</w:t>
            </w:r>
          </w:p>
        </w:tc>
        <w:tc>
          <w:tcPr>
            <w:tcW w:w="951" w:type="pct"/>
            <w:vAlign w:val="center"/>
          </w:tcPr>
          <w:p w14:paraId="002214E2" w14:textId="49162225" w:rsidR="002B6743" w:rsidRPr="00420425" w:rsidRDefault="002B6743" w:rsidP="002B6743">
            <w:pPr>
              <w:jc w:val="center"/>
            </w:pPr>
            <w:r>
              <w:rPr>
                <w:rFonts w:eastAsia="等线" w:cs="Calibri"/>
                <w:b/>
                <w:bCs/>
                <w:color w:val="000000"/>
              </w:rPr>
              <w:t>59.44%</w:t>
            </w:r>
          </w:p>
        </w:tc>
        <w:tc>
          <w:tcPr>
            <w:tcW w:w="1320" w:type="pct"/>
            <w:vAlign w:val="center"/>
          </w:tcPr>
          <w:p w14:paraId="3687C458" w14:textId="440555E8" w:rsidR="002B6743" w:rsidRPr="00420425" w:rsidRDefault="002B6743" w:rsidP="002B6743">
            <w:pPr>
              <w:jc w:val="center"/>
            </w:pPr>
            <w:r>
              <w:rPr>
                <w:rFonts w:eastAsia="等线" w:cs="Calibri"/>
                <w:b/>
                <w:bCs/>
                <w:color w:val="000000"/>
              </w:rPr>
              <w:t xml:space="preserve">　</w:t>
            </w:r>
          </w:p>
        </w:tc>
      </w:tr>
    </w:tbl>
    <w:p w14:paraId="19526D9D" w14:textId="77777777" w:rsidR="00A241DC" w:rsidRPr="00420425" w:rsidRDefault="00A241DC">
      <w:pPr>
        <w:sectPr w:rsidR="00A241DC" w:rsidRPr="00420425">
          <w:pgSz w:w="11906" w:h="16838"/>
          <w:pgMar w:top="1440" w:right="1304" w:bottom="1440" w:left="1361" w:header="851" w:footer="992" w:gutter="0"/>
          <w:cols w:space="720"/>
          <w:docGrid w:type="lines" w:linePitch="318"/>
        </w:sectPr>
      </w:pPr>
    </w:p>
    <w:p w14:paraId="56F0B8A1" w14:textId="77777777" w:rsidR="00A241DC" w:rsidRPr="00420425" w:rsidRDefault="00A241DC" w:rsidP="00BA29EA">
      <w:pPr>
        <w:rPr>
          <w:rFonts w:ascii="仿宋" w:eastAsia="仿宋" w:hAnsi="仿宋"/>
          <w:sz w:val="32"/>
          <w:szCs w:val="32"/>
        </w:rPr>
      </w:pPr>
    </w:p>
    <w:sectPr w:rsidR="00A241DC" w:rsidRPr="00420425" w:rsidSect="00A241DC">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D06D2" w14:textId="77777777" w:rsidR="00A4093B" w:rsidRDefault="00A4093B" w:rsidP="00A241DC">
      <w:r>
        <w:separator/>
      </w:r>
    </w:p>
  </w:endnote>
  <w:endnote w:type="continuationSeparator" w:id="0">
    <w:p w14:paraId="2B8FF1B4" w14:textId="77777777" w:rsidR="00A4093B" w:rsidRDefault="00A4093B" w:rsidP="00A2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14:paraId="470EBBF8" w14:textId="77777777" w:rsidR="00280A01" w:rsidRDefault="00280A01">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A261A6" w:rsidRPr="00A261A6">
          <w:rPr>
            <w:noProof/>
            <w:sz w:val="28"/>
            <w:szCs w:val="28"/>
            <w:lang w:val="zh-CN"/>
          </w:rPr>
          <w:t>15</w:t>
        </w:r>
        <w:r>
          <w:rPr>
            <w:sz w:val="28"/>
            <w:szCs w:val="28"/>
          </w:rPr>
          <w:fldChar w:fldCharType="end"/>
        </w:r>
      </w:p>
    </w:sdtContent>
  </w:sdt>
  <w:p w14:paraId="1B4DFDE0" w14:textId="77777777" w:rsidR="00280A01" w:rsidRDefault="00280A0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37151" w14:textId="77777777" w:rsidR="00A4093B" w:rsidRDefault="00A4093B" w:rsidP="00A241DC">
      <w:r>
        <w:separator/>
      </w:r>
    </w:p>
  </w:footnote>
  <w:footnote w:type="continuationSeparator" w:id="0">
    <w:p w14:paraId="5A16A98C" w14:textId="77777777" w:rsidR="00A4093B" w:rsidRDefault="00A4093B" w:rsidP="00A241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86C2A"/>
    <w:multiLevelType w:val="singleLevel"/>
    <w:tmpl w:val="21C86C2A"/>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1NmZkNmIzNGM4OGNiNGIwZGNlMTgyN2JkNGMwYWIifQ=="/>
  </w:docVars>
  <w:rsids>
    <w:rsidRoot w:val="002A6EF2"/>
    <w:rsid w:val="00005E1D"/>
    <w:rsid w:val="00006BBE"/>
    <w:rsid w:val="00010593"/>
    <w:rsid w:val="000105C7"/>
    <w:rsid w:val="00010FE7"/>
    <w:rsid w:val="00012B67"/>
    <w:rsid w:val="0001628B"/>
    <w:rsid w:val="00016383"/>
    <w:rsid w:val="0002205D"/>
    <w:rsid w:val="00034064"/>
    <w:rsid w:val="000346B4"/>
    <w:rsid w:val="000404B9"/>
    <w:rsid w:val="0004171F"/>
    <w:rsid w:val="000522D3"/>
    <w:rsid w:val="00054F07"/>
    <w:rsid w:val="00056713"/>
    <w:rsid w:val="0005681B"/>
    <w:rsid w:val="0006756C"/>
    <w:rsid w:val="00067F45"/>
    <w:rsid w:val="0007170A"/>
    <w:rsid w:val="000745EC"/>
    <w:rsid w:val="00074ECD"/>
    <w:rsid w:val="000778DA"/>
    <w:rsid w:val="0008446E"/>
    <w:rsid w:val="00085A33"/>
    <w:rsid w:val="00086E3B"/>
    <w:rsid w:val="00091369"/>
    <w:rsid w:val="000A29A6"/>
    <w:rsid w:val="000A55F8"/>
    <w:rsid w:val="000B568D"/>
    <w:rsid w:val="000B5EC3"/>
    <w:rsid w:val="000C4402"/>
    <w:rsid w:val="000E22DF"/>
    <w:rsid w:val="000E4EB7"/>
    <w:rsid w:val="000E58EA"/>
    <w:rsid w:val="000F4CC5"/>
    <w:rsid w:val="000F67B6"/>
    <w:rsid w:val="00102150"/>
    <w:rsid w:val="001057BD"/>
    <w:rsid w:val="00115449"/>
    <w:rsid w:val="00115871"/>
    <w:rsid w:val="00116573"/>
    <w:rsid w:val="001173F0"/>
    <w:rsid w:val="00147A60"/>
    <w:rsid w:val="00151F67"/>
    <w:rsid w:val="00154605"/>
    <w:rsid w:val="00163C15"/>
    <w:rsid w:val="00167F54"/>
    <w:rsid w:val="00170669"/>
    <w:rsid w:val="00171F10"/>
    <w:rsid w:val="00174C3A"/>
    <w:rsid w:val="001755CD"/>
    <w:rsid w:val="00180095"/>
    <w:rsid w:val="001809E8"/>
    <w:rsid w:val="001848FB"/>
    <w:rsid w:val="00190835"/>
    <w:rsid w:val="00194337"/>
    <w:rsid w:val="00196626"/>
    <w:rsid w:val="001975C8"/>
    <w:rsid w:val="00197CDF"/>
    <w:rsid w:val="001A2AB0"/>
    <w:rsid w:val="001B0C57"/>
    <w:rsid w:val="001C0E0D"/>
    <w:rsid w:val="001C42A4"/>
    <w:rsid w:val="001D0D5F"/>
    <w:rsid w:val="001D1A83"/>
    <w:rsid w:val="001D37D2"/>
    <w:rsid w:val="001E5A59"/>
    <w:rsid w:val="001E6FF7"/>
    <w:rsid w:val="001F0AC4"/>
    <w:rsid w:val="001F6875"/>
    <w:rsid w:val="00201A20"/>
    <w:rsid w:val="002136FA"/>
    <w:rsid w:val="00215739"/>
    <w:rsid w:val="00216D06"/>
    <w:rsid w:val="002210D9"/>
    <w:rsid w:val="002302FB"/>
    <w:rsid w:val="002362C3"/>
    <w:rsid w:val="002366C8"/>
    <w:rsid w:val="00242234"/>
    <w:rsid w:val="0024478D"/>
    <w:rsid w:val="0024548D"/>
    <w:rsid w:val="00246E60"/>
    <w:rsid w:val="002476D4"/>
    <w:rsid w:val="0025016F"/>
    <w:rsid w:val="00257837"/>
    <w:rsid w:val="00260444"/>
    <w:rsid w:val="00261E1C"/>
    <w:rsid w:val="00265D14"/>
    <w:rsid w:val="00267F14"/>
    <w:rsid w:val="00270057"/>
    <w:rsid w:val="00277FB8"/>
    <w:rsid w:val="00280A01"/>
    <w:rsid w:val="00281C93"/>
    <w:rsid w:val="0028607A"/>
    <w:rsid w:val="00291833"/>
    <w:rsid w:val="00295D7E"/>
    <w:rsid w:val="002963B6"/>
    <w:rsid w:val="002A5A7E"/>
    <w:rsid w:val="002A6EF2"/>
    <w:rsid w:val="002B23BC"/>
    <w:rsid w:val="002B4B73"/>
    <w:rsid w:val="002B4DE6"/>
    <w:rsid w:val="002B6743"/>
    <w:rsid w:val="002B6DD3"/>
    <w:rsid w:val="002B795C"/>
    <w:rsid w:val="002C1925"/>
    <w:rsid w:val="002C1C40"/>
    <w:rsid w:val="002C2C6D"/>
    <w:rsid w:val="002C471A"/>
    <w:rsid w:val="002C544A"/>
    <w:rsid w:val="002D1FF1"/>
    <w:rsid w:val="002D48D4"/>
    <w:rsid w:val="002D553C"/>
    <w:rsid w:val="002E0368"/>
    <w:rsid w:val="002E0C32"/>
    <w:rsid w:val="002F40D1"/>
    <w:rsid w:val="0030125A"/>
    <w:rsid w:val="00302901"/>
    <w:rsid w:val="003044AB"/>
    <w:rsid w:val="00304E7C"/>
    <w:rsid w:val="00312598"/>
    <w:rsid w:val="00312E28"/>
    <w:rsid w:val="00316DDD"/>
    <w:rsid w:val="0032154D"/>
    <w:rsid w:val="00322788"/>
    <w:rsid w:val="00323326"/>
    <w:rsid w:val="0032750C"/>
    <w:rsid w:val="0034270A"/>
    <w:rsid w:val="00342CDD"/>
    <w:rsid w:val="00346D74"/>
    <w:rsid w:val="0035432B"/>
    <w:rsid w:val="0035663B"/>
    <w:rsid w:val="00356AAF"/>
    <w:rsid w:val="00356AFB"/>
    <w:rsid w:val="00357061"/>
    <w:rsid w:val="00360010"/>
    <w:rsid w:val="0036319C"/>
    <w:rsid w:val="00364BFB"/>
    <w:rsid w:val="003675B6"/>
    <w:rsid w:val="00371578"/>
    <w:rsid w:val="00371F83"/>
    <w:rsid w:val="0037355D"/>
    <w:rsid w:val="00376FDF"/>
    <w:rsid w:val="003863FE"/>
    <w:rsid w:val="00386EA3"/>
    <w:rsid w:val="003927F0"/>
    <w:rsid w:val="00393FA8"/>
    <w:rsid w:val="00395D2B"/>
    <w:rsid w:val="0039644A"/>
    <w:rsid w:val="003A0271"/>
    <w:rsid w:val="003B1654"/>
    <w:rsid w:val="003C1581"/>
    <w:rsid w:val="003C223D"/>
    <w:rsid w:val="003C2872"/>
    <w:rsid w:val="003C72C6"/>
    <w:rsid w:val="003D17D3"/>
    <w:rsid w:val="003D1FE0"/>
    <w:rsid w:val="003D32C7"/>
    <w:rsid w:val="003D3E03"/>
    <w:rsid w:val="003D53DA"/>
    <w:rsid w:val="003D5542"/>
    <w:rsid w:val="003D661E"/>
    <w:rsid w:val="003D6988"/>
    <w:rsid w:val="003D7862"/>
    <w:rsid w:val="003F593E"/>
    <w:rsid w:val="003F705D"/>
    <w:rsid w:val="00400A8B"/>
    <w:rsid w:val="00401AAC"/>
    <w:rsid w:val="00413B0A"/>
    <w:rsid w:val="004145A0"/>
    <w:rsid w:val="00415496"/>
    <w:rsid w:val="00416942"/>
    <w:rsid w:val="004170B9"/>
    <w:rsid w:val="00420425"/>
    <w:rsid w:val="0042188D"/>
    <w:rsid w:val="00421AF9"/>
    <w:rsid w:val="004229F2"/>
    <w:rsid w:val="004243DE"/>
    <w:rsid w:val="00425AA6"/>
    <w:rsid w:val="004327C4"/>
    <w:rsid w:val="00433920"/>
    <w:rsid w:val="00433D10"/>
    <w:rsid w:val="00444008"/>
    <w:rsid w:val="004461B4"/>
    <w:rsid w:val="004462F7"/>
    <w:rsid w:val="004477EA"/>
    <w:rsid w:val="00450EC7"/>
    <w:rsid w:val="0045742F"/>
    <w:rsid w:val="004615FC"/>
    <w:rsid w:val="004643AD"/>
    <w:rsid w:val="004706B1"/>
    <w:rsid w:val="004726EF"/>
    <w:rsid w:val="00476726"/>
    <w:rsid w:val="00477E29"/>
    <w:rsid w:val="004877C0"/>
    <w:rsid w:val="00490210"/>
    <w:rsid w:val="004912CE"/>
    <w:rsid w:val="0049370F"/>
    <w:rsid w:val="00495500"/>
    <w:rsid w:val="004969F9"/>
    <w:rsid w:val="004974A5"/>
    <w:rsid w:val="004A1A99"/>
    <w:rsid w:val="004A790C"/>
    <w:rsid w:val="004B07C3"/>
    <w:rsid w:val="004B6314"/>
    <w:rsid w:val="004B6771"/>
    <w:rsid w:val="004C018F"/>
    <w:rsid w:val="004C5600"/>
    <w:rsid w:val="00500123"/>
    <w:rsid w:val="0050054E"/>
    <w:rsid w:val="00502797"/>
    <w:rsid w:val="005075CB"/>
    <w:rsid w:val="00511BF5"/>
    <w:rsid w:val="00515267"/>
    <w:rsid w:val="0052227E"/>
    <w:rsid w:val="00522B44"/>
    <w:rsid w:val="00533820"/>
    <w:rsid w:val="0053747F"/>
    <w:rsid w:val="005405FB"/>
    <w:rsid w:val="005416A1"/>
    <w:rsid w:val="00541926"/>
    <w:rsid w:val="005432AC"/>
    <w:rsid w:val="00545AB7"/>
    <w:rsid w:val="0055181B"/>
    <w:rsid w:val="00551C14"/>
    <w:rsid w:val="005539A2"/>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4DC3"/>
    <w:rsid w:val="005B703B"/>
    <w:rsid w:val="005C5BD5"/>
    <w:rsid w:val="005C7C30"/>
    <w:rsid w:val="005D0A6C"/>
    <w:rsid w:val="005D2AC2"/>
    <w:rsid w:val="005E1A19"/>
    <w:rsid w:val="005E3DC7"/>
    <w:rsid w:val="005E4D5F"/>
    <w:rsid w:val="005E5723"/>
    <w:rsid w:val="005E78CE"/>
    <w:rsid w:val="005F0484"/>
    <w:rsid w:val="005F31DF"/>
    <w:rsid w:val="005F3DDE"/>
    <w:rsid w:val="006011D3"/>
    <w:rsid w:val="00604913"/>
    <w:rsid w:val="00605E6D"/>
    <w:rsid w:val="00610F7D"/>
    <w:rsid w:val="00611025"/>
    <w:rsid w:val="00621871"/>
    <w:rsid w:val="00623B55"/>
    <w:rsid w:val="00624A23"/>
    <w:rsid w:val="006301EE"/>
    <w:rsid w:val="00632CD4"/>
    <w:rsid w:val="00633354"/>
    <w:rsid w:val="00637B48"/>
    <w:rsid w:val="00642A95"/>
    <w:rsid w:val="00644791"/>
    <w:rsid w:val="00644BDC"/>
    <w:rsid w:val="00644CCC"/>
    <w:rsid w:val="006476B8"/>
    <w:rsid w:val="00647945"/>
    <w:rsid w:val="00651332"/>
    <w:rsid w:val="0065422D"/>
    <w:rsid w:val="006543B2"/>
    <w:rsid w:val="006651A7"/>
    <w:rsid w:val="00671E94"/>
    <w:rsid w:val="006736F6"/>
    <w:rsid w:val="00674500"/>
    <w:rsid w:val="006772EB"/>
    <w:rsid w:val="0068251C"/>
    <w:rsid w:val="00682851"/>
    <w:rsid w:val="00683542"/>
    <w:rsid w:val="0068365D"/>
    <w:rsid w:val="00690E1B"/>
    <w:rsid w:val="00692E29"/>
    <w:rsid w:val="00693E58"/>
    <w:rsid w:val="00697A26"/>
    <w:rsid w:val="006A29E2"/>
    <w:rsid w:val="006A5BD5"/>
    <w:rsid w:val="006A7010"/>
    <w:rsid w:val="006B057D"/>
    <w:rsid w:val="006B344A"/>
    <w:rsid w:val="006C3A0D"/>
    <w:rsid w:val="006C52B0"/>
    <w:rsid w:val="006D3B0F"/>
    <w:rsid w:val="006E0A1D"/>
    <w:rsid w:val="006E3025"/>
    <w:rsid w:val="006E44CB"/>
    <w:rsid w:val="006E7096"/>
    <w:rsid w:val="006F56BB"/>
    <w:rsid w:val="006F5B6C"/>
    <w:rsid w:val="006F5C7F"/>
    <w:rsid w:val="0070194E"/>
    <w:rsid w:val="00707639"/>
    <w:rsid w:val="007110CF"/>
    <w:rsid w:val="007113B0"/>
    <w:rsid w:val="007115E2"/>
    <w:rsid w:val="007120AD"/>
    <w:rsid w:val="00713F77"/>
    <w:rsid w:val="00714264"/>
    <w:rsid w:val="00715103"/>
    <w:rsid w:val="00721D9B"/>
    <w:rsid w:val="00725174"/>
    <w:rsid w:val="007264CE"/>
    <w:rsid w:val="0073493B"/>
    <w:rsid w:val="00736A0A"/>
    <w:rsid w:val="00743C3F"/>
    <w:rsid w:val="00747235"/>
    <w:rsid w:val="007475C0"/>
    <w:rsid w:val="00747B76"/>
    <w:rsid w:val="00754C0B"/>
    <w:rsid w:val="00754CD6"/>
    <w:rsid w:val="00754D98"/>
    <w:rsid w:val="00760AE7"/>
    <w:rsid w:val="0077229E"/>
    <w:rsid w:val="00783513"/>
    <w:rsid w:val="00783B6F"/>
    <w:rsid w:val="00793366"/>
    <w:rsid w:val="00794056"/>
    <w:rsid w:val="0079585A"/>
    <w:rsid w:val="00797852"/>
    <w:rsid w:val="007A0DD2"/>
    <w:rsid w:val="007A3702"/>
    <w:rsid w:val="007B3E7C"/>
    <w:rsid w:val="007B4202"/>
    <w:rsid w:val="007C441F"/>
    <w:rsid w:val="007D1934"/>
    <w:rsid w:val="007D20D3"/>
    <w:rsid w:val="007D2B82"/>
    <w:rsid w:val="007D377C"/>
    <w:rsid w:val="007D6E29"/>
    <w:rsid w:val="007E1E83"/>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16D96"/>
    <w:rsid w:val="0082785C"/>
    <w:rsid w:val="008324C4"/>
    <w:rsid w:val="00833E0D"/>
    <w:rsid w:val="00840F91"/>
    <w:rsid w:val="00844CB3"/>
    <w:rsid w:val="008576DB"/>
    <w:rsid w:val="0085786D"/>
    <w:rsid w:val="008603DF"/>
    <w:rsid w:val="008608A7"/>
    <w:rsid w:val="008627E2"/>
    <w:rsid w:val="00866DEF"/>
    <w:rsid w:val="00871D0E"/>
    <w:rsid w:val="00873D0A"/>
    <w:rsid w:val="00873EF1"/>
    <w:rsid w:val="008752DE"/>
    <w:rsid w:val="0088133F"/>
    <w:rsid w:val="00884A81"/>
    <w:rsid w:val="00886102"/>
    <w:rsid w:val="008907FC"/>
    <w:rsid w:val="008929F4"/>
    <w:rsid w:val="00897FEE"/>
    <w:rsid w:val="008A1385"/>
    <w:rsid w:val="008A1421"/>
    <w:rsid w:val="008A5844"/>
    <w:rsid w:val="008A7695"/>
    <w:rsid w:val="008B2BB5"/>
    <w:rsid w:val="008B4D8C"/>
    <w:rsid w:val="008B69BB"/>
    <w:rsid w:val="008C376A"/>
    <w:rsid w:val="008D2E71"/>
    <w:rsid w:val="008F22EE"/>
    <w:rsid w:val="008F276D"/>
    <w:rsid w:val="008F58B0"/>
    <w:rsid w:val="009023F4"/>
    <w:rsid w:val="00904716"/>
    <w:rsid w:val="00905637"/>
    <w:rsid w:val="009112CB"/>
    <w:rsid w:val="00912A18"/>
    <w:rsid w:val="00914E66"/>
    <w:rsid w:val="00915C5A"/>
    <w:rsid w:val="009221BC"/>
    <w:rsid w:val="0092770E"/>
    <w:rsid w:val="00936F8C"/>
    <w:rsid w:val="00942278"/>
    <w:rsid w:val="00943B64"/>
    <w:rsid w:val="00971C7C"/>
    <w:rsid w:val="00973E4D"/>
    <w:rsid w:val="00976952"/>
    <w:rsid w:val="00980E93"/>
    <w:rsid w:val="009815C0"/>
    <w:rsid w:val="00984AC0"/>
    <w:rsid w:val="00985950"/>
    <w:rsid w:val="00987318"/>
    <w:rsid w:val="00987E77"/>
    <w:rsid w:val="00991B10"/>
    <w:rsid w:val="009928E2"/>
    <w:rsid w:val="009935EE"/>
    <w:rsid w:val="009938FB"/>
    <w:rsid w:val="009943C4"/>
    <w:rsid w:val="009A09BD"/>
    <w:rsid w:val="009A1D60"/>
    <w:rsid w:val="009A2616"/>
    <w:rsid w:val="009A450F"/>
    <w:rsid w:val="009A6E0C"/>
    <w:rsid w:val="009B16E5"/>
    <w:rsid w:val="009B3123"/>
    <w:rsid w:val="009C19C5"/>
    <w:rsid w:val="009C259F"/>
    <w:rsid w:val="009C6A85"/>
    <w:rsid w:val="009D6D7C"/>
    <w:rsid w:val="009F2261"/>
    <w:rsid w:val="009F3D67"/>
    <w:rsid w:val="00A011CC"/>
    <w:rsid w:val="00A01A7B"/>
    <w:rsid w:val="00A02F31"/>
    <w:rsid w:val="00A034D5"/>
    <w:rsid w:val="00A034DC"/>
    <w:rsid w:val="00A122D4"/>
    <w:rsid w:val="00A12649"/>
    <w:rsid w:val="00A12DA7"/>
    <w:rsid w:val="00A13A33"/>
    <w:rsid w:val="00A241DC"/>
    <w:rsid w:val="00A261A6"/>
    <w:rsid w:val="00A26F69"/>
    <w:rsid w:val="00A272B0"/>
    <w:rsid w:val="00A27FD7"/>
    <w:rsid w:val="00A33DBB"/>
    <w:rsid w:val="00A34E76"/>
    <w:rsid w:val="00A3789C"/>
    <w:rsid w:val="00A4093B"/>
    <w:rsid w:val="00A4471B"/>
    <w:rsid w:val="00A46B8E"/>
    <w:rsid w:val="00A71227"/>
    <w:rsid w:val="00A71E50"/>
    <w:rsid w:val="00A72D59"/>
    <w:rsid w:val="00A80D77"/>
    <w:rsid w:val="00A81417"/>
    <w:rsid w:val="00A97064"/>
    <w:rsid w:val="00AA1D5D"/>
    <w:rsid w:val="00AA385B"/>
    <w:rsid w:val="00AA4FA2"/>
    <w:rsid w:val="00AA716B"/>
    <w:rsid w:val="00AA7CB3"/>
    <w:rsid w:val="00AB1014"/>
    <w:rsid w:val="00AC1564"/>
    <w:rsid w:val="00AD4C72"/>
    <w:rsid w:val="00AD6870"/>
    <w:rsid w:val="00AD780F"/>
    <w:rsid w:val="00AE2603"/>
    <w:rsid w:val="00AE5F9D"/>
    <w:rsid w:val="00AE6796"/>
    <w:rsid w:val="00AE6F3B"/>
    <w:rsid w:val="00AE7723"/>
    <w:rsid w:val="00AE7DB4"/>
    <w:rsid w:val="00AF1812"/>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646C3"/>
    <w:rsid w:val="00B64A01"/>
    <w:rsid w:val="00B721C6"/>
    <w:rsid w:val="00B739CE"/>
    <w:rsid w:val="00B75633"/>
    <w:rsid w:val="00B81210"/>
    <w:rsid w:val="00B81836"/>
    <w:rsid w:val="00B81D38"/>
    <w:rsid w:val="00B90215"/>
    <w:rsid w:val="00BA04B7"/>
    <w:rsid w:val="00BA1CC7"/>
    <w:rsid w:val="00BA268A"/>
    <w:rsid w:val="00BA29EA"/>
    <w:rsid w:val="00BB5C6F"/>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79C1"/>
    <w:rsid w:val="00C77CED"/>
    <w:rsid w:val="00C82E49"/>
    <w:rsid w:val="00C83D8F"/>
    <w:rsid w:val="00C84DC3"/>
    <w:rsid w:val="00C91C61"/>
    <w:rsid w:val="00C976C7"/>
    <w:rsid w:val="00CA3D95"/>
    <w:rsid w:val="00CC7CAB"/>
    <w:rsid w:val="00CD1184"/>
    <w:rsid w:val="00CE1C3E"/>
    <w:rsid w:val="00CE5EC6"/>
    <w:rsid w:val="00CF0214"/>
    <w:rsid w:val="00CF21A9"/>
    <w:rsid w:val="00CF296B"/>
    <w:rsid w:val="00D068C0"/>
    <w:rsid w:val="00D06C8E"/>
    <w:rsid w:val="00D10974"/>
    <w:rsid w:val="00D12D8C"/>
    <w:rsid w:val="00D13454"/>
    <w:rsid w:val="00D15734"/>
    <w:rsid w:val="00D17EB0"/>
    <w:rsid w:val="00D202D2"/>
    <w:rsid w:val="00D20631"/>
    <w:rsid w:val="00D21065"/>
    <w:rsid w:val="00D220AB"/>
    <w:rsid w:val="00D22413"/>
    <w:rsid w:val="00D237D6"/>
    <w:rsid w:val="00D24AB6"/>
    <w:rsid w:val="00D261EB"/>
    <w:rsid w:val="00D27406"/>
    <w:rsid w:val="00D307FB"/>
    <w:rsid w:val="00D324FD"/>
    <w:rsid w:val="00D32E71"/>
    <w:rsid w:val="00D32FE0"/>
    <w:rsid w:val="00D3440F"/>
    <w:rsid w:val="00D348C3"/>
    <w:rsid w:val="00D42872"/>
    <w:rsid w:val="00D43C2A"/>
    <w:rsid w:val="00D47ED9"/>
    <w:rsid w:val="00D516E4"/>
    <w:rsid w:val="00D57241"/>
    <w:rsid w:val="00D60BEE"/>
    <w:rsid w:val="00D62840"/>
    <w:rsid w:val="00D72413"/>
    <w:rsid w:val="00D7778F"/>
    <w:rsid w:val="00D77AC8"/>
    <w:rsid w:val="00D8245A"/>
    <w:rsid w:val="00D830A2"/>
    <w:rsid w:val="00D86C7A"/>
    <w:rsid w:val="00D91333"/>
    <w:rsid w:val="00D948D8"/>
    <w:rsid w:val="00D958BB"/>
    <w:rsid w:val="00DA31F6"/>
    <w:rsid w:val="00DA472C"/>
    <w:rsid w:val="00DB5E91"/>
    <w:rsid w:val="00DC052D"/>
    <w:rsid w:val="00DC0D3C"/>
    <w:rsid w:val="00DC1111"/>
    <w:rsid w:val="00DC1984"/>
    <w:rsid w:val="00DD3437"/>
    <w:rsid w:val="00DD46D2"/>
    <w:rsid w:val="00DD5145"/>
    <w:rsid w:val="00DE0D9C"/>
    <w:rsid w:val="00DE0FB2"/>
    <w:rsid w:val="00DE431A"/>
    <w:rsid w:val="00DF12B8"/>
    <w:rsid w:val="00DF4BCE"/>
    <w:rsid w:val="00DF6378"/>
    <w:rsid w:val="00DF69E1"/>
    <w:rsid w:val="00E01375"/>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77D3D"/>
    <w:rsid w:val="00E808D0"/>
    <w:rsid w:val="00E8145F"/>
    <w:rsid w:val="00E90AC7"/>
    <w:rsid w:val="00E9354C"/>
    <w:rsid w:val="00E94476"/>
    <w:rsid w:val="00EA30F7"/>
    <w:rsid w:val="00EA62B3"/>
    <w:rsid w:val="00EA6B71"/>
    <w:rsid w:val="00EA6ECE"/>
    <w:rsid w:val="00EA7231"/>
    <w:rsid w:val="00EB7415"/>
    <w:rsid w:val="00EC0A10"/>
    <w:rsid w:val="00EC5C57"/>
    <w:rsid w:val="00EC64F7"/>
    <w:rsid w:val="00EC6C03"/>
    <w:rsid w:val="00EC7A61"/>
    <w:rsid w:val="00ED2252"/>
    <w:rsid w:val="00ED4C0F"/>
    <w:rsid w:val="00EE2213"/>
    <w:rsid w:val="00EE24EE"/>
    <w:rsid w:val="00EE3A88"/>
    <w:rsid w:val="00EE5240"/>
    <w:rsid w:val="00EF3306"/>
    <w:rsid w:val="00EF45B6"/>
    <w:rsid w:val="00F05147"/>
    <w:rsid w:val="00F06FEE"/>
    <w:rsid w:val="00F1086A"/>
    <w:rsid w:val="00F13B67"/>
    <w:rsid w:val="00F16044"/>
    <w:rsid w:val="00F24D1E"/>
    <w:rsid w:val="00F25C09"/>
    <w:rsid w:val="00F3000A"/>
    <w:rsid w:val="00F30677"/>
    <w:rsid w:val="00F30B48"/>
    <w:rsid w:val="00F34AD3"/>
    <w:rsid w:val="00F36F3C"/>
    <w:rsid w:val="00F40CDB"/>
    <w:rsid w:val="00F41B25"/>
    <w:rsid w:val="00F422D1"/>
    <w:rsid w:val="00F44D83"/>
    <w:rsid w:val="00F5766C"/>
    <w:rsid w:val="00F633CC"/>
    <w:rsid w:val="00F679D2"/>
    <w:rsid w:val="00F72BC9"/>
    <w:rsid w:val="00F75515"/>
    <w:rsid w:val="00F8570E"/>
    <w:rsid w:val="00F87A4B"/>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463C70"/>
    <w:rsid w:val="01835353"/>
    <w:rsid w:val="03194B72"/>
    <w:rsid w:val="04027224"/>
    <w:rsid w:val="045907C6"/>
    <w:rsid w:val="045E7E98"/>
    <w:rsid w:val="048D643D"/>
    <w:rsid w:val="04F512AE"/>
    <w:rsid w:val="05527C69"/>
    <w:rsid w:val="068A3C77"/>
    <w:rsid w:val="06B16891"/>
    <w:rsid w:val="07B727B3"/>
    <w:rsid w:val="0AE918CC"/>
    <w:rsid w:val="0B5878DE"/>
    <w:rsid w:val="0B666F70"/>
    <w:rsid w:val="0D893BC4"/>
    <w:rsid w:val="0D915FD5"/>
    <w:rsid w:val="109E5611"/>
    <w:rsid w:val="10D352A9"/>
    <w:rsid w:val="11361237"/>
    <w:rsid w:val="11767487"/>
    <w:rsid w:val="12205247"/>
    <w:rsid w:val="12A701F4"/>
    <w:rsid w:val="12C22078"/>
    <w:rsid w:val="1325766F"/>
    <w:rsid w:val="140B54CD"/>
    <w:rsid w:val="142C1BE7"/>
    <w:rsid w:val="1543262E"/>
    <w:rsid w:val="15F224D4"/>
    <w:rsid w:val="16533B2C"/>
    <w:rsid w:val="1685798A"/>
    <w:rsid w:val="17B46DA6"/>
    <w:rsid w:val="1C330F2E"/>
    <w:rsid w:val="1C4D49E1"/>
    <w:rsid w:val="1CD13F56"/>
    <w:rsid w:val="1D0E623C"/>
    <w:rsid w:val="1D5B5506"/>
    <w:rsid w:val="1D631C6D"/>
    <w:rsid w:val="1D7404AB"/>
    <w:rsid w:val="1E244D35"/>
    <w:rsid w:val="1EC70B52"/>
    <w:rsid w:val="1FB630C3"/>
    <w:rsid w:val="1FD9384E"/>
    <w:rsid w:val="20CF1592"/>
    <w:rsid w:val="2206286C"/>
    <w:rsid w:val="220975B2"/>
    <w:rsid w:val="24A123DE"/>
    <w:rsid w:val="24E92342"/>
    <w:rsid w:val="255537D8"/>
    <w:rsid w:val="26205497"/>
    <w:rsid w:val="28B704A4"/>
    <w:rsid w:val="2A426494"/>
    <w:rsid w:val="2A6D34D9"/>
    <w:rsid w:val="2B9D6359"/>
    <w:rsid w:val="2D8F0DC8"/>
    <w:rsid w:val="2E0F37E4"/>
    <w:rsid w:val="2EF04D29"/>
    <w:rsid w:val="308A63B7"/>
    <w:rsid w:val="31561067"/>
    <w:rsid w:val="33721B98"/>
    <w:rsid w:val="34AF3D71"/>
    <w:rsid w:val="35031B63"/>
    <w:rsid w:val="3572028A"/>
    <w:rsid w:val="36C5227C"/>
    <w:rsid w:val="3704375D"/>
    <w:rsid w:val="37CE47A0"/>
    <w:rsid w:val="394F772A"/>
    <w:rsid w:val="39C3492C"/>
    <w:rsid w:val="39D43F8F"/>
    <w:rsid w:val="3C731890"/>
    <w:rsid w:val="3CB424E3"/>
    <w:rsid w:val="3CD32791"/>
    <w:rsid w:val="3FBE6FFA"/>
    <w:rsid w:val="402B0D8B"/>
    <w:rsid w:val="403D46F7"/>
    <w:rsid w:val="412944B5"/>
    <w:rsid w:val="415B243E"/>
    <w:rsid w:val="42A96C58"/>
    <w:rsid w:val="433938D5"/>
    <w:rsid w:val="443B6D55"/>
    <w:rsid w:val="451C5020"/>
    <w:rsid w:val="46D616BA"/>
    <w:rsid w:val="474D674C"/>
    <w:rsid w:val="47BC5C53"/>
    <w:rsid w:val="49EA6246"/>
    <w:rsid w:val="4A6E382A"/>
    <w:rsid w:val="4BF867FD"/>
    <w:rsid w:val="4CE2681E"/>
    <w:rsid w:val="4E504B32"/>
    <w:rsid w:val="4F367AC5"/>
    <w:rsid w:val="4F6446C5"/>
    <w:rsid w:val="4F8E3547"/>
    <w:rsid w:val="4FE71AF7"/>
    <w:rsid w:val="50BB4EA3"/>
    <w:rsid w:val="50EC5D00"/>
    <w:rsid w:val="50F36006"/>
    <w:rsid w:val="511F5E45"/>
    <w:rsid w:val="51C45A61"/>
    <w:rsid w:val="52E11882"/>
    <w:rsid w:val="53A7205C"/>
    <w:rsid w:val="53BF66F3"/>
    <w:rsid w:val="54A26F6A"/>
    <w:rsid w:val="5660156D"/>
    <w:rsid w:val="57230A6D"/>
    <w:rsid w:val="57CC7B8E"/>
    <w:rsid w:val="5829377B"/>
    <w:rsid w:val="5AE52FF0"/>
    <w:rsid w:val="5C397A0E"/>
    <w:rsid w:val="5C7E0A25"/>
    <w:rsid w:val="5CB66B2D"/>
    <w:rsid w:val="5D746848"/>
    <w:rsid w:val="5F1762C7"/>
    <w:rsid w:val="5FAF5E3A"/>
    <w:rsid w:val="60D55C73"/>
    <w:rsid w:val="61E84B06"/>
    <w:rsid w:val="62976AEB"/>
    <w:rsid w:val="64A8478F"/>
    <w:rsid w:val="668D6CDE"/>
    <w:rsid w:val="66C96E18"/>
    <w:rsid w:val="68E85E7D"/>
    <w:rsid w:val="69945B39"/>
    <w:rsid w:val="69FE3596"/>
    <w:rsid w:val="6C0C3C30"/>
    <w:rsid w:val="6CBA1DEC"/>
    <w:rsid w:val="6D7B222A"/>
    <w:rsid w:val="6DA10951"/>
    <w:rsid w:val="6FB351EA"/>
    <w:rsid w:val="70623849"/>
    <w:rsid w:val="72B67FE1"/>
    <w:rsid w:val="73723F22"/>
    <w:rsid w:val="741C399D"/>
    <w:rsid w:val="74BB4445"/>
    <w:rsid w:val="758A5382"/>
    <w:rsid w:val="76C17AC3"/>
    <w:rsid w:val="776C2C31"/>
    <w:rsid w:val="7796688B"/>
    <w:rsid w:val="788F3C1E"/>
    <w:rsid w:val="78BE2756"/>
    <w:rsid w:val="796C581D"/>
    <w:rsid w:val="7A5D440E"/>
    <w:rsid w:val="7AE161D1"/>
    <w:rsid w:val="7C2970B5"/>
    <w:rsid w:val="7CBC51FE"/>
    <w:rsid w:val="7D5568D5"/>
    <w:rsid w:val="7E796BF2"/>
    <w:rsid w:val="7EFE6B89"/>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0A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41DC"/>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A241DC"/>
    <w:pPr>
      <w:widowControl w:val="0"/>
      <w:shd w:val="clear" w:color="auto" w:fill="000080"/>
    </w:pPr>
    <w:rPr>
      <w:rFonts w:cs="Times New Roman"/>
      <w:szCs w:val="22"/>
    </w:rPr>
  </w:style>
  <w:style w:type="paragraph" w:styleId="a4">
    <w:name w:val="annotation text"/>
    <w:basedOn w:val="a"/>
    <w:link w:val="Char0"/>
    <w:uiPriority w:val="99"/>
    <w:qFormat/>
    <w:rsid w:val="00A241DC"/>
    <w:pPr>
      <w:widowControl w:val="0"/>
      <w:jc w:val="left"/>
    </w:pPr>
    <w:rPr>
      <w:rFonts w:eastAsia="等线" w:cs="Times New Roman"/>
      <w:sz w:val="24"/>
      <w:szCs w:val="20"/>
    </w:rPr>
  </w:style>
  <w:style w:type="paragraph" w:styleId="a5">
    <w:name w:val="Body Text"/>
    <w:basedOn w:val="a"/>
    <w:link w:val="Char1"/>
    <w:qFormat/>
    <w:rsid w:val="00A241DC"/>
    <w:pPr>
      <w:widowControl w:val="0"/>
    </w:pPr>
    <w:rPr>
      <w:rFonts w:ascii="Times New Roman" w:hAnsi="Times New Roman" w:cs="Times New Roman"/>
      <w:sz w:val="24"/>
    </w:rPr>
  </w:style>
  <w:style w:type="paragraph" w:styleId="a6">
    <w:name w:val="Balloon Text"/>
    <w:basedOn w:val="a"/>
    <w:link w:val="Char2"/>
    <w:qFormat/>
    <w:rsid w:val="00A241DC"/>
    <w:rPr>
      <w:sz w:val="18"/>
      <w:szCs w:val="18"/>
    </w:rPr>
  </w:style>
  <w:style w:type="paragraph" w:styleId="a7">
    <w:name w:val="footer"/>
    <w:basedOn w:val="a"/>
    <w:link w:val="Char3"/>
    <w:uiPriority w:val="99"/>
    <w:qFormat/>
    <w:rsid w:val="00A241DC"/>
    <w:pPr>
      <w:tabs>
        <w:tab w:val="right" w:pos="4153"/>
        <w:tab w:val="left" w:leader="underscore" w:pos="8306"/>
      </w:tabs>
      <w:snapToGrid w:val="0"/>
      <w:jc w:val="left"/>
    </w:pPr>
    <w:rPr>
      <w:sz w:val="18"/>
      <w:szCs w:val="18"/>
    </w:rPr>
  </w:style>
  <w:style w:type="paragraph" w:styleId="a8">
    <w:name w:val="header"/>
    <w:basedOn w:val="a"/>
    <w:link w:val="Char4"/>
    <w:qFormat/>
    <w:rsid w:val="00A241DC"/>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rsid w:val="00A24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rsid w:val="00A241DC"/>
    <w:pPr>
      <w:spacing w:before="100" w:beforeAutospacing="1" w:after="100" w:afterAutospacing="1"/>
      <w:jc w:val="left"/>
    </w:pPr>
    <w:rPr>
      <w:kern w:val="0"/>
      <w:sz w:val="24"/>
    </w:rPr>
  </w:style>
  <w:style w:type="table" w:styleId="aa">
    <w:name w:val="Table Grid"/>
    <w:basedOn w:val="a1"/>
    <w:qFormat/>
    <w:rsid w:val="00A241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A241DC"/>
    <w:rPr>
      <w:b/>
      <w:bCs/>
    </w:rPr>
  </w:style>
  <w:style w:type="character" w:styleId="ac">
    <w:name w:val="FollowedHyperlink"/>
    <w:qFormat/>
    <w:rsid w:val="00A241DC"/>
    <w:rPr>
      <w:rFonts w:ascii="Calibri" w:eastAsia="宋体" w:hAnsi="Calibri" w:cs="Times New Roman"/>
      <w:color w:val="800080"/>
      <w:u w:val="single"/>
    </w:rPr>
  </w:style>
  <w:style w:type="character" w:styleId="ad">
    <w:name w:val="Hyperlink"/>
    <w:qFormat/>
    <w:rsid w:val="00A241DC"/>
    <w:rPr>
      <w:rFonts w:ascii="Calibri" w:eastAsia="宋体" w:hAnsi="Calibri" w:cs="Times New Roman"/>
      <w:color w:val="0000FF"/>
      <w:u w:val="single"/>
    </w:rPr>
  </w:style>
  <w:style w:type="character" w:customStyle="1" w:styleId="NormalCharacter">
    <w:name w:val="NormalCharacter"/>
    <w:qFormat/>
    <w:rsid w:val="00A241DC"/>
  </w:style>
  <w:style w:type="table" w:customStyle="1" w:styleId="TableNormal">
    <w:name w:val="TableNormal"/>
    <w:semiHidden/>
    <w:qFormat/>
    <w:rsid w:val="00A241DC"/>
    <w:tblPr>
      <w:tblCellMar>
        <w:top w:w="0" w:type="dxa"/>
        <w:left w:w="0" w:type="dxa"/>
        <w:bottom w:w="0" w:type="dxa"/>
        <w:right w:w="0" w:type="dxa"/>
      </w:tblCellMar>
    </w:tblPr>
  </w:style>
  <w:style w:type="character" w:customStyle="1" w:styleId="Char3">
    <w:name w:val="页脚 Char"/>
    <w:link w:val="a7"/>
    <w:uiPriority w:val="99"/>
    <w:qFormat/>
    <w:rsid w:val="00A241DC"/>
    <w:rPr>
      <w:kern w:val="2"/>
      <w:sz w:val="18"/>
      <w:szCs w:val="18"/>
    </w:rPr>
  </w:style>
  <w:style w:type="character" w:customStyle="1" w:styleId="Char4">
    <w:name w:val="页眉 Char"/>
    <w:link w:val="a8"/>
    <w:qFormat/>
    <w:locked/>
    <w:rsid w:val="00A241DC"/>
    <w:rPr>
      <w:rFonts w:eastAsia="宋体"/>
      <w:sz w:val="18"/>
      <w:szCs w:val="18"/>
      <w:lang w:val="en-US" w:eastAsia="zh-CN" w:bidi="ar-SA"/>
    </w:rPr>
  </w:style>
  <w:style w:type="paragraph" w:customStyle="1" w:styleId="BodyTextIndent">
    <w:name w:val="BodyTextIndent"/>
    <w:basedOn w:val="a"/>
    <w:qFormat/>
    <w:rsid w:val="00A241DC"/>
    <w:pPr>
      <w:spacing w:line="700" w:lineRule="exact"/>
      <w:ind w:firstLineChars="200" w:firstLine="640"/>
    </w:pPr>
    <w:rPr>
      <w:rFonts w:eastAsia="仿宋"/>
      <w:sz w:val="32"/>
      <w:szCs w:val="22"/>
    </w:rPr>
  </w:style>
  <w:style w:type="paragraph" w:customStyle="1" w:styleId="BodyText">
    <w:name w:val="BodyText"/>
    <w:basedOn w:val="a"/>
    <w:qFormat/>
    <w:rsid w:val="00A241DC"/>
    <w:pPr>
      <w:ind w:left="120" w:firstLine="528"/>
    </w:pPr>
    <w:rPr>
      <w:rFonts w:ascii="仿宋" w:eastAsia="仿宋" w:hAnsi="仿宋"/>
      <w:sz w:val="28"/>
      <w:szCs w:val="28"/>
      <w:lang w:val="zh-CN" w:bidi="zh-CN"/>
    </w:rPr>
  </w:style>
  <w:style w:type="paragraph" w:customStyle="1" w:styleId="179">
    <w:name w:val="179"/>
    <w:basedOn w:val="a"/>
    <w:qFormat/>
    <w:rsid w:val="00A241DC"/>
    <w:pPr>
      <w:ind w:left="120" w:hanging="284"/>
    </w:pPr>
    <w:rPr>
      <w:rFonts w:ascii="仿宋" w:eastAsia="仿宋" w:hAnsi="仿宋"/>
      <w:lang w:val="zh-CN" w:bidi="zh-CN"/>
    </w:rPr>
  </w:style>
  <w:style w:type="paragraph" w:customStyle="1" w:styleId="UserStyle2">
    <w:name w:val="UserStyle_2"/>
    <w:basedOn w:val="a"/>
    <w:next w:val="a"/>
    <w:qFormat/>
    <w:rsid w:val="00A241DC"/>
    <w:pPr>
      <w:spacing w:line="560" w:lineRule="exact"/>
      <w:ind w:firstLineChars="200" w:firstLine="560"/>
    </w:pPr>
    <w:rPr>
      <w:rFonts w:ascii="宋体" w:hAnsi="宋体"/>
      <w:sz w:val="28"/>
      <w:szCs w:val="28"/>
    </w:rPr>
  </w:style>
  <w:style w:type="paragraph" w:customStyle="1" w:styleId="UserStyle3">
    <w:name w:val="UserStyle_3"/>
    <w:basedOn w:val="a"/>
    <w:qFormat/>
    <w:rsid w:val="00A241DC"/>
    <w:rPr>
      <w:rFonts w:ascii="宋体" w:hAnsi="宋体"/>
      <w:lang w:val="zh-CN" w:bidi="zh-CN"/>
    </w:rPr>
  </w:style>
  <w:style w:type="paragraph" w:customStyle="1" w:styleId="UserStyle4">
    <w:name w:val="UserStyle_4"/>
    <w:basedOn w:val="a"/>
    <w:qFormat/>
    <w:rsid w:val="00A241DC"/>
    <w:rPr>
      <w:szCs w:val="21"/>
    </w:rPr>
  </w:style>
  <w:style w:type="paragraph" w:customStyle="1" w:styleId="UserStyle5">
    <w:name w:val="UserStyle_5"/>
    <w:basedOn w:val="a"/>
    <w:qFormat/>
    <w:rsid w:val="00A241DC"/>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rsid w:val="00A241DC"/>
    <w:tblPr>
      <w:tblCellMar>
        <w:top w:w="0" w:type="dxa"/>
        <w:left w:w="0" w:type="dxa"/>
        <w:bottom w:w="0" w:type="dxa"/>
        <w:right w:w="0" w:type="dxa"/>
      </w:tblCellMar>
    </w:tblPr>
  </w:style>
  <w:style w:type="character" w:customStyle="1" w:styleId="Char1">
    <w:name w:val="正文文本 Char"/>
    <w:link w:val="a5"/>
    <w:qFormat/>
    <w:rsid w:val="00A241DC"/>
    <w:rPr>
      <w:rFonts w:ascii="Times New Roman" w:eastAsia="宋体" w:hAnsi="Times New Roman"/>
      <w:kern w:val="2"/>
      <w:sz w:val="24"/>
      <w:szCs w:val="24"/>
    </w:rPr>
  </w:style>
  <w:style w:type="character" w:customStyle="1" w:styleId="font01">
    <w:name w:val="font01"/>
    <w:qFormat/>
    <w:rsid w:val="00A241DC"/>
    <w:rPr>
      <w:rFonts w:ascii="宋体" w:eastAsia="宋体" w:hAnsi="宋体" w:cs="宋体" w:hint="eastAsia"/>
      <w:color w:val="000000"/>
      <w:sz w:val="18"/>
      <w:szCs w:val="18"/>
      <w:u w:val="none"/>
    </w:rPr>
  </w:style>
  <w:style w:type="character" w:customStyle="1" w:styleId="font11">
    <w:name w:val="font11"/>
    <w:qFormat/>
    <w:rsid w:val="00A241DC"/>
    <w:rPr>
      <w:rFonts w:ascii="Times New Roman" w:hAnsi="Times New Roman" w:cs="Times New Roman" w:hint="default"/>
      <w:color w:val="000000"/>
      <w:sz w:val="18"/>
      <w:szCs w:val="18"/>
      <w:u w:val="none"/>
    </w:rPr>
  </w:style>
  <w:style w:type="character" w:customStyle="1" w:styleId="font31">
    <w:name w:val="font31"/>
    <w:qFormat/>
    <w:rsid w:val="00A241DC"/>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sid w:val="00A241DC"/>
    <w:rPr>
      <w:rFonts w:eastAsia="宋体"/>
      <w:kern w:val="2"/>
      <w:sz w:val="21"/>
      <w:szCs w:val="22"/>
      <w:shd w:val="clear" w:color="auto" w:fill="000080"/>
    </w:rPr>
  </w:style>
  <w:style w:type="character" w:customStyle="1" w:styleId="Char10">
    <w:name w:val="正文文本 Char1"/>
    <w:basedOn w:val="a0"/>
    <w:qFormat/>
    <w:rsid w:val="00A241DC"/>
    <w:rPr>
      <w:rFonts w:eastAsia="宋体" w:cstheme="minorBidi"/>
      <w:kern w:val="2"/>
      <w:sz w:val="21"/>
      <w:szCs w:val="24"/>
    </w:rPr>
  </w:style>
  <w:style w:type="character" w:customStyle="1" w:styleId="Char0">
    <w:name w:val="批注文字 Char"/>
    <w:basedOn w:val="a0"/>
    <w:link w:val="a4"/>
    <w:uiPriority w:val="99"/>
    <w:qFormat/>
    <w:rsid w:val="00A241DC"/>
    <w:rPr>
      <w:kern w:val="2"/>
      <w:sz w:val="24"/>
    </w:rPr>
  </w:style>
  <w:style w:type="character" w:customStyle="1" w:styleId="Char11">
    <w:name w:val="批注文字 Char1"/>
    <w:basedOn w:val="a0"/>
    <w:qFormat/>
    <w:rsid w:val="00A241DC"/>
    <w:rPr>
      <w:rFonts w:eastAsia="宋体" w:cstheme="minorBidi"/>
      <w:kern w:val="2"/>
      <w:sz w:val="21"/>
      <w:szCs w:val="24"/>
    </w:rPr>
  </w:style>
  <w:style w:type="character" w:customStyle="1" w:styleId="Char2">
    <w:name w:val="批注框文本 Char"/>
    <w:basedOn w:val="a0"/>
    <w:link w:val="a6"/>
    <w:qFormat/>
    <w:rsid w:val="00A241DC"/>
    <w:rPr>
      <w:rFonts w:eastAsia="宋体" w:cstheme="minorBidi"/>
      <w:kern w:val="2"/>
      <w:sz w:val="18"/>
      <w:szCs w:val="18"/>
    </w:rPr>
  </w:style>
  <w:style w:type="paragraph" w:styleId="ae">
    <w:name w:val="List Paragraph"/>
    <w:basedOn w:val="a"/>
    <w:uiPriority w:val="99"/>
    <w:unhideWhenUsed/>
    <w:qFormat/>
    <w:rsid w:val="00A241D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41DC"/>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A241DC"/>
    <w:pPr>
      <w:widowControl w:val="0"/>
      <w:shd w:val="clear" w:color="auto" w:fill="000080"/>
    </w:pPr>
    <w:rPr>
      <w:rFonts w:cs="Times New Roman"/>
      <w:szCs w:val="22"/>
    </w:rPr>
  </w:style>
  <w:style w:type="paragraph" w:styleId="a4">
    <w:name w:val="annotation text"/>
    <w:basedOn w:val="a"/>
    <w:link w:val="Char0"/>
    <w:uiPriority w:val="99"/>
    <w:qFormat/>
    <w:rsid w:val="00A241DC"/>
    <w:pPr>
      <w:widowControl w:val="0"/>
      <w:jc w:val="left"/>
    </w:pPr>
    <w:rPr>
      <w:rFonts w:eastAsia="等线" w:cs="Times New Roman"/>
      <w:sz w:val="24"/>
      <w:szCs w:val="20"/>
    </w:rPr>
  </w:style>
  <w:style w:type="paragraph" w:styleId="a5">
    <w:name w:val="Body Text"/>
    <w:basedOn w:val="a"/>
    <w:link w:val="Char1"/>
    <w:qFormat/>
    <w:rsid w:val="00A241DC"/>
    <w:pPr>
      <w:widowControl w:val="0"/>
    </w:pPr>
    <w:rPr>
      <w:rFonts w:ascii="Times New Roman" w:hAnsi="Times New Roman" w:cs="Times New Roman"/>
      <w:sz w:val="24"/>
    </w:rPr>
  </w:style>
  <w:style w:type="paragraph" w:styleId="a6">
    <w:name w:val="Balloon Text"/>
    <w:basedOn w:val="a"/>
    <w:link w:val="Char2"/>
    <w:qFormat/>
    <w:rsid w:val="00A241DC"/>
    <w:rPr>
      <w:sz w:val="18"/>
      <w:szCs w:val="18"/>
    </w:rPr>
  </w:style>
  <w:style w:type="paragraph" w:styleId="a7">
    <w:name w:val="footer"/>
    <w:basedOn w:val="a"/>
    <w:link w:val="Char3"/>
    <w:uiPriority w:val="99"/>
    <w:qFormat/>
    <w:rsid w:val="00A241DC"/>
    <w:pPr>
      <w:tabs>
        <w:tab w:val="right" w:pos="4153"/>
        <w:tab w:val="left" w:leader="underscore" w:pos="8306"/>
      </w:tabs>
      <w:snapToGrid w:val="0"/>
      <w:jc w:val="left"/>
    </w:pPr>
    <w:rPr>
      <w:sz w:val="18"/>
      <w:szCs w:val="18"/>
    </w:rPr>
  </w:style>
  <w:style w:type="paragraph" w:styleId="a8">
    <w:name w:val="header"/>
    <w:basedOn w:val="a"/>
    <w:link w:val="Char4"/>
    <w:qFormat/>
    <w:rsid w:val="00A241DC"/>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rsid w:val="00A24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rsid w:val="00A241DC"/>
    <w:pPr>
      <w:spacing w:before="100" w:beforeAutospacing="1" w:after="100" w:afterAutospacing="1"/>
      <w:jc w:val="left"/>
    </w:pPr>
    <w:rPr>
      <w:kern w:val="0"/>
      <w:sz w:val="24"/>
    </w:rPr>
  </w:style>
  <w:style w:type="table" w:styleId="aa">
    <w:name w:val="Table Grid"/>
    <w:basedOn w:val="a1"/>
    <w:qFormat/>
    <w:rsid w:val="00A241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A241DC"/>
    <w:rPr>
      <w:b/>
      <w:bCs/>
    </w:rPr>
  </w:style>
  <w:style w:type="character" w:styleId="ac">
    <w:name w:val="FollowedHyperlink"/>
    <w:qFormat/>
    <w:rsid w:val="00A241DC"/>
    <w:rPr>
      <w:rFonts w:ascii="Calibri" w:eastAsia="宋体" w:hAnsi="Calibri" w:cs="Times New Roman"/>
      <w:color w:val="800080"/>
      <w:u w:val="single"/>
    </w:rPr>
  </w:style>
  <w:style w:type="character" w:styleId="ad">
    <w:name w:val="Hyperlink"/>
    <w:qFormat/>
    <w:rsid w:val="00A241DC"/>
    <w:rPr>
      <w:rFonts w:ascii="Calibri" w:eastAsia="宋体" w:hAnsi="Calibri" w:cs="Times New Roman"/>
      <w:color w:val="0000FF"/>
      <w:u w:val="single"/>
    </w:rPr>
  </w:style>
  <w:style w:type="character" w:customStyle="1" w:styleId="NormalCharacter">
    <w:name w:val="NormalCharacter"/>
    <w:qFormat/>
    <w:rsid w:val="00A241DC"/>
  </w:style>
  <w:style w:type="table" w:customStyle="1" w:styleId="TableNormal">
    <w:name w:val="TableNormal"/>
    <w:semiHidden/>
    <w:qFormat/>
    <w:rsid w:val="00A241DC"/>
    <w:tblPr>
      <w:tblCellMar>
        <w:top w:w="0" w:type="dxa"/>
        <w:left w:w="0" w:type="dxa"/>
        <w:bottom w:w="0" w:type="dxa"/>
        <w:right w:w="0" w:type="dxa"/>
      </w:tblCellMar>
    </w:tblPr>
  </w:style>
  <w:style w:type="character" w:customStyle="1" w:styleId="Char3">
    <w:name w:val="页脚 Char"/>
    <w:link w:val="a7"/>
    <w:uiPriority w:val="99"/>
    <w:qFormat/>
    <w:rsid w:val="00A241DC"/>
    <w:rPr>
      <w:kern w:val="2"/>
      <w:sz w:val="18"/>
      <w:szCs w:val="18"/>
    </w:rPr>
  </w:style>
  <w:style w:type="character" w:customStyle="1" w:styleId="Char4">
    <w:name w:val="页眉 Char"/>
    <w:link w:val="a8"/>
    <w:qFormat/>
    <w:locked/>
    <w:rsid w:val="00A241DC"/>
    <w:rPr>
      <w:rFonts w:eastAsia="宋体"/>
      <w:sz w:val="18"/>
      <w:szCs w:val="18"/>
      <w:lang w:val="en-US" w:eastAsia="zh-CN" w:bidi="ar-SA"/>
    </w:rPr>
  </w:style>
  <w:style w:type="paragraph" w:customStyle="1" w:styleId="BodyTextIndent">
    <w:name w:val="BodyTextIndent"/>
    <w:basedOn w:val="a"/>
    <w:qFormat/>
    <w:rsid w:val="00A241DC"/>
    <w:pPr>
      <w:spacing w:line="700" w:lineRule="exact"/>
      <w:ind w:firstLineChars="200" w:firstLine="640"/>
    </w:pPr>
    <w:rPr>
      <w:rFonts w:eastAsia="仿宋"/>
      <w:sz w:val="32"/>
      <w:szCs w:val="22"/>
    </w:rPr>
  </w:style>
  <w:style w:type="paragraph" w:customStyle="1" w:styleId="BodyText">
    <w:name w:val="BodyText"/>
    <w:basedOn w:val="a"/>
    <w:qFormat/>
    <w:rsid w:val="00A241DC"/>
    <w:pPr>
      <w:ind w:left="120" w:firstLine="528"/>
    </w:pPr>
    <w:rPr>
      <w:rFonts w:ascii="仿宋" w:eastAsia="仿宋" w:hAnsi="仿宋"/>
      <w:sz w:val="28"/>
      <w:szCs w:val="28"/>
      <w:lang w:val="zh-CN" w:bidi="zh-CN"/>
    </w:rPr>
  </w:style>
  <w:style w:type="paragraph" w:customStyle="1" w:styleId="179">
    <w:name w:val="179"/>
    <w:basedOn w:val="a"/>
    <w:qFormat/>
    <w:rsid w:val="00A241DC"/>
    <w:pPr>
      <w:ind w:left="120" w:hanging="284"/>
    </w:pPr>
    <w:rPr>
      <w:rFonts w:ascii="仿宋" w:eastAsia="仿宋" w:hAnsi="仿宋"/>
      <w:lang w:val="zh-CN" w:bidi="zh-CN"/>
    </w:rPr>
  </w:style>
  <w:style w:type="paragraph" w:customStyle="1" w:styleId="UserStyle2">
    <w:name w:val="UserStyle_2"/>
    <w:basedOn w:val="a"/>
    <w:next w:val="a"/>
    <w:qFormat/>
    <w:rsid w:val="00A241DC"/>
    <w:pPr>
      <w:spacing w:line="560" w:lineRule="exact"/>
      <w:ind w:firstLineChars="200" w:firstLine="560"/>
    </w:pPr>
    <w:rPr>
      <w:rFonts w:ascii="宋体" w:hAnsi="宋体"/>
      <w:sz w:val="28"/>
      <w:szCs w:val="28"/>
    </w:rPr>
  </w:style>
  <w:style w:type="paragraph" w:customStyle="1" w:styleId="UserStyle3">
    <w:name w:val="UserStyle_3"/>
    <w:basedOn w:val="a"/>
    <w:qFormat/>
    <w:rsid w:val="00A241DC"/>
    <w:rPr>
      <w:rFonts w:ascii="宋体" w:hAnsi="宋体"/>
      <w:lang w:val="zh-CN" w:bidi="zh-CN"/>
    </w:rPr>
  </w:style>
  <w:style w:type="paragraph" w:customStyle="1" w:styleId="UserStyle4">
    <w:name w:val="UserStyle_4"/>
    <w:basedOn w:val="a"/>
    <w:qFormat/>
    <w:rsid w:val="00A241DC"/>
    <w:rPr>
      <w:szCs w:val="21"/>
    </w:rPr>
  </w:style>
  <w:style w:type="paragraph" w:customStyle="1" w:styleId="UserStyle5">
    <w:name w:val="UserStyle_5"/>
    <w:basedOn w:val="a"/>
    <w:qFormat/>
    <w:rsid w:val="00A241DC"/>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rsid w:val="00A241DC"/>
    <w:tblPr>
      <w:tblCellMar>
        <w:top w:w="0" w:type="dxa"/>
        <w:left w:w="0" w:type="dxa"/>
        <w:bottom w:w="0" w:type="dxa"/>
        <w:right w:w="0" w:type="dxa"/>
      </w:tblCellMar>
    </w:tblPr>
  </w:style>
  <w:style w:type="character" w:customStyle="1" w:styleId="Char1">
    <w:name w:val="正文文本 Char"/>
    <w:link w:val="a5"/>
    <w:qFormat/>
    <w:rsid w:val="00A241DC"/>
    <w:rPr>
      <w:rFonts w:ascii="Times New Roman" w:eastAsia="宋体" w:hAnsi="Times New Roman"/>
      <w:kern w:val="2"/>
      <w:sz w:val="24"/>
      <w:szCs w:val="24"/>
    </w:rPr>
  </w:style>
  <w:style w:type="character" w:customStyle="1" w:styleId="font01">
    <w:name w:val="font01"/>
    <w:qFormat/>
    <w:rsid w:val="00A241DC"/>
    <w:rPr>
      <w:rFonts w:ascii="宋体" w:eastAsia="宋体" w:hAnsi="宋体" w:cs="宋体" w:hint="eastAsia"/>
      <w:color w:val="000000"/>
      <w:sz w:val="18"/>
      <w:szCs w:val="18"/>
      <w:u w:val="none"/>
    </w:rPr>
  </w:style>
  <w:style w:type="character" w:customStyle="1" w:styleId="font11">
    <w:name w:val="font11"/>
    <w:qFormat/>
    <w:rsid w:val="00A241DC"/>
    <w:rPr>
      <w:rFonts w:ascii="Times New Roman" w:hAnsi="Times New Roman" w:cs="Times New Roman" w:hint="default"/>
      <w:color w:val="000000"/>
      <w:sz w:val="18"/>
      <w:szCs w:val="18"/>
      <w:u w:val="none"/>
    </w:rPr>
  </w:style>
  <w:style w:type="character" w:customStyle="1" w:styleId="font31">
    <w:name w:val="font31"/>
    <w:qFormat/>
    <w:rsid w:val="00A241DC"/>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sid w:val="00A241DC"/>
    <w:rPr>
      <w:rFonts w:eastAsia="宋体"/>
      <w:kern w:val="2"/>
      <w:sz w:val="21"/>
      <w:szCs w:val="22"/>
      <w:shd w:val="clear" w:color="auto" w:fill="000080"/>
    </w:rPr>
  </w:style>
  <w:style w:type="character" w:customStyle="1" w:styleId="Char10">
    <w:name w:val="正文文本 Char1"/>
    <w:basedOn w:val="a0"/>
    <w:qFormat/>
    <w:rsid w:val="00A241DC"/>
    <w:rPr>
      <w:rFonts w:eastAsia="宋体" w:cstheme="minorBidi"/>
      <w:kern w:val="2"/>
      <w:sz w:val="21"/>
      <w:szCs w:val="24"/>
    </w:rPr>
  </w:style>
  <w:style w:type="character" w:customStyle="1" w:styleId="Char0">
    <w:name w:val="批注文字 Char"/>
    <w:basedOn w:val="a0"/>
    <w:link w:val="a4"/>
    <w:uiPriority w:val="99"/>
    <w:qFormat/>
    <w:rsid w:val="00A241DC"/>
    <w:rPr>
      <w:kern w:val="2"/>
      <w:sz w:val="24"/>
    </w:rPr>
  </w:style>
  <w:style w:type="character" w:customStyle="1" w:styleId="Char11">
    <w:name w:val="批注文字 Char1"/>
    <w:basedOn w:val="a0"/>
    <w:qFormat/>
    <w:rsid w:val="00A241DC"/>
    <w:rPr>
      <w:rFonts w:eastAsia="宋体" w:cstheme="minorBidi"/>
      <w:kern w:val="2"/>
      <w:sz w:val="21"/>
      <w:szCs w:val="24"/>
    </w:rPr>
  </w:style>
  <w:style w:type="character" w:customStyle="1" w:styleId="Char2">
    <w:name w:val="批注框文本 Char"/>
    <w:basedOn w:val="a0"/>
    <w:link w:val="a6"/>
    <w:qFormat/>
    <w:rsid w:val="00A241DC"/>
    <w:rPr>
      <w:rFonts w:eastAsia="宋体" w:cstheme="minorBidi"/>
      <w:kern w:val="2"/>
      <w:sz w:val="18"/>
      <w:szCs w:val="18"/>
    </w:rPr>
  </w:style>
  <w:style w:type="paragraph" w:styleId="ae">
    <w:name w:val="List Paragraph"/>
    <w:basedOn w:val="a"/>
    <w:uiPriority w:val="99"/>
    <w:unhideWhenUsed/>
    <w:qFormat/>
    <w:rsid w:val="00A241D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218190">
      <w:bodyDiv w:val="1"/>
      <w:marLeft w:val="0"/>
      <w:marRight w:val="0"/>
      <w:marTop w:val="0"/>
      <w:marBottom w:val="0"/>
      <w:divBdr>
        <w:top w:val="none" w:sz="0" w:space="0" w:color="auto"/>
        <w:left w:val="none" w:sz="0" w:space="0" w:color="auto"/>
        <w:bottom w:val="none" w:sz="0" w:space="0" w:color="auto"/>
        <w:right w:val="none" w:sz="0" w:space="0" w:color="auto"/>
      </w:divBdr>
    </w:div>
    <w:div w:id="1739203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1.wdp"/><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03F29-378A-4544-8434-AD9146396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21</Pages>
  <Words>2184</Words>
  <Characters>12452</Characters>
  <Application>Microsoft Office Word</Application>
  <DocSecurity>0</DocSecurity>
  <Lines>103</Lines>
  <Paragraphs>29</Paragraphs>
  <ScaleCrop>false</ScaleCrop>
  <Company>china</Company>
  <LinksUpToDate>false</LinksUpToDate>
  <CharactersWithSpaces>14607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20</cp:revision>
  <cp:lastPrinted>2022-04-25T01:30:00Z</cp:lastPrinted>
  <dcterms:created xsi:type="dcterms:W3CDTF">2023-08-08T04:14:00Z</dcterms:created>
  <dcterms:modified xsi:type="dcterms:W3CDTF">2023-08-15T03:46:00Z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A0FDDFACB9E94F3A9ADE56BFB64132A8_13</vt:lpwstr>
  </property>
</Properties>
</file>