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479" w:rsidRDefault="0030419B">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32"/>
          <w:szCs w:val="32"/>
          <w:lang w:eastAsia="zh-Hans"/>
        </w:rPr>
      </w:pPr>
      <w:r>
        <w:rPr>
          <w:rStyle w:val="NormalCharacter"/>
          <w:rFonts w:asciiTheme="majorEastAsia" w:eastAsiaTheme="majorEastAsia" w:hAnsiTheme="majorEastAsia" w:hint="eastAsia"/>
          <w:b/>
          <w:sz w:val="32"/>
          <w:szCs w:val="32"/>
        </w:rPr>
        <w:t>软件技术</w:t>
      </w:r>
      <w:r>
        <w:rPr>
          <w:rStyle w:val="NormalCharacter"/>
          <w:rFonts w:asciiTheme="majorEastAsia" w:eastAsiaTheme="majorEastAsia" w:hAnsiTheme="majorEastAsia"/>
          <w:b/>
          <w:sz w:val="32"/>
          <w:szCs w:val="32"/>
        </w:rPr>
        <w:t>专业</w:t>
      </w:r>
      <w:r>
        <w:rPr>
          <w:rStyle w:val="NormalCharacter"/>
          <w:rFonts w:asciiTheme="majorEastAsia" w:eastAsiaTheme="majorEastAsia" w:hAnsiTheme="majorEastAsia" w:hint="eastAsia"/>
          <w:b/>
          <w:sz w:val="32"/>
          <w:szCs w:val="32"/>
          <w:lang w:eastAsia="zh-Hans"/>
        </w:rPr>
        <w:t>（</w:t>
      </w:r>
      <w:r>
        <w:rPr>
          <w:rStyle w:val="NormalCharacter"/>
          <w:rFonts w:asciiTheme="majorEastAsia" w:eastAsiaTheme="majorEastAsia" w:hAnsiTheme="majorEastAsia" w:hint="eastAsia"/>
          <w:b/>
          <w:sz w:val="32"/>
          <w:szCs w:val="32"/>
          <w:lang w:eastAsia="zh-Hans"/>
        </w:rPr>
        <w:t>软件开发方向</w:t>
      </w:r>
      <w:r>
        <w:rPr>
          <w:rStyle w:val="NormalCharacter"/>
          <w:rFonts w:asciiTheme="majorEastAsia" w:eastAsiaTheme="majorEastAsia" w:hAnsiTheme="majorEastAsia" w:hint="eastAsia"/>
          <w:b/>
          <w:sz w:val="32"/>
          <w:szCs w:val="32"/>
          <w:lang w:eastAsia="zh-Hans"/>
        </w:rPr>
        <w:t>）</w:t>
      </w:r>
    </w:p>
    <w:p w:rsidR="00AA4479" w:rsidRDefault="0030419B">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32"/>
          <w:szCs w:val="32"/>
        </w:rPr>
      </w:pPr>
      <w:r>
        <w:rPr>
          <w:rStyle w:val="NormalCharacter"/>
          <w:rFonts w:asciiTheme="majorEastAsia" w:eastAsiaTheme="majorEastAsia" w:hAnsiTheme="majorEastAsia"/>
          <w:b/>
          <w:sz w:val="32"/>
          <w:szCs w:val="32"/>
        </w:rPr>
        <w:t>人才培养方案编制说明</w:t>
      </w:r>
    </w:p>
    <w:p w:rsidR="00AA4479" w:rsidRDefault="00AA4479">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32"/>
          <w:szCs w:val="32"/>
        </w:rPr>
      </w:pPr>
    </w:p>
    <w:p w:rsidR="00AA4479" w:rsidRDefault="0030419B">
      <w:pPr>
        <w:adjustRightInd w:val="0"/>
        <w:snapToGrid w:val="0"/>
        <w:spacing w:beforeLines="50" w:before="156" w:afterLines="50" w:after="156" w:line="300" w:lineRule="auto"/>
        <w:ind w:firstLineChars="200" w:firstLine="504"/>
      </w:pPr>
      <w:r>
        <w:rPr>
          <w:rStyle w:val="NormalCharacter"/>
          <w:rFonts w:asciiTheme="minorEastAsia" w:eastAsiaTheme="minorEastAsia" w:hAnsiTheme="minorEastAsia" w:cstheme="minorEastAsia" w:hint="eastAsia"/>
          <w:spacing w:val="6"/>
          <w:kern w:val="0"/>
          <w:sz w:val="24"/>
        </w:rPr>
        <w:t>本专业人才培养方案适用于三年全日制高职软件技术专业，由洛阳职业技术学院软件技术专业建设指导委员会组织专业教师，与</w:t>
      </w:r>
      <w:r>
        <w:rPr>
          <w:rStyle w:val="NormalCharacter"/>
          <w:rFonts w:asciiTheme="minorEastAsia" w:eastAsiaTheme="minorEastAsia" w:hAnsiTheme="minorEastAsia" w:cstheme="minorEastAsia" w:hint="eastAsia"/>
          <w:color w:val="000000"/>
          <w:sz w:val="24"/>
        </w:rPr>
        <w:t>河南打造前程科技有限公司</w:t>
      </w:r>
      <w:r>
        <w:rPr>
          <w:rStyle w:val="NormalCharacter"/>
          <w:rFonts w:asciiTheme="minorEastAsia" w:eastAsiaTheme="minorEastAsia" w:hAnsiTheme="minorEastAsia" w:cstheme="minorEastAsia" w:hint="eastAsia"/>
          <w:spacing w:val="6"/>
          <w:kern w:val="0"/>
          <w:sz w:val="24"/>
        </w:rPr>
        <w:t>、</w:t>
      </w:r>
      <w:r>
        <w:rPr>
          <w:rStyle w:val="NormalCharacter"/>
          <w:rFonts w:asciiTheme="minorEastAsia" w:eastAsiaTheme="minorEastAsia" w:hAnsiTheme="minorEastAsia" w:cstheme="minorEastAsia" w:hint="eastAsia"/>
          <w:sz w:val="24"/>
        </w:rPr>
        <w:t>北京华杉网络科技有限公司</w:t>
      </w:r>
      <w:r>
        <w:rPr>
          <w:rStyle w:val="NormalCharacter"/>
          <w:rFonts w:asciiTheme="minorEastAsia" w:eastAsiaTheme="minorEastAsia" w:hAnsiTheme="minorEastAsia" w:cstheme="minorEastAsia" w:hint="eastAsia"/>
          <w:spacing w:val="6"/>
          <w:kern w:val="0"/>
          <w:sz w:val="24"/>
        </w:rPr>
        <w:t>、</w:t>
      </w:r>
      <w:r>
        <w:rPr>
          <w:rStyle w:val="NormalCharacter"/>
          <w:rFonts w:asciiTheme="minorEastAsia" w:eastAsiaTheme="minorEastAsia" w:hAnsiTheme="minorEastAsia" w:cstheme="minorEastAsia" w:hint="eastAsia"/>
          <w:sz w:val="24"/>
        </w:rPr>
        <w:t>广州研趣科技有限公司</w:t>
      </w:r>
      <w:r>
        <w:rPr>
          <w:rStyle w:val="NormalCharacter"/>
          <w:rFonts w:asciiTheme="minorEastAsia" w:eastAsiaTheme="minorEastAsia" w:hAnsiTheme="minorEastAsia" w:cstheme="minorEastAsia" w:hint="eastAsia"/>
          <w:spacing w:val="6"/>
          <w:kern w:val="0"/>
          <w:sz w:val="24"/>
        </w:rPr>
        <w:t>等合作企业的专家共同制订。从</w:t>
      </w:r>
      <w:r>
        <w:rPr>
          <w:rStyle w:val="NormalCharacter"/>
          <w:rFonts w:ascii="Times New Roman Regular" w:eastAsiaTheme="minorEastAsia" w:hAnsi="Times New Roman Regular" w:cs="Times New Roman Regular"/>
          <w:spacing w:val="6"/>
          <w:kern w:val="0"/>
          <w:sz w:val="24"/>
        </w:rPr>
        <w:t>202</w:t>
      </w:r>
      <w:r>
        <w:rPr>
          <w:rStyle w:val="NormalCharacter"/>
          <w:rFonts w:ascii="Times New Roman Regular" w:eastAsiaTheme="minorEastAsia" w:hAnsi="Times New Roman Regular" w:cs="Times New Roman Regular" w:hint="eastAsia"/>
          <w:spacing w:val="6"/>
          <w:kern w:val="0"/>
          <w:sz w:val="24"/>
        </w:rPr>
        <w:t>3</w:t>
      </w:r>
      <w:r>
        <w:rPr>
          <w:rStyle w:val="NormalCharacter"/>
          <w:rFonts w:asciiTheme="minorEastAsia" w:eastAsiaTheme="minorEastAsia" w:hAnsiTheme="minorEastAsia" w:cstheme="minorEastAsia" w:hint="eastAsia"/>
          <w:spacing w:val="6"/>
          <w:kern w:val="0"/>
          <w:sz w:val="24"/>
        </w:rPr>
        <w:t>级软件技术专业学生开始实施。</w:t>
      </w:r>
    </w:p>
    <w:p w:rsidR="00AA4479" w:rsidRDefault="0030419B">
      <w:pPr>
        <w:pStyle w:val="UserStyle5"/>
        <w:spacing w:beforeLines="50" w:before="156" w:beforeAutospacing="0" w:afterLines="50" w:after="156" w:afterAutospacing="0" w:line="240" w:lineRule="auto"/>
        <w:ind w:firstLineChars="0" w:firstLine="0"/>
        <w:jc w:val="center"/>
        <w:rPr>
          <w:rStyle w:val="NormalCharacter"/>
          <w:rFonts w:ascii="仿宋" w:eastAsia="仿宋" w:hAnsi="仿宋"/>
          <w:b/>
          <w:sz w:val="32"/>
          <w:szCs w:val="32"/>
        </w:rPr>
      </w:pPr>
      <w:r>
        <w:rPr>
          <w:rStyle w:val="NormalCharacter"/>
          <w:rFonts w:ascii="宋体" w:eastAsia="宋体" w:hAnsi="宋体" w:cs="宋体" w:hint="eastAsia"/>
          <w:b/>
          <w:sz w:val="32"/>
          <w:szCs w:val="32"/>
        </w:rPr>
        <w:t>主要编制人员一览表</w:t>
      </w:r>
    </w:p>
    <w:tbl>
      <w:tblPr>
        <w:tblW w:w="830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625"/>
        <w:gridCol w:w="1176"/>
        <w:gridCol w:w="3156"/>
        <w:gridCol w:w="2292"/>
        <w:gridCol w:w="1056"/>
      </w:tblGrid>
      <w:tr w:rsidR="00AA4479">
        <w:trPr>
          <w:trHeight w:hRule="exact" w:val="510"/>
        </w:trPr>
        <w:tc>
          <w:tcPr>
            <w:tcW w:w="625" w:type="dxa"/>
            <w:shd w:val="clear" w:color="auto" w:fill="auto"/>
            <w:vAlign w:val="center"/>
          </w:tcPr>
          <w:p w:rsidR="00AA4479" w:rsidRDefault="0030419B">
            <w:pPr>
              <w:jc w:val="center"/>
              <w:rPr>
                <w:rStyle w:val="NormalCharacter"/>
                <w:rFonts w:ascii="宋体" w:hAnsi="宋体" w:cs="宋体"/>
                <w:b/>
                <w:sz w:val="24"/>
              </w:rPr>
            </w:pPr>
            <w:r>
              <w:rPr>
                <w:rStyle w:val="NormalCharacter"/>
                <w:rFonts w:ascii="宋体" w:hAnsi="宋体" w:cs="宋体" w:hint="eastAsia"/>
                <w:b/>
                <w:sz w:val="24"/>
              </w:rPr>
              <w:t>序号</w:t>
            </w:r>
          </w:p>
        </w:tc>
        <w:tc>
          <w:tcPr>
            <w:tcW w:w="1176" w:type="dxa"/>
            <w:shd w:val="clear" w:color="auto" w:fill="auto"/>
            <w:vAlign w:val="center"/>
          </w:tcPr>
          <w:p w:rsidR="00AA4479" w:rsidRDefault="0030419B">
            <w:pPr>
              <w:jc w:val="center"/>
              <w:rPr>
                <w:rStyle w:val="NormalCharacter"/>
                <w:rFonts w:ascii="宋体" w:hAnsi="宋体" w:cs="宋体"/>
                <w:b/>
                <w:sz w:val="24"/>
              </w:rPr>
            </w:pPr>
            <w:r>
              <w:rPr>
                <w:rStyle w:val="NormalCharacter"/>
                <w:rFonts w:ascii="宋体" w:hAnsi="宋体" w:cs="宋体" w:hint="eastAsia"/>
                <w:b/>
                <w:sz w:val="24"/>
              </w:rPr>
              <w:t>姓</w:t>
            </w:r>
            <w:r>
              <w:rPr>
                <w:rStyle w:val="NormalCharacter"/>
                <w:rFonts w:ascii="宋体" w:hAnsi="宋体" w:cs="宋体" w:hint="eastAsia"/>
                <w:b/>
                <w:sz w:val="24"/>
              </w:rPr>
              <w:t xml:space="preserve">   </w:t>
            </w:r>
            <w:r>
              <w:rPr>
                <w:rStyle w:val="NormalCharacter"/>
                <w:rFonts w:ascii="宋体" w:hAnsi="宋体" w:cs="宋体" w:hint="eastAsia"/>
                <w:b/>
                <w:sz w:val="24"/>
              </w:rPr>
              <w:t>名</w:t>
            </w:r>
          </w:p>
        </w:tc>
        <w:tc>
          <w:tcPr>
            <w:tcW w:w="3156" w:type="dxa"/>
            <w:shd w:val="clear" w:color="auto" w:fill="auto"/>
            <w:vAlign w:val="center"/>
          </w:tcPr>
          <w:p w:rsidR="00AA4479" w:rsidRDefault="0030419B">
            <w:pPr>
              <w:jc w:val="center"/>
              <w:rPr>
                <w:rStyle w:val="NormalCharacter"/>
                <w:rFonts w:ascii="宋体" w:hAnsi="宋体" w:cs="宋体"/>
                <w:b/>
                <w:sz w:val="24"/>
              </w:rPr>
            </w:pPr>
            <w:r>
              <w:rPr>
                <w:rStyle w:val="NormalCharacter"/>
                <w:rFonts w:ascii="宋体" w:hAnsi="宋体" w:cs="宋体" w:hint="eastAsia"/>
                <w:b/>
                <w:sz w:val="24"/>
              </w:rPr>
              <w:t>所</w:t>
            </w:r>
            <w:r>
              <w:rPr>
                <w:rStyle w:val="NormalCharacter"/>
                <w:rFonts w:ascii="宋体" w:hAnsi="宋体" w:cs="宋体" w:hint="eastAsia"/>
                <w:b/>
                <w:sz w:val="24"/>
              </w:rPr>
              <w:t xml:space="preserve"> </w:t>
            </w:r>
            <w:r>
              <w:rPr>
                <w:rStyle w:val="NormalCharacter"/>
                <w:rFonts w:ascii="宋体" w:hAnsi="宋体" w:cs="宋体" w:hint="eastAsia"/>
                <w:b/>
                <w:sz w:val="24"/>
              </w:rPr>
              <w:t>在</w:t>
            </w:r>
            <w:r>
              <w:rPr>
                <w:rStyle w:val="NormalCharacter"/>
                <w:rFonts w:ascii="宋体" w:hAnsi="宋体" w:cs="宋体" w:hint="eastAsia"/>
                <w:b/>
                <w:sz w:val="24"/>
              </w:rPr>
              <w:t xml:space="preserve"> </w:t>
            </w:r>
            <w:r>
              <w:rPr>
                <w:rStyle w:val="NormalCharacter"/>
                <w:rFonts w:ascii="宋体" w:hAnsi="宋体" w:cs="宋体" w:hint="eastAsia"/>
                <w:b/>
                <w:sz w:val="24"/>
              </w:rPr>
              <w:t>单</w:t>
            </w:r>
            <w:r>
              <w:rPr>
                <w:rStyle w:val="NormalCharacter"/>
                <w:rFonts w:ascii="宋体" w:hAnsi="宋体" w:cs="宋体" w:hint="eastAsia"/>
                <w:b/>
                <w:sz w:val="24"/>
              </w:rPr>
              <w:t xml:space="preserve"> </w:t>
            </w:r>
            <w:r>
              <w:rPr>
                <w:rStyle w:val="NormalCharacter"/>
                <w:rFonts w:ascii="宋体" w:hAnsi="宋体" w:cs="宋体" w:hint="eastAsia"/>
                <w:b/>
                <w:sz w:val="24"/>
              </w:rPr>
              <w:t>位</w:t>
            </w:r>
          </w:p>
        </w:tc>
        <w:tc>
          <w:tcPr>
            <w:tcW w:w="2292" w:type="dxa"/>
            <w:shd w:val="clear" w:color="auto" w:fill="auto"/>
            <w:vAlign w:val="center"/>
          </w:tcPr>
          <w:p w:rsidR="00AA4479" w:rsidRDefault="0030419B">
            <w:pPr>
              <w:jc w:val="center"/>
              <w:rPr>
                <w:rStyle w:val="NormalCharacter"/>
                <w:rFonts w:ascii="宋体" w:hAnsi="宋体" w:cs="宋体"/>
                <w:b/>
                <w:sz w:val="24"/>
              </w:rPr>
            </w:pPr>
            <w:r>
              <w:rPr>
                <w:rStyle w:val="NormalCharacter"/>
                <w:rFonts w:ascii="宋体" w:hAnsi="宋体" w:cs="宋体" w:hint="eastAsia"/>
                <w:b/>
                <w:sz w:val="24"/>
              </w:rPr>
              <w:t>职称</w:t>
            </w:r>
            <w:r>
              <w:rPr>
                <w:rStyle w:val="NormalCharacter"/>
                <w:rFonts w:ascii="宋体" w:hAnsi="宋体" w:cs="宋体" w:hint="eastAsia"/>
                <w:b/>
                <w:sz w:val="24"/>
              </w:rPr>
              <w:t>/</w:t>
            </w:r>
            <w:r>
              <w:rPr>
                <w:rStyle w:val="NormalCharacter"/>
                <w:rFonts w:ascii="宋体" w:hAnsi="宋体" w:cs="宋体" w:hint="eastAsia"/>
                <w:b/>
                <w:sz w:val="24"/>
              </w:rPr>
              <w:t>职务</w:t>
            </w:r>
          </w:p>
        </w:tc>
        <w:tc>
          <w:tcPr>
            <w:tcW w:w="1056" w:type="dxa"/>
            <w:shd w:val="clear" w:color="auto" w:fill="auto"/>
            <w:vAlign w:val="center"/>
          </w:tcPr>
          <w:p w:rsidR="00AA4479" w:rsidRDefault="0030419B">
            <w:pPr>
              <w:jc w:val="center"/>
              <w:rPr>
                <w:rStyle w:val="NormalCharacter"/>
                <w:rFonts w:ascii="宋体" w:hAnsi="宋体" w:cs="宋体"/>
                <w:b/>
                <w:sz w:val="24"/>
              </w:rPr>
            </w:pPr>
            <w:r>
              <w:rPr>
                <w:rStyle w:val="NormalCharacter"/>
                <w:rFonts w:ascii="宋体" w:hAnsi="宋体" w:cs="宋体" w:hint="eastAsia"/>
                <w:b/>
                <w:sz w:val="24"/>
              </w:rPr>
              <w:t>签</w:t>
            </w:r>
            <w:r>
              <w:rPr>
                <w:rStyle w:val="NormalCharacter"/>
                <w:rFonts w:ascii="宋体" w:hAnsi="宋体" w:cs="宋体" w:hint="eastAsia"/>
                <w:b/>
                <w:sz w:val="24"/>
              </w:rPr>
              <w:t xml:space="preserve">   </w:t>
            </w:r>
            <w:r>
              <w:rPr>
                <w:rStyle w:val="NormalCharacter"/>
                <w:rFonts w:ascii="宋体" w:hAnsi="宋体" w:cs="宋体" w:hint="eastAsia"/>
                <w:b/>
                <w:sz w:val="24"/>
              </w:rPr>
              <w:t>名</w:t>
            </w:r>
          </w:p>
        </w:tc>
      </w:tr>
      <w:tr w:rsidR="00AA4479">
        <w:trPr>
          <w:trHeight w:hRule="exact" w:val="510"/>
        </w:trPr>
        <w:tc>
          <w:tcPr>
            <w:tcW w:w="625" w:type="dxa"/>
            <w:shd w:val="clear" w:color="auto" w:fill="auto"/>
            <w:vAlign w:val="center"/>
          </w:tcPr>
          <w:p w:rsidR="00AA4479" w:rsidRDefault="0030419B">
            <w:pPr>
              <w:jc w:val="center"/>
              <w:rPr>
                <w:rStyle w:val="NormalCharacter"/>
                <w:rFonts w:ascii="宋体" w:hAnsi="宋体" w:cs="宋体"/>
                <w:sz w:val="24"/>
              </w:rPr>
            </w:pPr>
            <w:r>
              <w:rPr>
                <w:rStyle w:val="NormalCharacter"/>
                <w:rFonts w:ascii="Times New Roman Regular" w:hAnsi="Times New Roman Regular" w:cs="Times New Roman Regular"/>
                <w:sz w:val="24"/>
              </w:rPr>
              <w:t>1</w:t>
            </w:r>
          </w:p>
        </w:tc>
        <w:tc>
          <w:tcPr>
            <w:tcW w:w="1176"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罗刘敏</w:t>
            </w:r>
          </w:p>
        </w:tc>
        <w:tc>
          <w:tcPr>
            <w:tcW w:w="3156"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洛阳职业技术学院</w:t>
            </w:r>
          </w:p>
        </w:tc>
        <w:tc>
          <w:tcPr>
            <w:tcW w:w="2292"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副教授</w:t>
            </w:r>
            <w:r>
              <w:rPr>
                <w:rStyle w:val="NormalCharacter"/>
                <w:rFonts w:ascii="宋体" w:hAnsi="宋体" w:cs="宋体" w:hint="eastAsia"/>
                <w:sz w:val="24"/>
              </w:rPr>
              <w:t>/</w:t>
            </w:r>
            <w:r>
              <w:rPr>
                <w:rStyle w:val="NormalCharacter"/>
                <w:rFonts w:ascii="宋体" w:hAnsi="宋体" w:cs="宋体" w:hint="eastAsia"/>
                <w:sz w:val="24"/>
              </w:rPr>
              <w:t>教研室主任</w:t>
            </w:r>
          </w:p>
        </w:tc>
        <w:tc>
          <w:tcPr>
            <w:tcW w:w="1056" w:type="dxa"/>
            <w:shd w:val="clear" w:color="auto" w:fill="auto"/>
            <w:vAlign w:val="center"/>
          </w:tcPr>
          <w:p w:rsidR="00AA4479" w:rsidRDefault="00AA4479">
            <w:pPr>
              <w:rPr>
                <w:rStyle w:val="NormalCharacter"/>
                <w:rFonts w:ascii="宋体" w:hAnsi="宋体" w:cs="宋体"/>
                <w:sz w:val="24"/>
              </w:rPr>
            </w:pPr>
          </w:p>
        </w:tc>
      </w:tr>
      <w:tr w:rsidR="00AA4479">
        <w:trPr>
          <w:trHeight w:hRule="exact" w:val="510"/>
        </w:trPr>
        <w:tc>
          <w:tcPr>
            <w:tcW w:w="625" w:type="dxa"/>
            <w:shd w:val="clear" w:color="auto" w:fill="auto"/>
            <w:vAlign w:val="center"/>
          </w:tcPr>
          <w:p w:rsidR="00AA4479" w:rsidRDefault="0030419B">
            <w:pPr>
              <w:jc w:val="center"/>
              <w:rPr>
                <w:rStyle w:val="NormalCharacter"/>
                <w:rFonts w:ascii="宋体" w:hAnsi="宋体" w:cs="宋体"/>
                <w:sz w:val="24"/>
              </w:rPr>
            </w:pPr>
            <w:r>
              <w:rPr>
                <w:rStyle w:val="NormalCharacter"/>
                <w:rFonts w:ascii="Times New Roman Regular" w:hAnsi="Times New Roman Regular" w:cs="Times New Roman Regular"/>
                <w:sz w:val="24"/>
              </w:rPr>
              <w:t>2</w:t>
            </w:r>
          </w:p>
        </w:tc>
        <w:tc>
          <w:tcPr>
            <w:tcW w:w="1176"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夏文新</w:t>
            </w:r>
          </w:p>
        </w:tc>
        <w:tc>
          <w:tcPr>
            <w:tcW w:w="3156"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洛阳职业技术学院</w:t>
            </w:r>
          </w:p>
        </w:tc>
        <w:tc>
          <w:tcPr>
            <w:tcW w:w="2292"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高级实验师</w:t>
            </w:r>
            <w:r>
              <w:rPr>
                <w:rStyle w:val="NormalCharacter"/>
                <w:rFonts w:ascii="宋体" w:hAnsi="宋体" w:cs="宋体" w:hint="eastAsia"/>
                <w:sz w:val="24"/>
              </w:rPr>
              <w:t>/</w:t>
            </w:r>
            <w:r>
              <w:rPr>
                <w:rStyle w:val="NormalCharacter"/>
                <w:rFonts w:ascii="宋体" w:hAnsi="宋体" w:cs="宋体" w:hint="eastAsia"/>
                <w:sz w:val="24"/>
              </w:rPr>
              <w:t>院长</w:t>
            </w:r>
          </w:p>
        </w:tc>
        <w:tc>
          <w:tcPr>
            <w:tcW w:w="1056" w:type="dxa"/>
            <w:shd w:val="clear" w:color="auto" w:fill="auto"/>
            <w:vAlign w:val="center"/>
          </w:tcPr>
          <w:p w:rsidR="00AA4479" w:rsidRDefault="00AA4479">
            <w:pPr>
              <w:rPr>
                <w:rStyle w:val="NormalCharacter"/>
                <w:rFonts w:ascii="宋体" w:hAnsi="宋体" w:cs="宋体"/>
                <w:sz w:val="24"/>
              </w:rPr>
            </w:pPr>
          </w:p>
        </w:tc>
      </w:tr>
      <w:tr w:rsidR="00AA4479">
        <w:trPr>
          <w:trHeight w:hRule="exact" w:val="510"/>
        </w:trPr>
        <w:tc>
          <w:tcPr>
            <w:tcW w:w="625" w:type="dxa"/>
            <w:shd w:val="clear" w:color="auto" w:fill="auto"/>
            <w:vAlign w:val="center"/>
          </w:tcPr>
          <w:p w:rsidR="00AA4479" w:rsidRDefault="0030419B">
            <w:pPr>
              <w:jc w:val="center"/>
              <w:rPr>
                <w:rStyle w:val="NormalCharacter"/>
                <w:rFonts w:ascii="宋体" w:hAnsi="宋体" w:cs="宋体"/>
                <w:sz w:val="24"/>
              </w:rPr>
            </w:pPr>
            <w:r>
              <w:rPr>
                <w:rStyle w:val="NormalCharacter"/>
                <w:rFonts w:ascii="Times New Roman Regular" w:hAnsi="Times New Roman Regular" w:cs="Times New Roman Regular"/>
                <w:sz w:val="24"/>
              </w:rPr>
              <w:t>3</w:t>
            </w:r>
          </w:p>
        </w:tc>
        <w:tc>
          <w:tcPr>
            <w:tcW w:w="1176"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李世正</w:t>
            </w:r>
          </w:p>
        </w:tc>
        <w:tc>
          <w:tcPr>
            <w:tcW w:w="3156"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洛阳职业技术学院</w:t>
            </w:r>
          </w:p>
        </w:tc>
        <w:tc>
          <w:tcPr>
            <w:tcW w:w="2292"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副教授</w:t>
            </w:r>
            <w:r>
              <w:rPr>
                <w:rStyle w:val="NormalCharacter"/>
                <w:rFonts w:ascii="宋体" w:hAnsi="宋体" w:cs="宋体" w:hint="eastAsia"/>
                <w:sz w:val="24"/>
              </w:rPr>
              <w:t>/</w:t>
            </w:r>
            <w:r>
              <w:rPr>
                <w:rStyle w:val="NormalCharacter"/>
                <w:rFonts w:ascii="宋体" w:hAnsi="宋体" w:cs="宋体" w:hint="eastAsia"/>
                <w:sz w:val="24"/>
              </w:rPr>
              <w:t>副院长</w:t>
            </w:r>
          </w:p>
        </w:tc>
        <w:tc>
          <w:tcPr>
            <w:tcW w:w="1056" w:type="dxa"/>
            <w:shd w:val="clear" w:color="auto" w:fill="auto"/>
            <w:vAlign w:val="center"/>
          </w:tcPr>
          <w:p w:rsidR="00AA4479" w:rsidRDefault="00AA4479">
            <w:pPr>
              <w:rPr>
                <w:rStyle w:val="NormalCharacter"/>
                <w:rFonts w:ascii="宋体" w:hAnsi="宋体" w:cs="宋体"/>
                <w:sz w:val="24"/>
              </w:rPr>
            </w:pPr>
          </w:p>
        </w:tc>
      </w:tr>
      <w:tr w:rsidR="00AA4479">
        <w:trPr>
          <w:trHeight w:hRule="exact" w:val="510"/>
        </w:trPr>
        <w:tc>
          <w:tcPr>
            <w:tcW w:w="625" w:type="dxa"/>
            <w:shd w:val="clear" w:color="auto" w:fill="auto"/>
            <w:vAlign w:val="center"/>
          </w:tcPr>
          <w:p w:rsidR="00AA4479" w:rsidRDefault="0030419B">
            <w:pPr>
              <w:jc w:val="center"/>
              <w:rPr>
                <w:rStyle w:val="NormalCharacter"/>
                <w:rFonts w:ascii="宋体" w:hAnsi="宋体" w:cs="宋体"/>
                <w:sz w:val="24"/>
              </w:rPr>
            </w:pPr>
            <w:r>
              <w:rPr>
                <w:rStyle w:val="NormalCharacter"/>
                <w:rFonts w:ascii="Times New Roman Regular" w:hAnsi="Times New Roman Regular" w:cs="Times New Roman Regular"/>
                <w:sz w:val="24"/>
              </w:rPr>
              <w:t>4</w:t>
            </w:r>
          </w:p>
        </w:tc>
        <w:tc>
          <w:tcPr>
            <w:tcW w:w="1176"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朱萌博</w:t>
            </w:r>
          </w:p>
        </w:tc>
        <w:tc>
          <w:tcPr>
            <w:tcW w:w="3156"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洛阳职业技术学院</w:t>
            </w:r>
          </w:p>
        </w:tc>
        <w:tc>
          <w:tcPr>
            <w:tcW w:w="2292"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助教</w:t>
            </w:r>
          </w:p>
        </w:tc>
        <w:tc>
          <w:tcPr>
            <w:tcW w:w="1056" w:type="dxa"/>
            <w:shd w:val="clear" w:color="auto" w:fill="auto"/>
            <w:vAlign w:val="center"/>
          </w:tcPr>
          <w:p w:rsidR="00AA4479" w:rsidRDefault="00AA4479">
            <w:pPr>
              <w:rPr>
                <w:rStyle w:val="NormalCharacter"/>
                <w:rFonts w:ascii="宋体" w:hAnsi="宋体" w:cs="宋体"/>
                <w:sz w:val="24"/>
              </w:rPr>
            </w:pPr>
          </w:p>
        </w:tc>
      </w:tr>
      <w:tr w:rsidR="00AA4479">
        <w:trPr>
          <w:trHeight w:hRule="exact" w:val="510"/>
        </w:trPr>
        <w:tc>
          <w:tcPr>
            <w:tcW w:w="625" w:type="dxa"/>
            <w:shd w:val="clear" w:color="auto" w:fill="auto"/>
            <w:vAlign w:val="center"/>
          </w:tcPr>
          <w:p w:rsidR="00AA4479" w:rsidRDefault="0030419B">
            <w:pPr>
              <w:jc w:val="center"/>
              <w:rPr>
                <w:rStyle w:val="NormalCharacter"/>
                <w:rFonts w:ascii="Times New Roman Regular" w:hAnsi="Times New Roman Regular" w:cs="Times New Roman Regular" w:hint="eastAsia"/>
                <w:sz w:val="24"/>
              </w:rPr>
            </w:pPr>
            <w:r>
              <w:rPr>
                <w:rStyle w:val="NormalCharacter"/>
                <w:rFonts w:ascii="Times New Roman Regular" w:hAnsi="Times New Roman Regular" w:cs="Times New Roman Regular"/>
                <w:sz w:val="24"/>
              </w:rPr>
              <w:t>5</w:t>
            </w:r>
          </w:p>
        </w:tc>
        <w:tc>
          <w:tcPr>
            <w:tcW w:w="1176"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石晓东</w:t>
            </w:r>
          </w:p>
        </w:tc>
        <w:tc>
          <w:tcPr>
            <w:tcW w:w="3156"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洛阳职业技术学院</w:t>
            </w:r>
          </w:p>
        </w:tc>
        <w:tc>
          <w:tcPr>
            <w:tcW w:w="2292"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高级讲师</w:t>
            </w:r>
          </w:p>
        </w:tc>
        <w:tc>
          <w:tcPr>
            <w:tcW w:w="1056" w:type="dxa"/>
            <w:shd w:val="clear" w:color="auto" w:fill="auto"/>
            <w:vAlign w:val="center"/>
          </w:tcPr>
          <w:p w:rsidR="00AA4479" w:rsidRDefault="00AA4479">
            <w:pPr>
              <w:rPr>
                <w:rStyle w:val="NormalCharacter"/>
                <w:rFonts w:ascii="宋体" w:hAnsi="宋体" w:cs="宋体"/>
                <w:sz w:val="24"/>
              </w:rPr>
            </w:pPr>
          </w:p>
        </w:tc>
      </w:tr>
      <w:tr w:rsidR="00AA4479">
        <w:trPr>
          <w:trHeight w:hRule="exact" w:val="510"/>
        </w:trPr>
        <w:tc>
          <w:tcPr>
            <w:tcW w:w="625" w:type="dxa"/>
            <w:shd w:val="clear" w:color="auto" w:fill="auto"/>
            <w:vAlign w:val="center"/>
          </w:tcPr>
          <w:p w:rsidR="00AA4479" w:rsidRDefault="0030419B">
            <w:pPr>
              <w:jc w:val="center"/>
              <w:rPr>
                <w:rStyle w:val="NormalCharacter"/>
                <w:rFonts w:ascii="宋体" w:hAnsi="宋体" w:cs="宋体"/>
                <w:sz w:val="24"/>
              </w:rPr>
            </w:pPr>
            <w:r>
              <w:rPr>
                <w:rStyle w:val="NormalCharacter"/>
                <w:rFonts w:ascii="Times New Roman Regular" w:hAnsi="Times New Roman Regular" w:cs="Times New Roman Regular"/>
                <w:sz w:val="24"/>
              </w:rPr>
              <w:t>6</w:t>
            </w:r>
          </w:p>
        </w:tc>
        <w:tc>
          <w:tcPr>
            <w:tcW w:w="1176"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苟元琴</w:t>
            </w:r>
          </w:p>
        </w:tc>
        <w:tc>
          <w:tcPr>
            <w:tcW w:w="3156"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洛阳职业技术学院</w:t>
            </w:r>
          </w:p>
        </w:tc>
        <w:tc>
          <w:tcPr>
            <w:tcW w:w="2292"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副教授</w:t>
            </w:r>
          </w:p>
        </w:tc>
        <w:tc>
          <w:tcPr>
            <w:tcW w:w="1056" w:type="dxa"/>
            <w:shd w:val="clear" w:color="auto" w:fill="auto"/>
            <w:vAlign w:val="center"/>
          </w:tcPr>
          <w:p w:rsidR="00AA4479" w:rsidRDefault="00AA4479">
            <w:pPr>
              <w:rPr>
                <w:rStyle w:val="NormalCharacter"/>
                <w:rFonts w:ascii="宋体" w:hAnsi="宋体" w:cs="宋体"/>
                <w:sz w:val="24"/>
              </w:rPr>
            </w:pPr>
          </w:p>
        </w:tc>
      </w:tr>
      <w:tr w:rsidR="00AA4479">
        <w:trPr>
          <w:trHeight w:hRule="exact" w:val="510"/>
        </w:trPr>
        <w:tc>
          <w:tcPr>
            <w:tcW w:w="625" w:type="dxa"/>
            <w:shd w:val="clear" w:color="auto" w:fill="auto"/>
            <w:vAlign w:val="center"/>
          </w:tcPr>
          <w:p w:rsidR="00AA4479" w:rsidRDefault="0030419B">
            <w:pPr>
              <w:jc w:val="center"/>
              <w:rPr>
                <w:rStyle w:val="NormalCharacter"/>
                <w:rFonts w:ascii="宋体" w:hAnsi="宋体" w:cs="宋体"/>
                <w:sz w:val="24"/>
              </w:rPr>
            </w:pPr>
            <w:r>
              <w:rPr>
                <w:rStyle w:val="NormalCharacter"/>
                <w:rFonts w:ascii="Times New Roman Regular" w:hAnsi="Times New Roman Regular" w:cs="Times New Roman Regular"/>
                <w:sz w:val="24"/>
              </w:rPr>
              <w:t>7</w:t>
            </w:r>
          </w:p>
        </w:tc>
        <w:tc>
          <w:tcPr>
            <w:tcW w:w="1176"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崔兰超</w:t>
            </w:r>
          </w:p>
        </w:tc>
        <w:tc>
          <w:tcPr>
            <w:tcW w:w="3156"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洛阳职业技术学院</w:t>
            </w:r>
          </w:p>
        </w:tc>
        <w:tc>
          <w:tcPr>
            <w:tcW w:w="2292"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副教授</w:t>
            </w:r>
          </w:p>
        </w:tc>
        <w:tc>
          <w:tcPr>
            <w:tcW w:w="1056" w:type="dxa"/>
            <w:shd w:val="clear" w:color="auto" w:fill="auto"/>
            <w:vAlign w:val="center"/>
          </w:tcPr>
          <w:p w:rsidR="00AA4479" w:rsidRDefault="00AA4479">
            <w:pPr>
              <w:rPr>
                <w:rStyle w:val="NormalCharacter"/>
                <w:rFonts w:ascii="宋体" w:hAnsi="宋体" w:cs="宋体"/>
                <w:sz w:val="24"/>
              </w:rPr>
            </w:pPr>
          </w:p>
        </w:tc>
      </w:tr>
      <w:tr w:rsidR="00AA4479">
        <w:trPr>
          <w:trHeight w:hRule="exact" w:val="510"/>
        </w:trPr>
        <w:tc>
          <w:tcPr>
            <w:tcW w:w="625" w:type="dxa"/>
            <w:shd w:val="clear" w:color="auto" w:fill="auto"/>
            <w:vAlign w:val="center"/>
          </w:tcPr>
          <w:p w:rsidR="00AA4479" w:rsidRDefault="0030419B">
            <w:pPr>
              <w:jc w:val="center"/>
              <w:rPr>
                <w:rStyle w:val="NormalCharacter"/>
                <w:rFonts w:ascii="宋体" w:hAnsi="宋体" w:cs="宋体"/>
                <w:sz w:val="24"/>
              </w:rPr>
            </w:pPr>
            <w:r>
              <w:rPr>
                <w:rStyle w:val="NormalCharacter"/>
                <w:rFonts w:ascii="Times New Roman Regular" w:hAnsi="Times New Roman Regular" w:cs="Times New Roman Regular"/>
                <w:sz w:val="24"/>
              </w:rPr>
              <w:t>8</w:t>
            </w:r>
          </w:p>
        </w:tc>
        <w:tc>
          <w:tcPr>
            <w:tcW w:w="1176" w:type="dxa"/>
            <w:shd w:val="clear" w:color="auto" w:fill="auto"/>
            <w:vAlign w:val="center"/>
          </w:tcPr>
          <w:p w:rsidR="00AA4479" w:rsidRDefault="0030419B">
            <w:pPr>
              <w:jc w:val="center"/>
              <w:rPr>
                <w:rStyle w:val="NormalCharacter"/>
                <w:rFonts w:ascii="宋体" w:hAnsi="宋体" w:cs="宋体"/>
                <w:sz w:val="24"/>
                <w:lang w:eastAsia="zh-Hans"/>
              </w:rPr>
            </w:pPr>
            <w:r>
              <w:rPr>
                <w:rStyle w:val="NormalCharacter"/>
                <w:rFonts w:ascii="宋体" w:hAnsi="宋体" w:cs="宋体" w:hint="eastAsia"/>
                <w:sz w:val="24"/>
                <w:lang w:eastAsia="zh-Hans"/>
              </w:rPr>
              <w:t>宋玮</w:t>
            </w:r>
          </w:p>
        </w:tc>
        <w:tc>
          <w:tcPr>
            <w:tcW w:w="3156"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color w:val="000000"/>
                <w:sz w:val="24"/>
              </w:rPr>
              <w:t>河南打造前程科技有限公司</w:t>
            </w:r>
          </w:p>
        </w:tc>
        <w:tc>
          <w:tcPr>
            <w:tcW w:w="2292"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color w:val="000000"/>
                <w:sz w:val="24"/>
              </w:rPr>
              <w:t>教学总监</w:t>
            </w:r>
          </w:p>
        </w:tc>
        <w:tc>
          <w:tcPr>
            <w:tcW w:w="1056" w:type="dxa"/>
            <w:shd w:val="clear" w:color="auto" w:fill="auto"/>
            <w:vAlign w:val="center"/>
          </w:tcPr>
          <w:p w:rsidR="00AA4479" w:rsidRDefault="00AA4479">
            <w:pPr>
              <w:rPr>
                <w:rStyle w:val="NormalCharacter"/>
                <w:rFonts w:ascii="宋体" w:hAnsi="宋体" w:cs="宋体"/>
                <w:sz w:val="24"/>
              </w:rPr>
            </w:pPr>
          </w:p>
        </w:tc>
      </w:tr>
      <w:tr w:rsidR="00AA4479">
        <w:trPr>
          <w:trHeight w:hRule="exact" w:val="510"/>
        </w:trPr>
        <w:tc>
          <w:tcPr>
            <w:tcW w:w="625" w:type="dxa"/>
            <w:shd w:val="clear" w:color="auto" w:fill="auto"/>
            <w:vAlign w:val="center"/>
          </w:tcPr>
          <w:p w:rsidR="00AA4479" w:rsidRDefault="0030419B">
            <w:pPr>
              <w:jc w:val="center"/>
              <w:rPr>
                <w:rStyle w:val="NormalCharacter"/>
                <w:rFonts w:ascii="宋体" w:hAnsi="宋体" w:cs="宋体"/>
                <w:sz w:val="24"/>
              </w:rPr>
            </w:pPr>
            <w:r>
              <w:rPr>
                <w:rStyle w:val="NormalCharacter"/>
                <w:rFonts w:ascii="Times New Roman Regular" w:hAnsi="Times New Roman Regular" w:cs="Times New Roman Regular"/>
                <w:sz w:val="24"/>
              </w:rPr>
              <w:t>9</w:t>
            </w:r>
          </w:p>
        </w:tc>
        <w:tc>
          <w:tcPr>
            <w:tcW w:w="1176" w:type="dxa"/>
            <w:shd w:val="clear" w:color="auto" w:fill="auto"/>
            <w:vAlign w:val="center"/>
          </w:tcPr>
          <w:p w:rsidR="00AA4479" w:rsidRDefault="0030419B">
            <w:pPr>
              <w:jc w:val="center"/>
              <w:rPr>
                <w:rStyle w:val="NormalCharacter"/>
                <w:rFonts w:ascii="宋体" w:hAnsi="宋体" w:cs="宋体"/>
                <w:sz w:val="24"/>
              </w:rPr>
            </w:pPr>
            <w:r>
              <w:rPr>
                <w:rFonts w:ascii="宋体" w:hAnsi="宋体" w:cs="宋体" w:hint="eastAsia"/>
                <w:sz w:val="24"/>
              </w:rPr>
              <w:t>李蕊</w:t>
            </w:r>
          </w:p>
        </w:tc>
        <w:tc>
          <w:tcPr>
            <w:tcW w:w="3156"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color w:val="000000"/>
                <w:sz w:val="24"/>
              </w:rPr>
              <w:t>河南打造前程科技有限公司</w:t>
            </w:r>
          </w:p>
        </w:tc>
        <w:tc>
          <w:tcPr>
            <w:tcW w:w="2292"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软件教研部主管</w:t>
            </w:r>
          </w:p>
        </w:tc>
        <w:tc>
          <w:tcPr>
            <w:tcW w:w="1056" w:type="dxa"/>
            <w:shd w:val="clear" w:color="auto" w:fill="auto"/>
            <w:vAlign w:val="center"/>
          </w:tcPr>
          <w:p w:rsidR="00AA4479" w:rsidRDefault="00AA4479">
            <w:pPr>
              <w:rPr>
                <w:rStyle w:val="NormalCharacter"/>
                <w:rFonts w:ascii="宋体" w:hAnsi="宋体" w:cs="宋体"/>
                <w:sz w:val="24"/>
              </w:rPr>
            </w:pPr>
          </w:p>
        </w:tc>
      </w:tr>
      <w:tr w:rsidR="00AA4479">
        <w:trPr>
          <w:trHeight w:hRule="exact" w:val="510"/>
        </w:trPr>
        <w:tc>
          <w:tcPr>
            <w:tcW w:w="625" w:type="dxa"/>
            <w:shd w:val="clear" w:color="auto" w:fill="auto"/>
            <w:vAlign w:val="center"/>
          </w:tcPr>
          <w:p w:rsidR="00AA4479" w:rsidRDefault="0030419B">
            <w:pPr>
              <w:jc w:val="center"/>
              <w:rPr>
                <w:rStyle w:val="NormalCharacter"/>
                <w:rFonts w:ascii="宋体" w:hAnsi="宋体" w:cs="宋体"/>
                <w:sz w:val="24"/>
              </w:rPr>
            </w:pPr>
            <w:r>
              <w:rPr>
                <w:rStyle w:val="NormalCharacter"/>
                <w:rFonts w:ascii="Times New Roman Regular" w:hAnsi="Times New Roman Regular" w:cs="Times New Roman Regular"/>
                <w:sz w:val="24"/>
              </w:rPr>
              <w:t>10</w:t>
            </w:r>
          </w:p>
        </w:tc>
        <w:tc>
          <w:tcPr>
            <w:tcW w:w="1176"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李云飞</w:t>
            </w:r>
          </w:p>
        </w:tc>
        <w:tc>
          <w:tcPr>
            <w:tcW w:w="3156"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广州研趣科技有限公司</w:t>
            </w:r>
          </w:p>
        </w:tc>
        <w:tc>
          <w:tcPr>
            <w:tcW w:w="2292"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软件研发部经理</w:t>
            </w:r>
          </w:p>
        </w:tc>
        <w:tc>
          <w:tcPr>
            <w:tcW w:w="1056" w:type="dxa"/>
            <w:shd w:val="clear" w:color="auto" w:fill="auto"/>
            <w:vAlign w:val="center"/>
          </w:tcPr>
          <w:p w:rsidR="00AA4479" w:rsidRDefault="00AA4479">
            <w:pPr>
              <w:rPr>
                <w:rStyle w:val="NormalCharacter"/>
                <w:rFonts w:ascii="宋体" w:hAnsi="宋体" w:cs="宋体"/>
                <w:sz w:val="24"/>
              </w:rPr>
            </w:pPr>
          </w:p>
        </w:tc>
      </w:tr>
      <w:tr w:rsidR="00AA4479">
        <w:trPr>
          <w:trHeight w:hRule="exact" w:val="510"/>
        </w:trPr>
        <w:tc>
          <w:tcPr>
            <w:tcW w:w="625" w:type="dxa"/>
            <w:shd w:val="clear" w:color="auto" w:fill="auto"/>
            <w:vAlign w:val="center"/>
          </w:tcPr>
          <w:p w:rsidR="00AA4479" w:rsidRDefault="0030419B">
            <w:pPr>
              <w:jc w:val="center"/>
              <w:rPr>
                <w:rStyle w:val="NormalCharacter"/>
                <w:rFonts w:ascii="宋体" w:hAnsi="宋体" w:cs="宋体"/>
                <w:sz w:val="24"/>
              </w:rPr>
            </w:pPr>
            <w:r>
              <w:rPr>
                <w:rStyle w:val="NormalCharacter"/>
                <w:rFonts w:ascii="Times New Roman Regular" w:hAnsi="Times New Roman Regular" w:cs="Times New Roman Regular"/>
                <w:sz w:val="24"/>
              </w:rPr>
              <w:t>1</w:t>
            </w:r>
            <w:r>
              <w:rPr>
                <w:rStyle w:val="NormalCharacter"/>
                <w:rFonts w:ascii="Times New Roman Regular" w:hAnsi="Times New Roman Regular" w:cs="Times New Roman Regular" w:hint="eastAsia"/>
                <w:sz w:val="24"/>
              </w:rPr>
              <w:t>1</w:t>
            </w:r>
          </w:p>
        </w:tc>
        <w:tc>
          <w:tcPr>
            <w:tcW w:w="1176"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于景波</w:t>
            </w:r>
          </w:p>
        </w:tc>
        <w:tc>
          <w:tcPr>
            <w:tcW w:w="3156"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北京华杉网络科技有限公司</w:t>
            </w:r>
          </w:p>
        </w:tc>
        <w:tc>
          <w:tcPr>
            <w:tcW w:w="2292" w:type="dxa"/>
            <w:shd w:val="clear" w:color="auto" w:fill="auto"/>
            <w:vAlign w:val="center"/>
          </w:tcPr>
          <w:p w:rsidR="00AA4479" w:rsidRDefault="0030419B">
            <w:pPr>
              <w:jc w:val="center"/>
              <w:rPr>
                <w:rStyle w:val="NormalCharacter"/>
                <w:rFonts w:ascii="宋体" w:hAnsi="宋体" w:cs="宋体"/>
                <w:sz w:val="24"/>
              </w:rPr>
            </w:pPr>
            <w:r>
              <w:rPr>
                <w:rStyle w:val="NormalCharacter"/>
                <w:rFonts w:ascii="宋体" w:hAnsi="宋体" w:cs="宋体" w:hint="eastAsia"/>
                <w:sz w:val="24"/>
              </w:rPr>
              <w:t>软件高级工程师</w:t>
            </w:r>
          </w:p>
        </w:tc>
        <w:tc>
          <w:tcPr>
            <w:tcW w:w="1056" w:type="dxa"/>
            <w:shd w:val="clear" w:color="auto" w:fill="auto"/>
            <w:vAlign w:val="center"/>
          </w:tcPr>
          <w:p w:rsidR="00AA4479" w:rsidRDefault="00AA4479">
            <w:pPr>
              <w:rPr>
                <w:rStyle w:val="NormalCharacter"/>
                <w:rFonts w:ascii="宋体" w:hAnsi="宋体" w:cs="宋体"/>
                <w:sz w:val="24"/>
              </w:rPr>
            </w:pPr>
          </w:p>
        </w:tc>
      </w:tr>
    </w:tbl>
    <w:p w:rsidR="00AA4479" w:rsidRDefault="0030419B">
      <w:pPr>
        <w:pStyle w:val="UserStyle5"/>
        <w:spacing w:before="0" w:beforeAutospacing="0" w:after="0" w:afterAutospacing="0" w:line="240" w:lineRule="auto"/>
        <w:ind w:firstLineChars="0" w:firstLine="0"/>
        <w:rPr>
          <w:rStyle w:val="NormalCharacter"/>
          <w:rFonts w:asciiTheme="minorEastAsia" w:eastAsiaTheme="minorEastAsia" w:hAnsiTheme="minorEastAsia" w:cstheme="minorEastAsia"/>
          <w:szCs w:val="24"/>
        </w:rPr>
      </w:pPr>
      <w:r>
        <w:rPr>
          <w:rStyle w:val="NormalCharacter"/>
          <w:rFonts w:asciiTheme="minorEastAsia" w:eastAsiaTheme="minorEastAsia" w:hAnsiTheme="minorEastAsia" w:cstheme="minorEastAsia" w:hint="eastAsia"/>
          <w:szCs w:val="24"/>
        </w:rPr>
        <w:t>复核人：</w:t>
      </w:r>
    </w:p>
    <w:p w:rsidR="00AA4479" w:rsidRDefault="00AA4479">
      <w:pPr>
        <w:pStyle w:val="UserStyle5"/>
        <w:spacing w:before="0" w:beforeAutospacing="0" w:after="0" w:afterAutospacing="0" w:line="240" w:lineRule="auto"/>
        <w:ind w:firstLine="640"/>
        <w:rPr>
          <w:rStyle w:val="NormalCharacter"/>
          <w:rFonts w:ascii="仿宋" w:eastAsia="仿宋" w:hAnsi="仿宋"/>
          <w:sz w:val="32"/>
          <w:szCs w:val="32"/>
        </w:rPr>
      </w:pPr>
    </w:p>
    <w:p w:rsidR="00AA4479" w:rsidRDefault="00AA4479">
      <w:pPr>
        <w:pStyle w:val="UserStyle5"/>
        <w:spacing w:before="0" w:beforeAutospacing="0" w:after="0" w:afterAutospacing="0" w:line="240" w:lineRule="auto"/>
        <w:ind w:firstLineChars="0" w:firstLine="0"/>
        <w:rPr>
          <w:rStyle w:val="NormalCharacter"/>
          <w:rFonts w:ascii="仿宋" w:eastAsia="仿宋" w:hAnsi="仿宋"/>
          <w:sz w:val="32"/>
          <w:szCs w:val="32"/>
        </w:rPr>
      </w:pPr>
    </w:p>
    <w:p w:rsidR="00AA4479" w:rsidRDefault="00AA4479">
      <w:pPr>
        <w:pStyle w:val="UserStyle5"/>
        <w:spacing w:before="0" w:beforeAutospacing="0" w:after="0" w:afterAutospacing="0" w:line="240" w:lineRule="auto"/>
        <w:ind w:firstLine="640"/>
        <w:rPr>
          <w:rStyle w:val="NormalCharacter"/>
          <w:rFonts w:ascii="仿宋" w:eastAsia="仿宋" w:hAnsi="仿宋"/>
          <w:sz w:val="32"/>
          <w:szCs w:val="32"/>
        </w:rPr>
      </w:pPr>
    </w:p>
    <w:p w:rsidR="00AA4479" w:rsidRDefault="0030419B">
      <w:pPr>
        <w:jc w:val="left"/>
        <w:rPr>
          <w:rFonts w:ascii="宋体" w:hAnsi="宋体"/>
          <w:sz w:val="24"/>
        </w:rPr>
      </w:pPr>
      <w:r>
        <w:rPr>
          <w:rStyle w:val="NormalCharacter"/>
          <w:rFonts w:ascii="仿宋" w:eastAsia="仿宋" w:hAnsi="仿宋" w:hint="eastAsia"/>
          <w:sz w:val="32"/>
          <w:szCs w:val="32"/>
        </w:rPr>
        <w:t xml:space="preserve">                   </w:t>
      </w:r>
      <w:r>
        <w:rPr>
          <w:rStyle w:val="NormalCharacter"/>
          <w:rFonts w:ascii="宋体" w:hAnsi="宋体" w:cs="宋体" w:hint="eastAsia"/>
          <w:sz w:val="24"/>
        </w:rPr>
        <w:t>专业负责人（签字）</w:t>
      </w:r>
      <w:r>
        <w:rPr>
          <w:rStyle w:val="NormalCharacter"/>
          <w:rFonts w:ascii="宋体" w:hAnsi="宋体" w:cs="宋体" w:hint="eastAsia"/>
          <w:sz w:val="24"/>
          <w:lang w:eastAsia="zh-Hans"/>
        </w:rPr>
        <w:t>：</w:t>
      </w:r>
      <w:r>
        <w:rPr>
          <w:rStyle w:val="NormalCharacter"/>
          <w:rFonts w:ascii="仿宋" w:eastAsia="仿宋" w:hAnsi="仿宋"/>
          <w:sz w:val="32"/>
          <w:szCs w:val="32"/>
        </w:rPr>
        <w:br w:type="page"/>
      </w:r>
      <w:r>
        <w:rPr>
          <w:rFonts w:ascii="宋体" w:hAnsi="宋体"/>
          <w:sz w:val="24"/>
        </w:rPr>
        <w:lastRenderedPageBreak/>
        <w:t xml:space="preserve"> </w:t>
      </w:r>
    </w:p>
    <w:p w:rsidR="00AA4479" w:rsidRDefault="0030419B">
      <w:pPr>
        <w:spacing w:line="440" w:lineRule="exact"/>
        <w:jc w:val="center"/>
        <w:rPr>
          <w:rStyle w:val="NormalCharacter"/>
          <w:rFonts w:ascii="宋体" w:hAnsi="宋体" w:cs="Times New Roman"/>
          <w:b/>
          <w:sz w:val="32"/>
          <w:szCs w:val="32"/>
          <w:lang w:eastAsia="zh-Hans"/>
        </w:rPr>
      </w:pPr>
      <w:bookmarkStart w:id="0" w:name="_Toc312243478"/>
      <w:r>
        <w:rPr>
          <w:rStyle w:val="NormalCharacter"/>
          <w:rFonts w:ascii="Times New Roman Regular" w:hAnsi="Times New Roman Regular" w:cs="Times New Roman Regular"/>
          <w:b/>
          <w:sz w:val="32"/>
          <w:szCs w:val="32"/>
        </w:rPr>
        <w:t>2023</w:t>
      </w:r>
      <w:r>
        <w:rPr>
          <w:rStyle w:val="NormalCharacter"/>
          <w:rFonts w:ascii="宋体" w:hAnsi="宋体" w:cs="Times New Roman" w:hint="eastAsia"/>
          <w:b/>
          <w:sz w:val="32"/>
          <w:szCs w:val="32"/>
        </w:rPr>
        <w:t>级软件技术专业</w:t>
      </w:r>
      <w:r>
        <w:rPr>
          <w:rStyle w:val="NormalCharacter"/>
          <w:rFonts w:ascii="宋体" w:hAnsi="宋体" w:cs="Times New Roman" w:hint="eastAsia"/>
          <w:b/>
          <w:sz w:val="32"/>
          <w:szCs w:val="32"/>
          <w:lang w:eastAsia="zh-Hans"/>
        </w:rPr>
        <w:t>（</w:t>
      </w:r>
      <w:r>
        <w:rPr>
          <w:rStyle w:val="NormalCharacter"/>
          <w:rFonts w:ascii="宋体" w:hAnsi="宋体" w:cs="Times New Roman" w:hint="eastAsia"/>
          <w:b/>
          <w:sz w:val="32"/>
          <w:szCs w:val="32"/>
          <w:lang w:eastAsia="zh-Hans"/>
        </w:rPr>
        <w:t>软件开发方向</w:t>
      </w:r>
      <w:r>
        <w:rPr>
          <w:rStyle w:val="NormalCharacter"/>
          <w:rFonts w:ascii="宋体" w:hAnsi="宋体" w:cs="Times New Roman" w:hint="eastAsia"/>
          <w:b/>
          <w:sz w:val="32"/>
          <w:szCs w:val="32"/>
          <w:lang w:eastAsia="zh-Hans"/>
        </w:rPr>
        <w:t>）</w:t>
      </w:r>
    </w:p>
    <w:p w:rsidR="00AA4479" w:rsidRDefault="0030419B">
      <w:pPr>
        <w:spacing w:line="440" w:lineRule="exact"/>
        <w:jc w:val="center"/>
        <w:rPr>
          <w:rFonts w:ascii="华文仿宋" w:eastAsia="华文仿宋" w:hAnsi="华文仿宋"/>
          <w:b/>
          <w:sz w:val="32"/>
          <w:szCs w:val="32"/>
        </w:rPr>
      </w:pPr>
      <w:r>
        <w:rPr>
          <w:rStyle w:val="NormalCharacter"/>
          <w:rFonts w:ascii="宋体" w:hAnsi="宋体" w:cs="Times New Roman" w:hint="eastAsia"/>
          <w:b/>
          <w:sz w:val="32"/>
          <w:szCs w:val="32"/>
        </w:rPr>
        <w:t>人才培养方案</w:t>
      </w:r>
      <w:bookmarkEnd w:id="0"/>
    </w:p>
    <w:p w:rsidR="00AA4479" w:rsidRDefault="00AA4479">
      <w:pPr>
        <w:spacing w:line="440" w:lineRule="exact"/>
        <w:rPr>
          <w:rFonts w:ascii="宋体" w:hAnsi="宋体"/>
          <w:sz w:val="24"/>
        </w:rPr>
      </w:pPr>
    </w:p>
    <w:p w:rsidR="00AA4479" w:rsidRDefault="0030419B">
      <w:pPr>
        <w:spacing w:beforeLines="50" w:before="156" w:line="360" w:lineRule="auto"/>
        <w:rPr>
          <w:rFonts w:ascii="宋体" w:hAnsi="宋体"/>
          <w:b/>
          <w:sz w:val="24"/>
        </w:rPr>
      </w:pPr>
      <w:r>
        <w:rPr>
          <w:rFonts w:ascii="宋体" w:hAnsi="宋体" w:hint="eastAsia"/>
          <w:b/>
          <w:sz w:val="24"/>
        </w:rPr>
        <w:t>一、专业名称</w:t>
      </w:r>
      <w:r w:rsidR="00D57C66">
        <w:rPr>
          <w:rFonts w:ascii="宋体" w:hAnsi="宋体" w:hint="eastAsia"/>
          <w:b/>
          <w:sz w:val="24"/>
        </w:rPr>
        <w:t>及</w:t>
      </w:r>
      <w:r>
        <w:rPr>
          <w:rFonts w:ascii="宋体" w:hAnsi="宋体" w:hint="eastAsia"/>
          <w:b/>
          <w:sz w:val="24"/>
        </w:rPr>
        <w:t>代码</w:t>
      </w:r>
      <w:r>
        <w:rPr>
          <w:rFonts w:ascii="宋体" w:hAnsi="宋体" w:hint="eastAsia"/>
          <w:b/>
          <w:sz w:val="24"/>
        </w:rPr>
        <w:t xml:space="preserve">                     </w:t>
      </w:r>
    </w:p>
    <w:p w:rsidR="00AA4479" w:rsidRDefault="0030419B">
      <w:pPr>
        <w:spacing w:beforeLines="50" w:before="156" w:line="360" w:lineRule="auto"/>
        <w:ind w:firstLineChars="200" w:firstLine="480"/>
        <w:rPr>
          <w:rFonts w:ascii="宋体" w:hAnsi="宋体"/>
          <w:b/>
          <w:sz w:val="24"/>
        </w:rPr>
      </w:pPr>
      <w:r>
        <w:rPr>
          <w:rFonts w:ascii="宋体" w:hAnsi="宋体" w:hint="eastAsia"/>
          <w:sz w:val="24"/>
        </w:rPr>
        <w:t>专业名称：软件技术</w:t>
      </w:r>
      <w:r>
        <w:rPr>
          <w:rFonts w:ascii="宋体" w:hAnsi="宋体" w:hint="eastAsia"/>
          <w:sz w:val="24"/>
        </w:rPr>
        <w:t xml:space="preserve">                                            </w:t>
      </w:r>
    </w:p>
    <w:p w:rsidR="00AA4479" w:rsidRDefault="0030419B">
      <w:pPr>
        <w:spacing w:line="360" w:lineRule="auto"/>
        <w:ind w:firstLineChars="200" w:firstLine="480"/>
        <w:rPr>
          <w:rFonts w:ascii="宋体" w:hAnsi="宋体"/>
          <w:sz w:val="24"/>
        </w:rPr>
      </w:pPr>
      <w:r>
        <w:rPr>
          <w:rFonts w:ascii="宋体" w:hAnsi="宋体" w:hint="eastAsia"/>
          <w:sz w:val="24"/>
        </w:rPr>
        <w:t>专业代码：</w:t>
      </w:r>
      <w:r>
        <w:rPr>
          <w:rFonts w:ascii="Times New Roman Regular" w:hAnsi="Times New Roman Regular" w:cs="Times New Roman Regular"/>
          <w:sz w:val="24"/>
        </w:rPr>
        <w:t>510203</w:t>
      </w:r>
    </w:p>
    <w:p w:rsidR="00AA4479" w:rsidRDefault="0030419B">
      <w:pPr>
        <w:spacing w:beforeLines="50" w:before="156" w:line="360" w:lineRule="auto"/>
        <w:rPr>
          <w:rFonts w:ascii="宋体" w:hAnsi="宋体"/>
          <w:b/>
          <w:sz w:val="24"/>
        </w:rPr>
      </w:pPr>
      <w:r>
        <w:rPr>
          <w:rFonts w:ascii="宋体" w:hAnsi="宋体" w:hint="eastAsia"/>
          <w:b/>
          <w:sz w:val="24"/>
        </w:rPr>
        <w:t>二、入学要求</w:t>
      </w:r>
    </w:p>
    <w:p w:rsidR="00AA4479" w:rsidRDefault="0030419B">
      <w:pPr>
        <w:spacing w:line="360" w:lineRule="auto"/>
        <w:ind w:firstLineChars="200" w:firstLine="480"/>
        <w:rPr>
          <w:rFonts w:ascii="宋体" w:hAnsi="宋体"/>
          <w:sz w:val="24"/>
        </w:rPr>
      </w:pPr>
      <w:r>
        <w:rPr>
          <w:rFonts w:ascii="宋体" w:hAnsi="宋体" w:hint="eastAsia"/>
          <w:sz w:val="24"/>
        </w:rPr>
        <w:t>普通高级中学毕业，中等专业学校毕业或具备同等学力</w:t>
      </w:r>
    </w:p>
    <w:p w:rsidR="00AA4479" w:rsidRDefault="0030419B">
      <w:pPr>
        <w:spacing w:beforeLines="50" w:before="156" w:line="360" w:lineRule="auto"/>
        <w:rPr>
          <w:rFonts w:ascii="宋体" w:hAnsi="宋体"/>
          <w:b/>
          <w:sz w:val="24"/>
        </w:rPr>
      </w:pPr>
      <w:r>
        <w:rPr>
          <w:rFonts w:ascii="宋体" w:hAnsi="宋体" w:hint="eastAsia"/>
          <w:b/>
          <w:sz w:val="24"/>
        </w:rPr>
        <w:t>三、修业年限</w:t>
      </w:r>
    </w:p>
    <w:p w:rsidR="00AA4479" w:rsidRDefault="0030419B">
      <w:pPr>
        <w:spacing w:line="360" w:lineRule="auto"/>
        <w:ind w:firstLineChars="200" w:firstLine="480"/>
        <w:rPr>
          <w:rFonts w:ascii="宋体" w:hAnsi="宋体"/>
          <w:sz w:val="24"/>
        </w:rPr>
      </w:pPr>
      <w:r>
        <w:rPr>
          <w:rFonts w:ascii="宋体" w:hAnsi="宋体" w:hint="eastAsia"/>
          <w:sz w:val="24"/>
        </w:rPr>
        <w:t>学制：三年</w:t>
      </w:r>
    </w:p>
    <w:p w:rsidR="00AA4479" w:rsidRDefault="0030419B">
      <w:pPr>
        <w:spacing w:line="360" w:lineRule="auto"/>
        <w:ind w:firstLineChars="200" w:firstLine="480"/>
        <w:rPr>
          <w:rFonts w:ascii="宋体" w:hAnsi="宋体"/>
          <w:sz w:val="24"/>
        </w:rPr>
      </w:pPr>
      <w:r>
        <w:rPr>
          <w:rFonts w:ascii="宋体" w:hAnsi="宋体" w:hint="eastAsia"/>
          <w:sz w:val="24"/>
        </w:rPr>
        <w:t>学历：大专</w:t>
      </w:r>
    </w:p>
    <w:p w:rsidR="00AA4479" w:rsidRDefault="0030419B">
      <w:pPr>
        <w:numPr>
          <w:ilvl w:val="0"/>
          <w:numId w:val="1"/>
        </w:numPr>
        <w:spacing w:beforeLines="50" w:before="156" w:line="360" w:lineRule="auto"/>
        <w:rPr>
          <w:rFonts w:ascii="宋体" w:hAnsi="宋体"/>
          <w:b/>
          <w:sz w:val="24"/>
        </w:rPr>
      </w:pPr>
      <w:r>
        <w:rPr>
          <w:rFonts w:ascii="宋体" w:hAnsi="宋体" w:hint="eastAsia"/>
          <w:b/>
          <w:sz w:val="24"/>
        </w:rPr>
        <w:t>职业面向与就业岗位</w:t>
      </w:r>
    </w:p>
    <w:p w:rsidR="00AA4479" w:rsidRDefault="0030419B">
      <w:pPr>
        <w:spacing w:line="360" w:lineRule="auto"/>
        <w:ind w:firstLineChars="200" w:firstLine="482"/>
        <w:outlineLvl w:val="1"/>
        <w:rPr>
          <w:rFonts w:ascii="宋体" w:hAnsi="宋体" w:cs="宋体"/>
          <w:b/>
          <w:bCs/>
          <w:sz w:val="24"/>
          <w:lang w:eastAsia="zh-Hans"/>
        </w:rPr>
      </w:pPr>
      <w:bookmarkStart w:id="1" w:name="_Toc110429044"/>
      <w:r>
        <w:rPr>
          <w:rFonts w:ascii="宋体" w:hAnsi="宋体" w:cs="宋体" w:hint="eastAsia"/>
          <w:b/>
          <w:bCs/>
          <w:sz w:val="24"/>
        </w:rPr>
        <w:t>（一）职业面向</w:t>
      </w:r>
      <w:r>
        <w:rPr>
          <w:rFonts w:ascii="宋体" w:hAnsi="宋体" w:cs="宋体" w:hint="eastAsia"/>
          <w:b/>
          <w:bCs/>
          <w:sz w:val="24"/>
          <w:lang w:eastAsia="zh-Hans"/>
        </w:rPr>
        <w:t>岗位</w:t>
      </w:r>
      <w:bookmarkEnd w:id="1"/>
    </w:p>
    <w:p w:rsidR="00AA4479" w:rsidRDefault="0030419B">
      <w:pPr>
        <w:spacing w:line="360" w:lineRule="auto"/>
        <w:jc w:val="center"/>
        <w:outlineLvl w:val="1"/>
        <w:rPr>
          <w:rFonts w:ascii="宋体" w:hAnsi="宋体" w:cs="宋体"/>
          <w:sz w:val="24"/>
        </w:rPr>
      </w:pPr>
      <w:r>
        <w:rPr>
          <w:rFonts w:ascii="宋体" w:hAnsi="宋体" w:cs="宋体" w:hint="eastAsia"/>
          <w:sz w:val="24"/>
        </w:rPr>
        <w:t>表</w:t>
      </w:r>
      <w:r>
        <w:rPr>
          <w:rFonts w:ascii="Times New Roman Regular" w:hAnsi="Times New Roman Regular" w:cs="Times New Roman Regular"/>
          <w:sz w:val="24"/>
        </w:rPr>
        <w:t>1</w:t>
      </w:r>
      <w:r>
        <w:rPr>
          <w:rFonts w:ascii="宋体" w:hAnsi="宋体" w:cs="宋体" w:hint="eastAsia"/>
          <w:sz w:val="24"/>
        </w:rPr>
        <w:t>软件技术专业职业面向一览表</w:t>
      </w:r>
    </w:p>
    <w:tbl>
      <w:tblPr>
        <w:tblW w:w="82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3"/>
        <w:gridCol w:w="1368"/>
        <w:gridCol w:w="1200"/>
        <w:gridCol w:w="2365"/>
        <w:gridCol w:w="1761"/>
      </w:tblGrid>
      <w:tr w:rsidR="00AA4479">
        <w:trPr>
          <w:trHeight w:hRule="exact" w:val="884"/>
          <w:jc w:val="center"/>
        </w:trPr>
        <w:tc>
          <w:tcPr>
            <w:tcW w:w="1583" w:type="dxa"/>
            <w:vAlign w:val="center"/>
          </w:tcPr>
          <w:p w:rsidR="00AA4479" w:rsidRDefault="0030419B">
            <w:pPr>
              <w:adjustRightInd w:val="0"/>
              <w:snapToGrid w:val="0"/>
              <w:jc w:val="center"/>
              <w:rPr>
                <w:rFonts w:ascii="宋体" w:hAnsi="宋体" w:cs="宋体"/>
                <w:bCs/>
                <w:szCs w:val="21"/>
              </w:rPr>
            </w:pPr>
            <w:r>
              <w:rPr>
                <w:rFonts w:ascii="宋体" w:hAnsi="宋体" w:cs="宋体" w:hint="eastAsia"/>
                <w:bCs/>
                <w:szCs w:val="21"/>
              </w:rPr>
              <w:t>所属专业大类</w:t>
            </w:r>
          </w:p>
          <w:p w:rsidR="00AA4479" w:rsidRDefault="0030419B">
            <w:pPr>
              <w:adjustRightInd w:val="0"/>
              <w:snapToGrid w:val="0"/>
              <w:jc w:val="center"/>
              <w:rPr>
                <w:rFonts w:ascii="宋体" w:hAnsi="宋体" w:cs="宋体"/>
                <w:bCs/>
                <w:szCs w:val="21"/>
              </w:rPr>
            </w:pPr>
            <w:r>
              <w:rPr>
                <w:rFonts w:ascii="宋体" w:hAnsi="宋体" w:cs="宋体" w:hint="eastAsia"/>
                <w:bCs/>
                <w:szCs w:val="21"/>
              </w:rPr>
              <w:t>（代码）</w:t>
            </w:r>
          </w:p>
        </w:tc>
        <w:tc>
          <w:tcPr>
            <w:tcW w:w="1368" w:type="dxa"/>
            <w:vAlign w:val="center"/>
          </w:tcPr>
          <w:p w:rsidR="00AA4479" w:rsidRDefault="0030419B">
            <w:pPr>
              <w:adjustRightInd w:val="0"/>
              <w:snapToGrid w:val="0"/>
              <w:jc w:val="center"/>
              <w:rPr>
                <w:rFonts w:ascii="宋体" w:hAnsi="宋体" w:cs="宋体"/>
                <w:bCs/>
                <w:szCs w:val="21"/>
              </w:rPr>
            </w:pPr>
            <w:r>
              <w:rPr>
                <w:rFonts w:ascii="宋体" w:hAnsi="宋体" w:cs="宋体" w:hint="eastAsia"/>
                <w:bCs/>
                <w:szCs w:val="21"/>
              </w:rPr>
              <w:t>所属专业类</w:t>
            </w:r>
          </w:p>
          <w:p w:rsidR="00AA4479" w:rsidRDefault="0030419B">
            <w:pPr>
              <w:adjustRightInd w:val="0"/>
              <w:snapToGrid w:val="0"/>
              <w:jc w:val="center"/>
              <w:rPr>
                <w:rFonts w:ascii="宋体" w:hAnsi="宋体" w:cs="宋体"/>
                <w:bCs/>
                <w:szCs w:val="21"/>
              </w:rPr>
            </w:pPr>
            <w:r>
              <w:rPr>
                <w:rFonts w:ascii="宋体" w:hAnsi="宋体" w:cs="宋体" w:hint="eastAsia"/>
                <w:bCs/>
                <w:szCs w:val="21"/>
              </w:rPr>
              <w:t>（代码）</w:t>
            </w:r>
          </w:p>
        </w:tc>
        <w:tc>
          <w:tcPr>
            <w:tcW w:w="1200" w:type="dxa"/>
            <w:vAlign w:val="center"/>
          </w:tcPr>
          <w:p w:rsidR="00AA4479" w:rsidRDefault="0030419B">
            <w:pPr>
              <w:adjustRightInd w:val="0"/>
              <w:snapToGrid w:val="0"/>
              <w:jc w:val="center"/>
              <w:rPr>
                <w:rFonts w:ascii="宋体" w:hAnsi="宋体" w:cs="宋体"/>
                <w:bCs/>
                <w:szCs w:val="21"/>
              </w:rPr>
            </w:pPr>
            <w:r>
              <w:rPr>
                <w:rFonts w:ascii="宋体" w:hAnsi="宋体" w:cs="宋体" w:hint="eastAsia"/>
                <w:bCs/>
                <w:szCs w:val="21"/>
              </w:rPr>
              <w:t>对应行业</w:t>
            </w:r>
          </w:p>
          <w:p w:rsidR="00AA4479" w:rsidRDefault="0030419B">
            <w:pPr>
              <w:adjustRightInd w:val="0"/>
              <w:snapToGrid w:val="0"/>
              <w:jc w:val="center"/>
              <w:rPr>
                <w:rFonts w:ascii="宋体" w:hAnsi="宋体" w:cs="宋体"/>
                <w:bCs/>
                <w:szCs w:val="21"/>
              </w:rPr>
            </w:pPr>
            <w:r>
              <w:rPr>
                <w:rFonts w:ascii="宋体" w:hAnsi="宋体" w:cs="宋体" w:hint="eastAsia"/>
                <w:bCs/>
                <w:szCs w:val="21"/>
              </w:rPr>
              <w:t>（代码）</w:t>
            </w:r>
          </w:p>
        </w:tc>
        <w:tc>
          <w:tcPr>
            <w:tcW w:w="2365" w:type="dxa"/>
            <w:vAlign w:val="center"/>
          </w:tcPr>
          <w:p w:rsidR="00AA4479" w:rsidRDefault="0030419B">
            <w:pPr>
              <w:adjustRightInd w:val="0"/>
              <w:snapToGrid w:val="0"/>
              <w:jc w:val="center"/>
              <w:rPr>
                <w:rFonts w:ascii="宋体" w:hAnsi="宋体" w:cs="宋体"/>
                <w:bCs/>
                <w:szCs w:val="21"/>
              </w:rPr>
            </w:pPr>
            <w:r>
              <w:rPr>
                <w:rFonts w:ascii="宋体" w:hAnsi="宋体" w:cs="宋体" w:hint="eastAsia"/>
                <w:bCs/>
                <w:szCs w:val="21"/>
              </w:rPr>
              <w:t>主要职业类别</w:t>
            </w:r>
          </w:p>
          <w:p w:rsidR="00AA4479" w:rsidRDefault="0030419B">
            <w:pPr>
              <w:adjustRightInd w:val="0"/>
              <w:snapToGrid w:val="0"/>
              <w:jc w:val="center"/>
              <w:rPr>
                <w:rFonts w:ascii="宋体" w:hAnsi="宋体" w:cs="宋体"/>
                <w:bCs/>
                <w:szCs w:val="21"/>
              </w:rPr>
            </w:pPr>
            <w:r>
              <w:rPr>
                <w:rFonts w:ascii="宋体" w:hAnsi="宋体" w:cs="宋体" w:hint="eastAsia"/>
                <w:bCs/>
                <w:szCs w:val="21"/>
              </w:rPr>
              <w:t>（代码）</w:t>
            </w:r>
          </w:p>
        </w:tc>
        <w:tc>
          <w:tcPr>
            <w:tcW w:w="1761" w:type="dxa"/>
            <w:vAlign w:val="center"/>
          </w:tcPr>
          <w:p w:rsidR="00AA4479" w:rsidRDefault="0030419B">
            <w:pPr>
              <w:adjustRightInd w:val="0"/>
              <w:snapToGrid w:val="0"/>
              <w:jc w:val="center"/>
              <w:rPr>
                <w:rFonts w:ascii="宋体" w:hAnsi="宋体" w:cs="宋体"/>
                <w:bCs/>
                <w:szCs w:val="21"/>
              </w:rPr>
            </w:pPr>
            <w:r>
              <w:rPr>
                <w:rFonts w:ascii="宋体" w:hAnsi="宋体" w:cs="宋体" w:hint="eastAsia"/>
                <w:bCs/>
                <w:szCs w:val="21"/>
              </w:rPr>
              <w:t>主要岗位类别</w:t>
            </w:r>
          </w:p>
          <w:p w:rsidR="00AA4479" w:rsidRDefault="0030419B">
            <w:pPr>
              <w:adjustRightInd w:val="0"/>
              <w:snapToGrid w:val="0"/>
              <w:jc w:val="center"/>
              <w:rPr>
                <w:rFonts w:ascii="宋体" w:hAnsi="宋体" w:cs="宋体"/>
                <w:bCs/>
                <w:szCs w:val="21"/>
              </w:rPr>
            </w:pPr>
            <w:r>
              <w:rPr>
                <w:rFonts w:ascii="宋体" w:hAnsi="宋体" w:cs="宋体" w:hint="eastAsia"/>
                <w:bCs/>
                <w:szCs w:val="21"/>
              </w:rPr>
              <w:t>（或技术领域）</w:t>
            </w:r>
          </w:p>
        </w:tc>
      </w:tr>
      <w:tr w:rsidR="00AA4479">
        <w:trPr>
          <w:trHeight w:hRule="exact" w:val="2072"/>
          <w:jc w:val="center"/>
        </w:trPr>
        <w:tc>
          <w:tcPr>
            <w:tcW w:w="1583" w:type="dxa"/>
            <w:vAlign w:val="center"/>
          </w:tcPr>
          <w:p w:rsidR="00AA4479" w:rsidRDefault="0030419B">
            <w:pPr>
              <w:adjustRightInd w:val="0"/>
              <w:snapToGrid w:val="0"/>
              <w:jc w:val="center"/>
              <w:rPr>
                <w:rFonts w:ascii="宋体" w:hAnsi="宋体" w:cs="宋体"/>
                <w:bCs/>
                <w:szCs w:val="21"/>
              </w:rPr>
            </w:pPr>
            <w:r>
              <w:rPr>
                <w:rFonts w:ascii="宋体" w:hAnsi="宋体" w:cs="宋体" w:hint="eastAsia"/>
                <w:bCs/>
                <w:szCs w:val="21"/>
              </w:rPr>
              <w:t>电子</w:t>
            </w:r>
            <w:r>
              <w:rPr>
                <w:rFonts w:ascii="宋体" w:hAnsi="宋体" w:cs="宋体" w:hint="eastAsia"/>
                <w:bCs/>
                <w:szCs w:val="21"/>
                <w:lang w:eastAsia="zh-Hans"/>
              </w:rPr>
              <w:t>与</w:t>
            </w:r>
            <w:r>
              <w:rPr>
                <w:rFonts w:ascii="宋体" w:hAnsi="宋体" w:cs="宋体" w:hint="eastAsia"/>
                <w:bCs/>
                <w:szCs w:val="21"/>
              </w:rPr>
              <w:t>信息大类（</w:t>
            </w:r>
            <w:r>
              <w:rPr>
                <w:rFonts w:ascii="Times New Roman Regular" w:hAnsi="Times New Roman Regular" w:cs="Times New Roman Regular"/>
                <w:bCs/>
                <w:szCs w:val="21"/>
              </w:rPr>
              <w:t>51</w:t>
            </w:r>
            <w:r>
              <w:rPr>
                <w:rFonts w:ascii="宋体" w:hAnsi="宋体" w:cs="宋体" w:hint="eastAsia"/>
                <w:bCs/>
                <w:szCs w:val="21"/>
              </w:rPr>
              <w:t>）</w:t>
            </w:r>
          </w:p>
        </w:tc>
        <w:tc>
          <w:tcPr>
            <w:tcW w:w="1368" w:type="dxa"/>
            <w:vAlign w:val="center"/>
          </w:tcPr>
          <w:p w:rsidR="00AA4479" w:rsidRDefault="0030419B">
            <w:pPr>
              <w:adjustRightInd w:val="0"/>
              <w:snapToGrid w:val="0"/>
              <w:jc w:val="center"/>
              <w:rPr>
                <w:rFonts w:ascii="宋体" w:hAnsi="宋体" w:cs="宋体"/>
                <w:bCs/>
                <w:szCs w:val="21"/>
              </w:rPr>
            </w:pPr>
            <w:r>
              <w:rPr>
                <w:rFonts w:ascii="宋体" w:hAnsi="宋体" w:cs="宋体" w:hint="eastAsia"/>
                <w:bCs/>
                <w:szCs w:val="21"/>
              </w:rPr>
              <w:t>计算机类（</w:t>
            </w:r>
            <w:r>
              <w:rPr>
                <w:rFonts w:ascii="Times New Roman Regular" w:hAnsi="Times New Roman Regular" w:cs="Times New Roman Regular"/>
                <w:bCs/>
                <w:szCs w:val="21"/>
              </w:rPr>
              <w:t>5102</w:t>
            </w:r>
            <w:r>
              <w:rPr>
                <w:rFonts w:ascii="宋体" w:hAnsi="宋体" w:cs="宋体" w:hint="eastAsia"/>
                <w:bCs/>
                <w:szCs w:val="21"/>
              </w:rPr>
              <w:t>）</w:t>
            </w:r>
          </w:p>
        </w:tc>
        <w:tc>
          <w:tcPr>
            <w:tcW w:w="1200" w:type="dxa"/>
            <w:vAlign w:val="center"/>
          </w:tcPr>
          <w:p w:rsidR="00AA4479" w:rsidRDefault="0030419B">
            <w:pPr>
              <w:adjustRightInd w:val="0"/>
              <w:snapToGrid w:val="0"/>
              <w:jc w:val="center"/>
              <w:rPr>
                <w:rFonts w:ascii="宋体" w:hAnsi="宋体" w:cs="宋体"/>
                <w:szCs w:val="21"/>
              </w:rPr>
            </w:pPr>
            <w:r>
              <w:rPr>
                <w:rFonts w:ascii="宋体" w:hAnsi="宋体" w:cs="宋体" w:hint="eastAsia"/>
                <w:szCs w:val="21"/>
                <w:lang w:eastAsia="zh-Hans"/>
              </w:rPr>
              <w:t>软件和信息技术服务行业</w:t>
            </w:r>
            <w:r>
              <w:rPr>
                <w:rFonts w:ascii="宋体" w:hAnsi="宋体" w:cs="宋体" w:hint="eastAsia"/>
                <w:szCs w:val="21"/>
              </w:rPr>
              <w:t>（</w:t>
            </w:r>
            <w:r>
              <w:rPr>
                <w:rFonts w:ascii="Times New Roman Regular" w:hAnsi="Times New Roman Regular" w:cs="Times New Roman Regular"/>
                <w:szCs w:val="21"/>
                <w:lang w:eastAsia="zh-Hans"/>
              </w:rPr>
              <w:t>65</w:t>
            </w:r>
            <w:r>
              <w:rPr>
                <w:rFonts w:ascii="宋体" w:hAnsi="宋体" w:cs="宋体" w:hint="eastAsia"/>
                <w:szCs w:val="21"/>
              </w:rPr>
              <w:t>）</w:t>
            </w:r>
          </w:p>
        </w:tc>
        <w:tc>
          <w:tcPr>
            <w:tcW w:w="2365" w:type="dxa"/>
            <w:vAlign w:val="center"/>
          </w:tcPr>
          <w:p w:rsidR="00AA4479" w:rsidRDefault="0030419B">
            <w:pPr>
              <w:adjustRightInd w:val="0"/>
              <w:snapToGrid w:val="0"/>
              <w:jc w:val="center"/>
              <w:rPr>
                <w:rFonts w:ascii="宋体" w:hAnsi="宋体" w:cs="宋体"/>
                <w:bCs/>
                <w:szCs w:val="21"/>
              </w:rPr>
            </w:pPr>
            <w:r>
              <w:rPr>
                <w:rFonts w:ascii="宋体" w:hAnsi="宋体" w:cs="宋体" w:hint="eastAsia"/>
                <w:bCs/>
                <w:szCs w:val="21"/>
              </w:rPr>
              <w:t>计算机软件工程技术人员（</w:t>
            </w:r>
            <w:r>
              <w:rPr>
                <w:rFonts w:ascii="Times New Roman Regular" w:hAnsi="Times New Roman Regular" w:cs="Times New Roman Regular"/>
                <w:bCs/>
                <w:szCs w:val="21"/>
              </w:rPr>
              <w:t>2</w:t>
            </w:r>
            <w:r>
              <w:rPr>
                <w:rFonts w:ascii="宋体" w:hAnsi="宋体" w:cs="宋体" w:hint="eastAsia"/>
                <w:bCs/>
                <w:szCs w:val="21"/>
              </w:rPr>
              <w:t>-</w:t>
            </w:r>
            <w:r>
              <w:rPr>
                <w:rFonts w:ascii="Times New Roman Regular" w:hAnsi="Times New Roman Regular" w:cs="Times New Roman Regular"/>
                <w:bCs/>
                <w:szCs w:val="21"/>
              </w:rPr>
              <w:t>02</w:t>
            </w:r>
            <w:r>
              <w:rPr>
                <w:rFonts w:ascii="宋体" w:hAnsi="宋体" w:cs="宋体" w:hint="eastAsia"/>
                <w:bCs/>
                <w:szCs w:val="21"/>
              </w:rPr>
              <w:t>-</w:t>
            </w:r>
            <w:r>
              <w:rPr>
                <w:rFonts w:ascii="Times New Roman Regular" w:hAnsi="Times New Roman Regular" w:cs="Times New Roman Regular"/>
                <w:bCs/>
                <w:szCs w:val="21"/>
              </w:rPr>
              <w:t>10</w:t>
            </w:r>
            <w:r>
              <w:rPr>
                <w:rFonts w:ascii="宋体" w:hAnsi="宋体" w:cs="宋体" w:hint="eastAsia"/>
                <w:bCs/>
                <w:szCs w:val="21"/>
              </w:rPr>
              <w:t>-</w:t>
            </w:r>
            <w:r>
              <w:rPr>
                <w:rFonts w:ascii="Times New Roman Regular" w:hAnsi="Times New Roman Regular" w:cs="Times New Roman Regular"/>
                <w:bCs/>
                <w:szCs w:val="21"/>
              </w:rPr>
              <w:t>03</w:t>
            </w:r>
            <w:r>
              <w:rPr>
                <w:rFonts w:ascii="宋体" w:hAnsi="宋体" w:cs="宋体" w:hint="eastAsia"/>
                <w:bCs/>
                <w:szCs w:val="21"/>
              </w:rPr>
              <w:t>）</w:t>
            </w:r>
          </w:p>
          <w:p w:rsidR="00AA4479" w:rsidRDefault="0030419B">
            <w:pPr>
              <w:adjustRightInd w:val="0"/>
              <w:snapToGrid w:val="0"/>
              <w:jc w:val="center"/>
              <w:rPr>
                <w:rFonts w:ascii="宋体" w:hAnsi="宋体" w:cs="宋体"/>
                <w:bCs/>
                <w:szCs w:val="21"/>
              </w:rPr>
            </w:pPr>
            <w:r>
              <w:rPr>
                <w:rFonts w:ascii="宋体" w:hAnsi="宋体" w:cs="宋体" w:hint="eastAsia"/>
                <w:bCs/>
                <w:szCs w:val="21"/>
              </w:rPr>
              <w:t>计算机程序设计员</w:t>
            </w:r>
          </w:p>
          <w:p w:rsidR="00AA4479" w:rsidRDefault="0030419B">
            <w:pPr>
              <w:adjustRightInd w:val="0"/>
              <w:snapToGrid w:val="0"/>
              <w:jc w:val="center"/>
              <w:rPr>
                <w:rFonts w:ascii="宋体" w:hAnsi="宋体" w:cs="宋体"/>
                <w:bCs/>
                <w:szCs w:val="21"/>
              </w:rPr>
            </w:pPr>
            <w:r>
              <w:rPr>
                <w:rFonts w:ascii="宋体" w:hAnsi="宋体" w:cs="宋体" w:hint="eastAsia"/>
                <w:bCs/>
                <w:szCs w:val="21"/>
              </w:rPr>
              <w:t>（</w:t>
            </w:r>
            <w:r>
              <w:rPr>
                <w:rFonts w:ascii="Times New Roman Regular" w:hAnsi="Times New Roman Regular" w:cs="Times New Roman Regular"/>
                <w:bCs/>
                <w:szCs w:val="21"/>
              </w:rPr>
              <w:t>4</w:t>
            </w:r>
            <w:r>
              <w:rPr>
                <w:rFonts w:ascii="宋体" w:hAnsi="宋体" w:cs="宋体" w:hint="eastAsia"/>
                <w:bCs/>
                <w:szCs w:val="21"/>
              </w:rPr>
              <w:t>-</w:t>
            </w:r>
            <w:r>
              <w:rPr>
                <w:rFonts w:ascii="Times New Roman Regular" w:hAnsi="Times New Roman Regular" w:cs="Times New Roman Regular"/>
                <w:bCs/>
                <w:szCs w:val="21"/>
              </w:rPr>
              <w:t>04</w:t>
            </w:r>
            <w:r>
              <w:rPr>
                <w:rFonts w:ascii="宋体" w:hAnsi="宋体" w:cs="宋体" w:hint="eastAsia"/>
                <w:bCs/>
                <w:szCs w:val="21"/>
              </w:rPr>
              <w:t>-</w:t>
            </w:r>
            <w:r>
              <w:rPr>
                <w:rFonts w:ascii="Times New Roman Regular" w:hAnsi="Times New Roman Regular" w:cs="Times New Roman Regular"/>
                <w:bCs/>
                <w:szCs w:val="21"/>
              </w:rPr>
              <w:t>05</w:t>
            </w:r>
            <w:r>
              <w:rPr>
                <w:rFonts w:ascii="宋体" w:hAnsi="宋体" w:cs="宋体" w:hint="eastAsia"/>
                <w:bCs/>
                <w:szCs w:val="21"/>
              </w:rPr>
              <w:t>-</w:t>
            </w:r>
            <w:r>
              <w:rPr>
                <w:rFonts w:ascii="Times New Roman Regular" w:hAnsi="Times New Roman Regular" w:cs="Times New Roman Regular"/>
                <w:bCs/>
                <w:szCs w:val="21"/>
              </w:rPr>
              <w:t>01</w:t>
            </w:r>
            <w:r>
              <w:rPr>
                <w:rFonts w:ascii="宋体" w:hAnsi="宋体" w:cs="宋体" w:hint="eastAsia"/>
                <w:bCs/>
                <w:szCs w:val="21"/>
              </w:rPr>
              <w:t>）</w:t>
            </w:r>
          </w:p>
          <w:p w:rsidR="00AA4479" w:rsidRDefault="0030419B">
            <w:pPr>
              <w:adjustRightInd w:val="0"/>
              <w:snapToGrid w:val="0"/>
              <w:jc w:val="center"/>
              <w:rPr>
                <w:rFonts w:ascii="宋体" w:hAnsi="宋体" w:cs="宋体"/>
                <w:bCs/>
                <w:szCs w:val="21"/>
              </w:rPr>
            </w:pPr>
            <w:r>
              <w:rPr>
                <w:rFonts w:ascii="宋体" w:hAnsi="宋体" w:cs="宋体" w:hint="eastAsia"/>
                <w:bCs/>
                <w:szCs w:val="21"/>
              </w:rPr>
              <w:t>计算机软件测试员</w:t>
            </w:r>
          </w:p>
          <w:p w:rsidR="00AA4479" w:rsidRDefault="0030419B">
            <w:pPr>
              <w:adjustRightInd w:val="0"/>
              <w:snapToGrid w:val="0"/>
              <w:jc w:val="center"/>
              <w:rPr>
                <w:rFonts w:ascii="宋体" w:hAnsi="宋体" w:cs="宋体"/>
                <w:bCs/>
                <w:szCs w:val="21"/>
              </w:rPr>
            </w:pPr>
            <w:r>
              <w:rPr>
                <w:rFonts w:ascii="宋体" w:hAnsi="宋体" w:cs="宋体" w:hint="eastAsia"/>
                <w:bCs/>
                <w:szCs w:val="21"/>
              </w:rPr>
              <w:t>（</w:t>
            </w:r>
            <w:r>
              <w:rPr>
                <w:rFonts w:ascii="Times New Roman Regular" w:hAnsi="Times New Roman Regular" w:cs="Times New Roman Regular"/>
                <w:bCs/>
                <w:szCs w:val="21"/>
              </w:rPr>
              <w:t>4</w:t>
            </w:r>
            <w:r>
              <w:rPr>
                <w:rFonts w:ascii="宋体" w:hAnsi="宋体" w:cs="宋体" w:hint="eastAsia"/>
                <w:bCs/>
                <w:szCs w:val="21"/>
              </w:rPr>
              <w:t>-</w:t>
            </w:r>
            <w:r>
              <w:rPr>
                <w:rFonts w:ascii="Times New Roman Regular" w:hAnsi="Times New Roman Regular" w:cs="Times New Roman Regular"/>
                <w:bCs/>
                <w:szCs w:val="21"/>
              </w:rPr>
              <w:t>04</w:t>
            </w:r>
            <w:r>
              <w:rPr>
                <w:rFonts w:ascii="宋体" w:hAnsi="宋体" w:cs="宋体" w:hint="eastAsia"/>
                <w:bCs/>
                <w:szCs w:val="21"/>
              </w:rPr>
              <w:t>-</w:t>
            </w:r>
            <w:r>
              <w:rPr>
                <w:rFonts w:ascii="Times New Roman Regular" w:hAnsi="Times New Roman Regular" w:cs="Times New Roman Regular"/>
                <w:bCs/>
                <w:szCs w:val="21"/>
              </w:rPr>
              <w:t>05</w:t>
            </w:r>
            <w:r>
              <w:rPr>
                <w:rFonts w:ascii="宋体" w:hAnsi="宋体" w:cs="宋体" w:hint="eastAsia"/>
                <w:bCs/>
                <w:szCs w:val="21"/>
              </w:rPr>
              <w:t>-</w:t>
            </w:r>
            <w:r>
              <w:rPr>
                <w:rFonts w:ascii="Times New Roman Regular" w:hAnsi="Times New Roman Regular" w:cs="Times New Roman Regular"/>
                <w:bCs/>
                <w:szCs w:val="21"/>
              </w:rPr>
              <w:t>02</w:t>
            </w:r>
            <w:r>
              <w:rPr>
                <w:rFonts w:ascii="宋体" w:hAnsi="宋体" w:cs="宋体" w:hint="eastAsia"/>
                <w:bCs/>
                <w:szCs w:val="21"/>
              </w:rPr>
              <w:t>）</w:t>
            </w:r>
          </w:p>
        </w:tc>
        <w:tc>
          <w:tcPr>
            <w:tcW w:w="1761" w:type="dxa"/>
            <w:vAlign w:val="center"/>
          </w:tcPr>
          <w:p w:rsidR="00AA4479" w:rsidRDefault="0030419B">
            <w:pPr>
              <w:adjustRightInd w:val="0"/>
              <w:snapToGrid w:val="0"/>
              <w:rPr>
                <w:rFonts w:ascii="宋体" w:hAnsi="宋体" w:cs="宋体"/>
                <w:bCs/>
                <w:szCs w:val="21"/>
              </w:rPr>
            </w:pPr>
            <w:r>
              <w:rPr>
                <w:rFonts w:ascii="Times New Roman Regular" w:hAnsi="Times New Roman Regular" w:cs="Times New Roman Regular"/>
                <w:bCs/>
                <w:szCs w:val="21"/>
              </w:rPr>
              <w:t>1</w:t>
            </w:r>
            <w:r>
              <w:rPr>
                <w:rFonts w:ascii="宋体" w:hAnsi="宋体" w:cs="宋体" w:hint="eastAsia"/>
                <w:bCs/>
                <w:szCs w:val="21"/>
              </w:rPr>
              <w:t>.</w:t>
            </w:r>
            <w:r>
              <w:rPr>
                <w:rFonts w:ascii="宋体" w:hAnsi="宋体" w:cs="宋体" w:hint="eastAsia"/>
                <w:bCs/>
                <w:szCs w:val="21"/>
              </w:rPr>
              <w:t>软件开发</w:t>
            </w:r>
          </w:p>
          <w:p w:rsidR="00AA4479" w:rsidRDefault="0030419B">
            <w:pPr>
              <w:adjustRightInd w:val="0"/>
              <w:snapToGrid w:val="0"/>
              <w:rPr>
                <w:rFonts w:ascii="宋体" w:hAnsi="宋体" w:cs="宋体"/>
                <w:bCs/>
                <w:szCs w:val="21"/>
              </w:rPr>
            </w:pPr>
            <w:r>
              <w:rPr>
                <w:rFonts w:ascii="Times New Roman Regular" w:hAnsi="Times New Roman Regular" w:cs="Times New Roman Regular"/>
                <w:bCs/>
                <w:szCs w:val="21"/>
              </w:rPr>
              <w:t>2</w:t>
            </w:r>
            <w:r>
              <w:rPr>
                <w:rFonts w:ascii="宋体" w:hAnsi="宋体" w:cs="宋体" w:hint="eastAsia"/>
                <w:bCs/>
                <w:szCs w:val="21"/>
              </w:rPr>
              <w:t>.Web</w:t>
            </w:r>
            <w:r>
              <w:rPr>
                <w:rFonts w:ascii="宋体" w:hAnsi="宋体" w:cs="宋体" w:hint="eastAsia"/>
                <w:bCs/>
                <w:szCs w:val="21"/>
              </w:rPr>
              <w:t>前端开发</w:t>
            </w:r>
          </w:p>
          <w:p w:rsidR="00AA4479" w:rsidRDefault="0030419B">
            <w:pPr>
              <w:adjustRightInd w:val="0"/>
              <w:snapToGrid w:val="0"/>
              <w:rPr>
                <w:rFonts w:ascii="宋体" w:hAnsi="宋体" w:cs="宋体"/>
                <w:bCs/>
                <w:szCs w:val="21"/>
              </w:rPr>
            </w:pPr>
            <w:r>
              <w:rPr>
                <w:rFonts w:ascii="Times New Roman Regular" w:hAnsi="Times New Roman Regular" w:cs="Times New Roman Regular"/>
                <w:bCs/>
                <w:szCs w:val="21"/>
              </w:rPr>
              <w:t>3</w:t>
            </w:r>
            <w:r>
              <w:rPr>
                <w:rFonts w:ascii="宋体" w:hAnsi="宋体" w:cs="宋体" w:hint="eastAsia"/>
                <w:bCs/>
                <w:szCs w:val="21"/>
              </w:rPr>
              <w:t>.</w:t>
            </w:r>
            <w:r>
              <w:rPr>
                <w:rFonts w:ascii="宋体" w:hAnsi="宋体" w:cs="宋体" w:hint="eastAsia"/>
                <w:bCs/>
                <w:szCs w:val="21"/>
              </w:rPr>
              <w:t>软件测试</w:t>
            </w:r>
          </w:p>
          <w:p w:rsidR="00AA4479" w:rsidRDefault="0030419B">
            <w:pPr>
              <w:adjustRightInd w:val="0"/>
              <w:snapToGrid w:val="0"/>
              <w:rPr>
                <w:rFonts w:ascii="宋体" w:hAnsi="宋体" w:cs="宋体"/>
                <w:szCs w:val="21"/>
                <w:lang w:eastAsia="zh-Hans"/>
              </w:rPr>
            </w:pPr>
            <w:r>
              <w:rPr>
                <w:rFonts w:ascii="Times New Roman Regular" w:hAnsi="Times New Roman Regular" w:cs="Times New Roman Regular"/>
                <w:bCs/>
                <w:szCs w:val="21"/>
              </w:rPr>
              <w:t>4</w:t>
            </w:r>
            <w:r>
              <w:rPr>
                <w:rFonts w:ascii="宋体" w:hAnsi="宋体" w:cs="宋体" w:hint="eastAsia"/>
                <w:bCs/>
                <w:szCs w:val="21"/>
              </w:rPr>
              <w:t>.</w:t>
            </w:r>
            <w:r>
              <w:rPr>
                <w:rFonts w:ascii="宋体" w:hAnsi="宋体" w:cs="宋体" w:hint="eastAsia"/>
                <w:bCs/>
                <w:szCs w:val="21"/>
              </w:rPr>
              <w:t>软件技术支持</w:t>
            </w:r>
          </w:p>
        </w:tc>
      </w:tr>
    </w:tbl>
    <w:p w:rsidR="00AA4479" w:rsidRDefault="0030419B">
      <w:pPr>
        <w:spacing w:line="360" w:lineRule="auto"/>
        <w:ind w:firstLineChars="200" w:firstLine="482"/>
        <w:outlineLvl w:val="1"/>
        <w:rPr>
          <w:rFonts w:ascii="宋体" w:hAnsi="宋体" w:cs="宋体"/>
          <w:b/>
          <w:bCs/>
          <w:sz w:val="24"/>
        </w:rPr>
      </w:pPr>
      <w:bookmarkStart w:id="2" w:name="_Toc110429045"/>
      <w:r>
        <w:rPr>
          <w:rFonts w:ascii="宋体" w:hAnsi="宋体" w:cs="宋体" w:hint="eastAsia"/>
          <w:b/>
          <w:bCs/>
          <w:sz w:val="24"/>
        </w:rPr>
        <w:t>（二）职业发展路径及职业能力分析</w:t>
      </w:r>
      <w:bookmarkEnd w:id="2"/>
    </w:p>
    <w:p w:rsidR="00AA4479" w:rsidRDefault="0030419B">
      <w:pPr>
        <w:spacing w:line="360" w:lineRule="auto"/>
        <w:jc w:val="center"/>
        <w:outlineLvl w:val="1"/>
        <w:rPr>
          <w:rFonts w:ascii="宋体" w:hAnsi="宋体" w:cs="宋体"/>
          <w:sz w:val="24"/>
        </w:rPr>
      </w:pPr>
      <w:r>
        <w:rPr>
          <w:rFonts w:ascii="宋体" w:hAnsi="宋体" w:cs="宋体" w:hint="eastAsia"/>
          <w:sz w:val="24"/>
        </w:rPr>
        <w:t>表</w:t>
      </w:r>
      <w:r>
        <w:rPr>
          <w:rFonts w:ascii="Times New Roman Regular" w:hAnsi="Times New Roman Regular" w:cs="Times New Roman Regular"/>
          <w:sz w:val="24"/>
        </w:rPr>
        <w:t>2</w:t>
      </w:r>
      <w:r>
        <w:rPr>
          <w:rFonts w:ascii="宋体" w:hAnsi="宋体" w:cs="宋体" w:hint="eastAsia"/>
          <w:sz w:val="24"/>
        </w:rPr>
        <w:t>软件技术专业职业岗位及其岗位能力分析</w:t>
      </w:r>
    </w:p>
    <w:tbl>
      <w:tblPr>
        <w:tblW w:w="82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97"/>
        <w:gridCol w:w="1737"/>
        <w:gridCol w:w="1976"/>
        <w:gridCol w:w="3467"/>
      </w:tblGrid>
      <w:tr w:rsidR="00AA4479">
        <w:trPr>
          <w:trHeight w:val="508"/>
          <w:jc w:val="center"/>
        </w:trPr>
        <w:tc>
          <w:tcPr>
            <w:tcW w:w="1098" w:type="dxa"/>
            <w:vAlign w:val="center"/>
          </w:tcPr>
          <w:p w:rsidR="00AA4479" w:rsidRDefault="0030419B">
            <w:pPr>
              <w:widowControl w:val="0"/>
              <w:adjustRightInd w:val="0"/>
              <w:snapToGrid w:val="0"/>
              <w:jc w:val="center"/>
              <w:rPr>
                <w:rFonts w:ascii="宋体" w:hAnsi="宋体" w:cs="宋体"/>
                <w:bCs/>
                <w:szCs w:val="21"/>
                <w:lang w:eastAsia="zh-Hans"/>
              </w:rPr>
            </w:pPr>
            <w:r>
              <w:rPr>
                <w:rFonts w:ascii="宋体" w:hAnsi="宋体" w:cs="宋体" w:hint="eastAsia"/>
                <w:bCs/>
                <w:szCs w:val="21"/>
                <w:lang w:eastAsia="zh-Hans"/>
              </w:rPr>
              <w:t>岗位名称</w:t>
            </w:r>
          </w:p>
        </w:tc>
        <w:tc>
          <w:tcPr>
            <w:tcW w:w="1740" w:type="dxa"/>
            <w:vAlign w:val="center"/>
          </w:tcPr>
          <w:p w:rsidR="00AA4479" w:rsidRDefault="0030419B">
            <w:pPr>
              <w:widowControl w:val="0"/>
              <w:adjustRightInd w:val="0"/>
              <w:snapToGrid w:val="0"/>
              <w:jc w:val="center"/>
              <w:rPr>
                <w:rFonts w:ascii="宋体" w:hAnsi="宋体" w:cs="宋体"/>
                <w:bCs/>
                <w:szCs w:val="21"/>
                <w:lang w:eastAsia="zh-Hans"/>
              </w:rPr>
            </w:pPr>
            <w:r>
              <w:rPr>
                <w:rFonts w:ascii="宋体" w:hAnsi="宋体" w:cs="宋体" w:hint="eastAsia"/>
                <w:bCs/>
                <w:szCs w:val="21"/>
                <w:lang w:eastAsia="zh-Hans"/>
              </w:rPr>
              <w:t>工作内容</w:t>
            </w:r>
          </w:p>
        </w:tc>
        <w:tc>
          <w:tcPr>
            <w:tcW w:w="1980" w:type="dxa"/>
            <w:vAlign w:val="center"/>
          </w:tcPr>
          <w:p w:rsidR="00AA4479" w:rsidRDefault="0030419B">
            <w:pPr>
              <w:widowControl w:val="0"/>
              <w:adjustRightInd w:val="0"/>
              <w:snapToGrid w:val="0"/>
              <w:jc w:val="center"/>
              <w:rPr>
                <w:rFonts w:ascii="宋体" w:hAnsi="宋体" w:cs="宋体"/>
                <w:bCs/>
                <w:szCs w:val="21"/>
                <w:lang w:eastAsia="zh-Hans"/>
              </w:rPr>
            </w:pPr>
            <w:r>
              <w:rPr>
                <w:rFonts w:ascii="宋体" w:hAnsi="宋体" w:cs="宋体" w:hint="eastAsia"/>
                <w:bCs/>
                <w:szCs w:val="21"/>
                <w:lang w:eastAsia="zh-Hans"/>
              </w:rPr>
              <w:t>典型工作任务</w:t>
            </w:r>
          </w:p>
        </w:tc>
        <w:tc>
          <w:tcPr>
            <w:tcW w:w="3474" w:type="dxa"/>
            <w:vAlign w:val="center"/>
          </w:tcPr>
          <w:p w:rsidR="00AA4479" w:rsidRDefault="0030419B">
            <w:pPr>
              <w:widowControl w:val="0"/>
              <w:adjustRightInd w:val="0"/>
              <w:snapToGrid w:val="0"/>
              <w:jc w:val="center"/>
              <w:rPr>
                <w:rFonts w:ascii="宋体" w:hAnsi="宋体" w:cs="宋体"/>
                <w:bCs/>
                <w:szCs w:val="21"/>
                <w:lang w:eastAsia="zh-Hans"/>
              </w:rPr>
            </w:pPr>
            <w:r>
              <w:rPr>
                <w:rFonts w:ascii="宋体" w:hAnsi="宋体" w:cs="宋体" w:hint="eastAsia"/>
                <w:bCs/>
                <w:szCs w:val="21"/>
                <w:lang w:eastAsia="zh-Hans"/>
              </w:rPr>
              <w:t>能力要求</w:t>
            </w:r>
          </w:p>
        </w:tc>
      </w:tr>
      <w:tr w:rsidR="00AA4479">
        <w:trPr>
          <w:trHeight w:val="1"/>
          <w:jc w:val="center"/>
        </w:trPr>
        <w:tc>
          <w:tcPr>
            <w:tcW w:w="1098" w:type="dxa"/>
            <w:vAlign w:val="center"/>
          </w:tcPr>
          <w:p w:rsidR="00AA4479" w:rsidRDefault="0030419B">
            <w:pPr>
              <w:widowControl w:val="0"/>
              <w:adjustRightInd w:val="0"/>
              <w:snapToGrid w:val="0"/>
              <w:jc w:val="center"/>
              <w:rPr>
                <w:rFonts w:ascii="宋体" w:hAnsi="宋体" w:cs="宋体"/>
                <w:bCs/>
                <w:szCs w:val="21"/>
                <w:lang w:eastAsia="zh-Hans"/>
              </w:rPr>
            </w:pPr>
            <w:r>
              <w:rPr>
                <w:rFonts w:ascii="宋体" w:hAnsi="宋体" w:cs="宋体" w:hint="eastAsia"/>
                <w:bCs/>
                <w:szCs w:val="21"/>
                <w:lang w:eastAsia="zh-Hans"/>
              </w:rPr>
              <w:t>程序员</w:t>
            </w:r>
          </w:p>
        </w:tc>
        <w:tc>
          <w:tcPr>
            <w:tcW w:w="1740" w:type="dxa"/>
          </w:tcPr>
          <w:p w:rsidR="00AA4479" w:rsidRDefault="0030419B">
            <w:pPr>
              <w:widowControl w:val="0"/>
              <w:adjustRightInd w:val="0"/>
              <w:snapToGrid w:val="0"/>
              <w:rPr>
                <w:rFonts w:ascii="宋体" w:hAnsi="宋体" w:cs="宋体"/>
                <w:bCs/>
                <w:szCs w:val="21"/>
                <w:lang w:eastAsia="zh-Hans"/>
              </w:rPr>
            </w:pPr>
            <w:r>
              <w:rPr>
                <w:rFonts w:ascii="Times New Roman Regular" w:hAnsi="Times New Roman Regular" w:cs="Times New Roman Regular"/>
                <w:bCs/>
                <w:szCs w:val="21"/>
                <w:lang w:eastAsia="zh-Hans"/>
              </w:rPr>
              <w:t>1</w:t>
            </w:r>
            <w:r>
              <w:rPr>
                <w:rFonts w:ascii="宋体" w:hAnsi="宋体" w:cs="宋体" w:hint="eastAsia"/>
                <w:bCs/>
                <w:szCs w:val="21"/>
                <w:lang w:eastAsia="zh-Hans"/>
              </w:rPr>
              <w:t>.</w:t>
            </w:r>
            <w:r>
              <w:rPr>
                <w:rFonts w:ascii="宋体" w:hAnsi="宋体" w:cs="宋体" w:hint="eastAsia"/>
                <w:bCs/>
                <w:szCs w:val="21"/>
                <w:lang w:eastAsia="zh-Hans"/>
              </w:rPr>
              <w:t>阅读、理解系统描述、软件需求、软件设计文档；</w:t>
            </w:r>
          </w:p>
          <w:p w:rsidR="00AA4479" w:rsidRDefault="0030419B">
            <w:pPr>
              <w:widowControl w:val="0"/>
              <w:adjustRightInd w:val="0"/>
              <w:snapToGrid w:val="0"/>
              <w:rPr>
                <w:rFonts w:ascii="宋体" w:hAnsi="宋体" w:cs="宋体"/>
                <w:bCs/>
                <w:szCs w:val="21"/>
                <w:lang w:eastAsia="zh-Hans"/>
              </w:rPr>
            </w:pPr>
            <w:r>
              <w:rPr>
                <w:rFonts w:ascii="Times New Roman Regular" w:hAnsi="Times New Roman Regular" w:cs="Times New Roman Regular"/>
                <w:bCs/>
                <w:szCs w:val="21"/>
                <w:lang w:eastAsia="zh-Hans"/>
              </w:rPr>
              <w:t>2</w:t>
            </w:r>
            <w:r>
              <w:rPr>
                <w:rFonts w:ascii="宋体" w:hAnsi="宋体" w:cs="宋体" w:hint="eastAsia"/>
                <w:bCs/>
                <w:szCs w:val="21"/>
                <w:lang w:eastAsia="zh-Hans"/>
              </w:rPr>
              <w:t>.</w:t>
            </w:r>
            <w:r>
              <w:rPr>
                <w:rFonts w:ascii="宋体" w:hAnsi="宋体" w:cs="宋体" w:hint="eastAsia"/>
                <w:bCs/>
                <w:szCs w:val="21"/>
                <w:lang w:eastAsia="zh-Hans"/>
              </w:rPr>
              <w:t>使用程序设计语言及其集成开</w:t>
            </w:r>
            <w:r>
              <w:rPr>
                <w:rFonts w:ascii="宋体" w:hAnsi="宋体" w:cs="宋体" w:hint="eastAsia"/>
                <w:bCs/>
                <w:szCs w:val="21"/>
                <w:lang w:eastAsia="zh-Hans"/>
              </w:rPr>
              <w:lastRenderedPageBreak/>
              <w:t>发环境进行编码实现；</w:t>
            </w:r>
          </w:p>
          <w:p w:rsidR="00AA4479" w:rsidRDefault="0030419B">
            <w:pPr>
              <w:widowControl w:val="0"/>
              <w:adjustRightInd w:val="0"/>
              <w:snapToGrid w:val="0"/>
              <w:rPr>
                <w:rFonts w:ascii="宋体" w:hAnsi="宋体" w:cs="宋体"/>
                <w:bCs/>
                <w:szCs w:val="21"/>
              </w:rPr>
            </w:pPr>
            <w:r>
              <w:rPr>
                <w:rFonts w:ascii="Times New Roman Regular" w:hAnsi="Times New Roman Regular" w:cs="Times New Roman Regular"/>
                <w:bCs/>
                <w:szCs w:val="21"/>
                <w:lang w:eastAsia="zh-Hans"/>
              </w:rPr>
              <w:t>3</w:t>
            </w:r>
            <w:r>
              <w:rPr>
                <w:rFonts w:ascii="宋体" w:hAnsi="宋体" w:cs="宋体" w:hint="eastAsia"/>
                <w:bCs/>
                <w:szCs w:val="21"/>
                <w:lang w:eastAsia="zh-Hans"/>
              </w:rPr>
              <w:t>.</w:t>
            </w:r>
            <w:r>
              <w:rPr>
                <w:rFonts w:ascii="宋体" w:hAnsi="宋体" w:cs="宋体" w:hint="eastAsia"/>
                <w:bCs/>
                <w:szCs w:val="21"/>
                <w:lang w:eastAsia="zh-Hans"/>
              </w:rPr>
              <w:t>程序调试及单元测试</w:t>
            </w:r>
            <w:r>
              <w:rPr>
                <w:rFonts w:ascii="宋体" w:hAnsi="宋体" w:cs="宋体" w:hint="eastAsia"/>
                <w:bCs/>
                <w:szCs w:val="21"/>
              </w:rPr>
              <w:t>。</w:t>
            </w:r>
          </w:p>
        </w:tc>
        <w:tc>
          <w:tcPr>
            <w:tcW w:w="1980" w:type="dxa"/>
          </w:tcPr>
          <w:p w:rsidR="00AA4479" w:rsidRDefault="0030419B">
            <w:pPr>
              <w:widowControl w:val="0"/>
              <w:adjustRightInd w:val="0"/>
              <w:snapToGrid w:val="0"/>
              <w:rPr>
                <w:rFonts w:ascii="宋体" w:hAnsi="宋体" w:cs="宋体"/>
                <w:bCs/>
                <w:szCs w:val="21"/>
                <w:lang w:eastAsia="zh-Hans"/>
              </w:rPr>
            </w:pPr>
            <w:r>
              <w:rPr>
                <w:rFonts w:ascii="宋体" w:hAnsi="宋体" w:cs="宋体" w:hint="eastAsia"/>
                <w:bCs/>
                <w:szCs w:val="21"/>
                <w:lang w:eastAsia="zh-Hans"/>
              </w:rPr>
              <w:lastRenderedPageBreak/>
              <w:t>典型任务</w:t>
            </w:r>
            <w:r>
              <w:rPr>
                <w:rFonts w:ascii="Times New Roman Regular" w:hAnsi="Times New Roman Regular" w:cs="Times New Roman Regular"/>
                <w:bCs/>
                <w:szCs w:val="21"/>
                <w:lang w:eastAsia="zh-Hans"/>
              </w:rPr>
              <w:t>1</w:t>
            </w:r>
            <w:r>
              <w:rPr>
                <w:rFonts w:ascii="宋体" w:hAnsi="宋体" w:cs="宋体" w:hint="eastAsia"/>
                <w:bCs/>
                <w:szCs w:val="21"/>
              </w:rPr>
              <w:t>：</w:t>
            </w:r>
            <w:r>
              <w:rPr>
                <w:rFonts w:ascii="宋体" w:hAnsi="宋体" w:cs="宋体" w:hint="eastAsia"/>
                <w:bCs/>
                <w:szCs w:val="21"/>
                <w:lang w:eastAsia="zh-Hans"/>
              </w:rPr>
              <w:t>编写软件需求说明文档；</w:t>
            </w:r>
          </w:p>
          <w:p w:rsidR="00AA4479" w:rsidRDefault="0030419B">
            <w:pPr>
              <w:widowControl w:val="0"/>
              <w:adjustRightInd w:val="0"/>
              <w:snapToGrid w:val="0"/>
              <w:rPr>
                <w:rFonts w:ascii="宋体" w:hAnsi="宋体" w:cs="宋体"/>
                <w:bCs/>
                <w:szCs w:val="21"/>
                <w:lang w:eastAsia="zh-Hans"/>
              </w:rPr>
            </w:pPr>
            <w:r>
              <w:rPr>
                <w:rFonts w:ascii="宋体" w:hAnsi="宋体" w:cs="宋体" w:hint="eastAsia"/>
                <w:bCs/>
                <w:szCs w:val="21"/>
                <w:lang w:eastAsia="zh-Hans"/>
              </w:rPr>
              <w:t>典型任务</w:t>
            </w:r>
            <w:r>
              <w:rPr>
                <w:rFonts w:ascii="Times New Roman Regular" w:hAnsi="Times New Roman Regular" w:cs="Times New Roman Regular"/>
                <w:bCs/>
                <w:szCs w:val="21"/>
                <w:lang w:eastAsia="zh-Hans"/>
              </w:rPr>
              <w:t>2</w:t>
            </w:r>
            <w:r>
              <w:rPr>
                <w:rFonts w:ascii="宋体" w:hAnsi="宋体" w:cs="宋体" w:hint="eastAsia"/>
                <w:bCs/>
                <w:szCs w:val="21"/>
              </w:rPr>
              <w:t>：</w:t>
            </w:r>
            <w:r>
              <w:rPr>
                <w:rFonts w:ascii="宋体" w:hAnsi="宋体" w:cs="宋体" w:hint="eastAsia"/>
                <w:bCs/>
                <w:szCs w:val="21"/>
                <w:lang w:eastAsia="zh-Hans"/>
              </w:rPr>
              <w:t>根据需求开发系统业务模块；</w:t>
            </w:r>
          </w:p>
          <w:p w:rsidR="00AA4479" w:rsidRDefault="0030419B">
            <w:pPr>
              <w:widowControl w:val="0"/>
              <w:adjustRightInd w:val="0"/>
              <w:snapToGrid w:val="0"/>
              <w:rPr>
                <w:rFonts w:ascii="宋体" w:hAnsi="宋体" w:cs="宋体"/>
                <w:bCs/>
                <w:szCs w:val="21"/>
              </w:rPr>
            </w:pPr>
            <w:r>
              <w:rPr>
                <w:rFonts w:ascii="宋体" w:hAnsi="宋体" w:cs="宋体" w:hint="eastAsia"/>
                <w:bCs/>
                <w:szCs w:val="21"/>
                <w:lang w:eastAsia="zh-Hans"/>
              </w:rPr>
              <w:lastRenderedPageBreak/>
              <w:t>典型任务</w:t>
            </w:r>
            <w:r>
              <w:rPr>
                <w:rFonts w:ascii="Times New Roman Regular" w:hAnsi="Times New Roman Regular" w:cs="Times New Roman Regular"/>
                <w:bCs/>
                <w:szCs w:val="21"/>
                <w:lang w:eastAsia="zh-Hans"/>
              </w:rPr>
              <w:t>3</w:t>
            </w:r>
            <w:r>
              <w:rPr>
                <w:rFonts w:ascii="宋体" w:hAnsi="宋体" w:cs="宋体" w:hint="eastAsia"/>
                <w:bCs/>
                <w:szCs w:val="21"/>
              </w:rPr>
              <w:t>：</w:t>
            </w:r>
            <w:r>
              <w:rPr>
                <w:rFonts w:ascii="宋体" w:hAnsi="宋体" w:cs="宋体" w:hint="eastAsia"/>
                <w:bCs/>
                <w:szCs w:val="21"/>
                <w:lang w:eastAsia="zh-Hans"/>
              </w:rPr>
              <w:t>与前端工程师进行业务联调</w:t>
            </w:r>
            <w:r>
              <w:rPr>
                <w:rFonts w:ascii="宋体" w:hAnsi="宋体" w:cs="宋体" w:hint="eastAsia"/>
                <w:bCs/>
                <w:szCs w:val="21"/>
              </w:rPr>
              <w:t>。</w:t>
            </w:r>
          </w:p>
        </w:tc>
        <w:tc>
          <w:tcPr>
            <w:tcW w:w="3474" w:type="dxa"/>
            <w:vAlign w:val="center"/>
          </w:tcPr>
          <w:p w:rsidR="00AA4479" w:rsidRDefault="0030419B">
            <w:pPr>
              <w:widowControl w:val="0"/>
              <w:adjustRightInd w:val="0"/>
              <w:snapToGrid w:val="0"/>
              <w:rPr>
                <w:rFonts w:ascii="宋体" w:hAnsi="宋体" w:cs="宋体"/>
                <w:bCs/>
                <w:szCs w:val="21"/>
              </w:rPr>
            </w:pPr>
            <w:r>
              <w:rPr>
                <w:rFonts w:ascii="Times New Roman Regular" w:hAnsi="Times New Roman Regular" w:cs="Times New Roman Regular"/>
                <w:bCs/>
                <w:szCs w:val="21"/>
                <w:lang w:eastAsia="zh-Hans"/>
              </w:rPr>
              <w:lastRenderedPageBreak/>
              <w:t>1</w:t>
            </w:r>
            <w:r>
              <w:rPr>
                <w:rFonts w:ascii="宋体" w:hAnsi="宋体" w:cs="宋体" w:hint="eastAsia"/>
                <w:bCs/>
                <w:szCs w:val="21"/>
                <w:lang w:eastAsia="zh-Hans"/>
              </w:rPr>
              <w:t>.</w:t>
            </w:r>
            <w:r>
              <w:rPr>
                <w:rFonts w:ascii="宋体" w:hAnsi="宋体" w:cs="宋体" w:hint="eastAsia"/>
                <w:bCs/>
                <w:szCs w:val="21"/>
                <w:lang w:eastAsia="zh-Hans"/>
              </w:rPr>
              <w:t>熟悉</w:t>
            </w:r>
            <w:r>
              <w:rPr>
                <w:rFonts w:ascii="宋体" w:hAnsi="宋体" w:cs="宋体" w:hint="eastAsia"/>
                <w:bCs/>
                <w:szCs w:val="21"/>
                <w:lang w:eastAsia="zh-Hans"/>
              </w:rPr>
              <w:t>Java</w:t>
            </w:r>
            <w:r>
              <w:rPr>
                <w:rFonts w:ascii="宋体" w:hAnsi="宋体" w:cs="宋体" w:hint="eastAsia"/>
                <w:bCs/>
                <w:szCs w:val="21"/>
                <w:lang w:eastAsia="zh-Hans"/>
              </w:rPr>
              <w:t>编程语言及规范，能够进行基于</w:t>
            </w:r>
            <w:r>
              <w:rPr>
                <w:rFonts w:ascii="宋体" w:hAnsi="宋体" w:cs="宋体" w:hint="eastAsia"/>
                <w:bCs/>
                <w:szCs w:val="21"/>
                <w:lang w:eastAsia="zh-Hans"/>
              </w:rPr>
              <w:t>MVC</w:t>
            </w:r>
            <w:r>
              <w:rPr>
                <w:rFonts w:ascii="宋体" w:hAnsi="宋体" w:cs="宋体" w:hint="eastAsia"/>
                <w:bCs/>
                <w:szCs w:val="21"/>
                <w:lang w:eastAsia="zh-Hans"/>
              </w:rPr>
              <w:t>的</w:t>
            </w:r>
            <w:r>
              <w:rPr>
                <w:rFonts w:ascii="宋体" w:hAnsi="宋体" w:cs="宋体" w:hint="eastAsia"/>
                <w:bCs/>
                <w:szCs w:val="21"/>
                <w:lang w:eastAsia="zh-Hans"/>
              </w:rPr>
              <w:t>JavaWeb</w:t>
            </w:r>
            <w:r>
              <w:rPr>
                <w:rFonts w:ascii="宋体" w:hAnsi="宋体" w:cs="宋体" w:hint="eastAsia"/>
                <w:bCs/>
                <w:szCs w:val="21"/>
                <w:lang w:eastAsia="zh-Hans"/>
              </w:rPr>
              <w:t>项目开发</w:t>
            </w:r>
            <w:r>
              <w:rPr>
                <w:rFonts w:ascii="宋体" w:hAnsi="宋体" w:cs="宋体" w:hint="eastAsia"/>
                <w:bCs/>
                <w:szCs w:val="21"/>
              </w:rPr>
              <w:t>；</w:t>
            </w:r>
          </w:p>
          <w:p w:rsidR="00AA4479" w:rsidRDefault="0030419B">
            <w:pPr>
              <w:widowControl w:val="0"/>
              <w:adjustRightInd w:val="0"/>
              <w:snapToGrid w:val="0"/>
              <w:rPr>
                <w:rFonts w:ascii="宋体" w:hAnsi="宋体" w:cs="宋体"/>
                <w:bCs/>
                <w:szCs w:val="21"/>
                <w:lang w:eastAsia="zh-Hans"/>
              </w:rPr>
            </w:pPr>
            <w:r>
              <w:rPr>
                <w:rFonts w:ascii="Times New Roman Regular" w:hAnsi="Times New Roman Regular" w:cs="Times New Roman Regular"/>
                <w:bCs/>
                <w:szCs w:val="21"/>
                <w:lang w:eastAsia="zh-Hans"/>
              </w:rPr>
              <w:t>2</w:t>
            </w:r>
            <w:r>
              <w:rPr>
                <w:rFonts w:ascii="宋体" w:hAnsi="宋体" w:cs="宋体" w:hint="eastAsia"/>
                <w:bCs/>
                <w:szCs w:val="21"/>
                <w:lang w:eastAsia="zh-Hans"/>
              </w:rPr>
              <w:t>.</w:t>
            </w:r>
            <w:r>
              <w:rPr>
                <w:rFonts w:ascii="宋体" w:hAnsi="宋体" w:cs="宋体" w:hint="eastAsia"/>
                <w:bCs/>
                <w:szCs w:val="21"/>
                <w:lang w:eastAsia="zh-Hans"/>
              </w:rPr>
              <w:t>熟练使用</w:t>
            </w:r>
            <w:r>
              <w:rPr>
                <w:rFonts w:ascii="宋体" w:hAnsi="宋体" w:cs="宋体" w:hint="eastAsia"/>
                <w:bCs/>
                <w:szCs w:val="21"/>
                <w:lang w:eastAsia="zh-Hans"/>
              </w:rPr>
              <w:t>HTML</w:t>
            </w:r>
            <w:r>
              <w:rPr>
                <w:rFonts w:ascii="Times New Roman Regular" w:hAnsi="Times New Roman Regular" w:cs="Times New Roman Regular"/>
                <w:bCs/>
                <w:szCs w:val="21"/>
                <w:lang w:eastAsia="zh-Hans"/>
              </w:rPr>
              <w:t>5</w:t>
            </w:r>
            <w:r>
              <w:rPr>
                <w:rFonts w:ascii="宋体" w:hAnsi="宋体" w:cs="宋体" w:hint="eastAsia"/>
                <w:bCs/>
                <w:szCs w:val="21"/>
                <w:lang w:eastAsia="zh-Hans"/>
              </w:rPr>
              <w:t>与</w:t>
            </w:r>
            <w:r>
              <w:rPr>
                <w:rFonts w:ascii="宋体" w:hAnsi="宋体" w:cs="宋体" w:hint="eastAsia"/>
                <w:bCs/>
                <w:szCs w:val="21"/>
                <w:lang w:eastAsia="zh-Hans"/>
              </w:rPr>
              <w:t>CSS</w:t>
            </w:r>
            <w:r>
              <w:rPr>
                <w:rFonts w:ascii="Times New Roman Regular" w:hAnsi="Times New Roman Regular" w:cs="Times New Roman Regular"/>
                <w:bCs/>
                <w:szCs w:val="21"/>
                <w:lang w:eastAsia="zh-Hans"/>
              </w:rPr>
              <w:t>3</w:t>
            </w:r>
            <w:r>
              <w:rPr>
                <w:rFonts w:ascii="宋体" w:hAnsi="宋体" w:cs="宋体" w:hint="eastAsia"/>
                <w:bCs/>
                <w:szCs w:val="21"/>
                <w:lang w:eastAsia="zh-Hans"/>
              </w:rPr>
              <w:t>、</w:t>
            </w:r>
            <w:r>
              <w:rPr>
                <w:rFonts w:ascii="宋体" w:hAnsi="宋体" w:cs="宋体" w:hint="eastAsia"/>
                <w:bCs/>
                <w:szCs w:val="21"/>
                <w:lang w:eastAsia="zh-Hans"/>
              </w:rPr>
              <w:t>JavaScript</w:t>
            </w:r>
            <w:r>
              <w:rPr>
                <w:rFonts w:ascii="宋体" w:hAnsi="宋体" w:cs="宋体" w:hint="eastAsia"/>
                <w:bCs/>
                <w:szCs w:val="21"/>
                <w:lang w:eastAsia="zh-Hans"/>
              </w:rPr>
              <w:t>进行</w:t>
            </w:r>
            <w:r>
              <w:rPr>
                <w:rFonts w:ascii="宋体" w:hAnsi="宋体" w:cs="宋体" w:hint="eastAsia"/>
                <w:bCs/>
                <w:szCs w:val="21"/>
                <w:lang w:eastAsia="zh-Hans"/>
              </w:rPr>
              <w:t>WEB</w:t>
            </w:r>
            <w:r>
              <w:rPr>
                <w:rFonts w:ascii="宋体" w:hAnsi="宋体" w:cs="宋体" w:hint="eastAsia"/>
                <w:bCs/>
                <w:szCs w:val="21"/>
                <w:lang w:eastAsia="zh-Hans"/>
              </w:rPr>
              <w:t>前端开发；</w:t>
            </w:r>
          </w:p>
          <w:p w:rsidR="00AA4479" w:rsidRDefault="0030419B">
            <w:pPr>
              <w:widowControl w:val="0"/>
              <w:adjustRightInd w:val="0"/>
              <w:snapToGrid w:val="0"/>
              <w:rPr>
                <w:rFonts w:ascii="宋体" w:hAnsi="宋体" w:cs="宋体"/>
                <w:bCs/>
                <w:szCs w:val="21"/>
                <w:lang w:eastAsia="zh-Hans"/>
              </w:rPr>
            </w:pPr>
            <w:r>
              <w:rPr>
                <w:rFonts w:ascii="Times New Roman Regular" w:hAnsi="Times New Roman Regular" w:cs="Times New Roman Regular"/>
                <w:bCs/>
                <w:szCs w:val="21"/>
                <w:lang w:eastAsia="zh-Hans"/>
              </w:rPr>
              <w:t>3</w:t>
            </w:r>
            <w:r>
              <w:rPr>
                <w:rFonts w:ascii="宋体" w:hAnsi="宋体" w:cs="宋体" w:hint="eastAsia"/>
                <w:bCs/>
                <w:szCs w:val="21"/>
                <w:lang w:eastAsia="zh-Hans"/>
              </w:rPr>
              <w:t>.</w:t>
            </w:r>
            <w:r>
              <w:rPr>
                <w:rFonts w:ascii="宋体" w:hAnsi="宋体" w:cs="宋体" w:hint="eastAsia"/>
                <w:bCs/>
                <w:szCs w:val="21"/>
                <w:lang w:eastAsia="zh-Hans"/>
              </w:rPr>
              <w:t>能进行</w:t>
            </w:r>
            <w:r>
              <w:rPr>
                <w:rFonts w:ascii="宋体" w:hAnsi="宋体" w:cs="宋体" w:hint="eastAsia"/>
                <w:bCs/>
                <w:szCs w:val="21"/>
                <w:lang w:eastAsia="zh-Hans"/>
              </w:rPr>
              <w:t>MySQL</w:t>
            </w:r>
            <w:r>
              <w:rPr>
                <w:rFonts w:ascii="宋体" w:hAnsi="宋体" w:cs="宋体" w:hint="eastAsia"/>
                <w:bCs/>
                <w:szCs w:val="21"/>
                <w:lang w:eastAsia="zh-Hans"/>
              </w:rPr>
              <w:t>数据库基本操作；</w:t>
            </w:r>
            <w:r>
              <w:rPr>
                <w:rFonts w:ascii="Times New Roman Regular" w:hAnsi="Times New Roman Regular" w:cs="Times New Roman Regular"/>
                <w:bCs/>
                <w:szCs w:val="21"/>
              </w:rPr>
              <w:lastRenderedPageBreak/>
              <w:t>4</w:t>
            </w:r>
            <w:r>
              <w:rPr>
                <w:rFonts w:ascii="宋体" w:hAnsi="宋体" w:cs="宋体" w:hint="eastAsia"/>
                <w:bCs/>
                <w:szCs w:val="21"/>
              </w:rPr>
              <w:t>.</w:t>
            </w:r>
            <w:r>
              <w:rPr>
                <w:rFonts w:ascii="宋体" w:hAnsi="宋体" w:cs="宋体" w:hint="eastAsia"/>
                <w:bCs/>
                <w:szCs w:val="21"/>
                <w:lang w:eastAsia="zh-Hans"/>
              </w:rPr>
              <w:t>有自我激励和良好的团队协作力；</w:t>
            </w:r>
          </w:p>
          <w:p w:rsidR="00AA4479" w:rsidRDefault="0030419B">
            <w:pPr>
              <w:widowControl w:val="0"/>
              <w:adjustRightInd w:val="0"/>
              <w:snapToGrid w:val="0"/>
              <w:rPr>
                <w:rFonts w:ascii="宋体" w:hAnsi="宋体" w:cs="宋体"/>
                <w:bCs/>
                <w:szCs w:val="21"/>
                <w:lang w:eastAsia="zh-Hans"/>
              </w:rPr>
            </w:pPr>
            <w:r>
              <w:rPr>
                <w:rFonts w:ascii="Times New Roman Regular" w:hAnsi="Times New Roman Regular" w:cs="Times New Roman Regular"/>
                <w:bCs/>
                <w:szCs w:val="21"/>
                <w:lang w:eastAsia="zh-Hans"/>
              </w:rPr>
              <w:t>5</w:t>
            </w:r>
            <w:r>
              <w:rPr>
                <w:rFonts w:ascii="宋体" w:hAnsi="宋体" w:cs="宋体" w:hint="eastAsia"/>
                <w:bCs/>
                <w:szCs w:val="21"/>
                <w:lang w:eastAsia="zh-Hans"/>
              </w:rPr>
              <w:t>.</w:t>
            </w:r>
            <w:r>
              <w:rPr>
                <w:rFonts w:ascii="宋体" w:hAnsi="宋体" w:cs="宋体" w:hint="eastAsia"/>
                <w:bCs/>
                <w:szCs w:val="21"/>
                <w:lang w:eastAsia="zh-Hans"/>
              </w:rPr>
              <w:t>能承担一定的工作压力，具备独立完成工作的能力；</w:t>
            </w:r>
          </w:p>
          <w:p w:rsidR="00AA4479" w:rsidRDefault="0030419B">
            <w:pPr>
              <w:widowControl w:val="0"/>
              <w:adjustRightInd w:val="0"/>
              <w:snapToGrid w:val="0"/>
              <w:rPr>
                <w:rFonts w:ascii="宋体" w:hAnsi="宋体" w:cs="宋体"/>
                <w:bCs/>
                <w:szCs w:val="21"/>
              </w:rPr>
            </w:pPr>
            <w:r>
              <w:rPr>
                <w:rFonts w:ascii="Times New Roman Regular" w:hAnsi="Times New Roman Regular" w:cs="Times New Roman Regular"/>
                <w:bCs/>
                <w:szCs w:val="21"/>
                <w:lang w:eastAsia="zh-Hans"/>
              </w:rPr>
              <w:t>6</w:t>
            </w:r>
            <w:r>
              <w:rPr>
                <w:rFonts w:ascii="宋体" w:hAnsi="宋体" w:cs="宋体" w:hint="eastAsia"/>
                <w:bCs/>
                <w:szCs w:val="21"/>
                <w:lang w:eastAsia="zh-Hans"/>
              </w:rPr>
              <w:t>.</w:t>
            </w:r>
            <w:r>
              <w:rPr>
                <w:rFonts w:ascii="宋体" w:hAnsi="宋体" w:cs="宋体" w:hint="eastAsia"/>
                <w:bCs/>
                <w:szCs w:val="21"/>
                <w:lang w:eastAsia="zh-Hans"/>
              </w:rPr>
              <w:t>具备在项目技术负责人指导下独立完成软件模块的设计和开发能力</w:t>
            </w:r>
            <w:r>
              <w:rPr>
                <w:rFonts w:ascii="宋体" w:hAnsi="宋体" w:cs="宋体" w:hint="eastAsia"/>
                <w:bCs/>
                <w:szCs w:val="21"/>
              </w:rPr>
              <w:t>；</w:t>
            </w:r>
          </w:p>
          <w:p w:rsidR="00AA4479" w:rsidRDefault="0030419B">
            <w:pPr>
              <w:widowControl w:val="0"/>
              <w:adjustRightInd w:val="0"/>
              <w:snapToGrid w:val="0"/>
              <w:rPr>
                <w:rFonts w:ascii="宋体" w:hAnsi="宋体" w:cs="宋体"/>
                <w:bCs/>
                <w:szCs w:val="21"/>
                <w:lang w:eastAsia="zh-Hans"/>
              </w:rPr>
            </w:pPr>
            <w:r>
              <w:rPr>
                <w:rFonts w:ascii="Times New Roman Regular" w:hAnsi="Times New Roman Regular" w:cs="Times New Roman Regular"/>
                <w:bCs/>
                <w:szCs w:val="21"/>
                <w:lang w:eastAsia="zh-Hans"/>
              </w:rPr>
              <w:t>7</w:t>
            </w:r>
            <w:r>
              <w:rPr>
                <w:rFonts w:ascii="宋体" w:hAnsi="宋体" w:cs="宋体" w:hint="eastAsia"/>
                <w:bCs/>
                <w:szCs w:val="21"/>
                <w:lang w:eastAsia="zh-Hans"/>
              </w:rPr>
              <w:t>.</w:t>
            </w:r>
            <w:r>
              <w:rPr>
                <w:rFonts w:ascii="宋体" w:hAnsi="宋体" w:cs="宋体" w:hint="eastAsia"/>
                <w:bCs/>
                <w:szCs w:val="21"/>
                <w:lang w:eastAsia="zh-Hans"/>
              </w:rPr>
              <w:t>具有较强的按企业规范编写代码的能力以及编写符合规范文档的能力。</w:t>
            </w:r>
          </w:p>
        </w:tc>
      </w:tr>
      <w:tr w:rsidR="00AA4479">
        <w:trPr>
          <w:trHeight w:val="1"/>
          <w:jc w:val="center"/>
        </w:trPr>
        <w:tc>
          <w:tcPr>
            <w:tcW w:w="1098" w:type="dxa"/>
            <w:vAlign w:val="center"/>
          </w:tcPr>
          <w:p w:rsidR="00AA4479" w:rsidRDefault="0030419B">
            <w:pPr>
              <w:widowControl w:val="0"/>
              <w:adjustRightInd w:val="0"/>
              <w:snapToGrid w:val="0"/>
              <w:jc w:val="center"/>
              <w:rPr>
                <w:rFonts w:ascii="宋体" w:hAnsi="宋体" w:cs="宋体"/>
                <w:bCs/>
                <w:szCs w:val="21"/>
                <w:lang w:eastAsia="zh-Hans"/>
              </w:rPr>
            </w:pPr>
            <w:r>
              <w:rPr>
                <w:rFonts w:ascii="宋体" w:hAnsi="宋体" w:cs="宋体" w:hint="eastAsia"/>
                <w:bCs/>
                <w:szCs w:val="21"/>
                <w:lang w:eastAsia="zh-Hans"/>
              </w:rPr>
              <w:lastRenderedPageBreak/>
              <w:t>软件开发工程师</w:t>
            </w:r>
          </w:p>
        </w:tc>
        <w:tc>
          <w:tcPr>
            <w:tcW w:w="1740" w:type="dxa"/>
          </w:tcPr>
          <w:p w:rsidR="00AA4479" w:rsidRDefault="0030419B">
            <w:pPr>
              <w:widowControl w:val="0"/>
              <w:adjustRightInd w:val="0"/>
              <w:snapToGrid w:val="0"/>
              <w:rPr>
                <w:rFonts w:ascii="宋体" w:hAnsi="宋体" w:cs="宋体"/>
                <w:bCs/>
                <w:szCs w:val="21"/>
                <w:lang w:eastAsia="zh-Hans"/>
              </w:rPr>
            </w:pPr>
            <w:r>
              <w:rPr>
                <w:rFonts w:ascii="Times New Roman Regular" w:hAnsi="Times New Roman Regular" w:cs="Times New Roman Regular"/>
                <w:bCs/>
                <w:szCs w:val="21"/>
                <w:lang w:eastAsia="zh-Hans"/>
              </w:rPr>
              <w:t>1</w:t>
            </w:r>
            <w:r>
              <w:rPr>
                <w:rFonts w:ascii="宋体" w:hAnsi="宋体" w:cs="宋体" w:hint="eastAsia"/>
                <w:bCs/>
                <w:szCs w:val="21"/>
                <w:lang w:eastAsia="zh-Hans"/>
              </w:rPr>
              <w:t>.</w:t>
            </w:r>
            <w:r>
              <w:rPr>
                <w:rFonts w:ascii="宋体" w:hAnsi="宋体" w:cs="宋体" w:hint="eastAsia"/>
                <w:bCs/>
                <w:szCs w:val="21"/>
                <w:lang w:eastAsia="zh-Hans"/>
              </w:rPr>
              <w:t>参与项目需求分析</w:t>
            </w:r>
            <w:r>
              <w:rPr>
                <w:rFonts w:ascii="宋体" w:hAnsi="宋体" w:cs="宋体" w:hint="eastAsia"/>
                <w:bCs/>
                <w:szCs w:val="21"/>
                <w:lang w:eastAsia="zh-Hans"/>
              </w:rPr>
              <w:t>,</w:t>
            </w:r>
            <w:r>
              <w:rPr>
                <w:rFonts w:ascii="宋体" w:hAnsi="宋体" w:cs="宋体" w:hint="eastAsia"/>
                <w:bCs/>
                <w:szCs w:val="21"/>
                <w:lang w:eastAsia="zh-Hans"/>
              </w:rPr>
              <w:t>进行系统框架和功能模块的设计；</w:t>
            </w:r>
            <w:r>
              <w:rPr>
                <w:rFonts w:ascii="宋体" w:hAnsi="宋体" w:cs="宋体" w:hint="eastAsia"/>
                <w:bCs/>
                <w:szCs w:val="21"/>
                <w:lang w:eastAsia="zh-Hans"/>
              </w:rPr>
              <w:br/>
            </w:r>
            <w:r>
              <w:rPr>
                <w:rFonts w:ascii="Times New Roman Regular" w:hAnsi="Times New Roman Regular" w:cs="Times New Roman Regular"/>
                <w:bCs/>
                <w:szCs w:val="21"/>
                <w:lang w:eastAsia="zh-Hans"/>
              </w:rPr>
              <w:t>2</w:t>
            </w:r>
            <w:r>
              <w:rPr>
                <w:rFonts w:ascii="宋体" w:hAnsi="宋体" w:cs="宋体" w:hint="eastAsia"/>
                <w:bCs/>
                <w:szCs w:val="21"/>
                <w:lang w:eastAsia="zh-Hans"/>
              </w:rPr>
              <w:t>.</w:t>
            </w:r>
            <w:r>
              <w:rPr>
                <w:rFonts w:ascii="宋体" w:hAnsi="宋体" w:cs="宋体" w:hint="eastAsia"/>
                <w:bCs/>
                <w:szCs w:val="21"/>
                <w:lang w:eastAsia="zh-Hans"/>
              </w:rPr>
              <w:t>根据产品开发进度和任务分配，开发相应的软件模块；</w:t>
            </w:r>
          </w:p>
          <w:p w:rsidR="00AA4479" w:rsidRDefault="0030419B">
            <w:pPr>
              <w:widowControl w:val="0"/>
              <w:adjustRightInd w:val="0"/>
              <w:snapToGrid w:val="0"/>
              <w:rPr>
                <w:rFonts w:ascii="宋体" w:hAnsi="宋体" w:cs="宋体"/>
                <w:bCs/>
                <w:szCs w:val="21"/>
                <w:lang w:eastAsia="zh-Hans"/>
              </w:rPr>
            </w:pPr>
            <w:r>
              <w:rPr>
                <w:rFonts w:ascii="Times New Roman Regular" w:hAnsi="Times New Roman Regular" w:cs="Times New Roman Regular"/>
                <w:bCs/>
                <w:szCs w:val="21"/>
                <w:lang w:eastAsia="zh-Hans"/>
              </w:rPr>
              <w:t>3</w:t>
            </w:r>
            <w:r>
              <w:rPr>
                <w:rFonts w:ascii="宋体" w:hAnsi="宋体" w:cs="宋体" w:hint="eastAsia"/>
                <w:bCs/>
                <w:szCs w:val="21"/>
                <w:lang w:eastAsia="zh-Hans"/>
              </w:rPr>
              <w:t>.</w:t>
            </w:r>
            <w:r>
              <w:rPr>
                <w:rFonts w:ascii="宋体" w:hAnsi="宋体" w:cs="宋体" w:hint="eastAsia"/>
                <w:bCs/>
                <w:szCs w:val="21"/>
                <w:lang w:eastAsia="zh-Hans"/>
              </w:rPr>
              <w:t>编写相应的技术文档；</w:t>
            </w:r>
          </w:p>
          <w:p w:rsidR="00AA4479" w:rsidRDefault="0030419B">
            <w:pPr>
              <w:widowControl w:val="0"/>
              <w:adjustRightInd w:val="0"/>
              <w:snapToGrid w:val="0"/>
              <w:rPr>
                <w:rFonts w:ascii="宋体" w:hAnsi="宋体" w:cs="宋体"/>
                <w:bCs/>
                <w:szCs w:val="21"/>
                <w:lang w:eastAsia="zh-Hans"/>
              </w:rPr>
            </w:pPr>
            <w:r>
              <w:rPr>
                <w:rFonts w:ascii="Times New Roman Regular" w:hAnsi="Times New Roman Regular" w:cs="Times New Roman Regular"/>
                <w:bCs/>
                <w:szCs w:val="21"/>
                <w:lang w:eastAsia="zh-Hans"/>
              </w:rPr>
              <w:t>4</w:t>
            </w:r>
            <w:r>
              <w:rPr>
                <w:rFonts w:ascii="宋体" w:hAnsi="宋体" w:cs="宋体" w:hint="eastAsia"/>
                <w:bCs/>
                <w:szCs w:val="21"/>
                <w:lang w:eastAsia="zh-Hans"/>
              </w:rPr>
              <w:t>.</w:t>
            </w:r>
            <w:r>
              <w:rPr>
                <w:rFonts w:ascii="宋体" w:hAnsi="宋体" w:cs="宋体" w:hint="eastAsia"/>
                <w:bCs/>
                <w:szCs w:val="21"/>
                <w:lang w:eastAsia="zh-Hans"/>
              </w:rPr>
              <w:t>带领编码人员编程，集成代码。</w:t>
            </w:r>
          </w:p>
        </w:tc>
        <w:tc>
          <w:tcPr>
            <w:tcW w:w="1980" w:type="dxa"/>
            <w:vAlign w:val="center"/>
          </w:tcPr>
          <w:p w:rsidR="00AA4479" w:rsidRDefault="0030419B">
            <w:pPr>
              <w:widowControl w:val="0"/>
              <w:adjustRightInd w:val="0"/>
              <w:snapToGrid w:val="0"/>
              <w:rPr>
                <w:rFonts w:ascii="宋体" w:hAnsi="宋体" w:cs="宋体"/>
                <w:bCs/>
                <w:szCs w:val="21"/>
                <w:lang w:eastAsia="zh-Hans"/>
              </w:rPr>
            </w:pPr>
            <w:r>
              <w:rPr>
                <w:rFonts w:ascii="宋体" w:hAnsi="宋体" w:cs="宋体" w:hint="eastAsia"/>
                <w:bCs/>
                <w:szCs w:val="21"/>
                <w:lang w:eastAsia="zh-Hans"/>
              </w:rPr>
              <w:t>典型任务</w:t>
            </w:r>
            <w:r>
              <w:rPr>
                <w:rFonts w:ascii="Times New Roman Regular" w:hAnsi="Times New Roman Regular" w:cs="Times New Roman Regular"/>
                <w:bCs/>
                <w:szCs w:val="21"/>
                <w:lang w:eastAsia="zh-Hans"/>
              </w:rPr>
              <w:t>1</w:t>
            </w:r>
            <w:r>
              <w:rPr>
                <w:rFonts w:ascii="宋体" w:hAnsi="宋体" w:cs="宋体" w:hint="eastAsia"/>
                <w:bCs/>
                <w:szCs w:val="21"/>
                <w:lang w:eastAsia="zh-Hans"/>
              </w:rPr>
              <w:t>：编写软件需求说明文档；</w:t>
            </w:r>
          </w:p>
          <w:p w:rsidR="00AA4479" w:rsidRDefault="0030419B">
            <w:pPr>
              <w:widowControl w:val="0"/>
              <w:adjustRightInd w:val="0"/>
              <w:snapToGrid w:val="0"/>
              <w:rPr>
                <w:rFonts w:ascii="宋体" w:hAnsi="宋体" w:cs="宋体"/>
                <w:bCs/>
                <w:szCs w:val="21"/>
                <w:lang w:eastAsia="zh-Hans"/>
              </w:rPr>
            </w:pPr>
            <w:r>
              <w:rPr>
                <w:rFonts w:ascii="宋体" w:hAnsi="宋体" w:cs="宋体" w:hint="eastAsia"/>
                <w:bCs/>
                <w:szCs w:val="21"/>
                <w:lang w:eastAsia="zh-Hans"/>
              </w:rPr>
              <w:t>典型任务</w:t>
            </w:r>
            <w:r>
              <w:rPr>
                <w:rFonts w:ascii="Times New Roman Regular" w:hAnsi="Times New Roman Regular" w:cs="Times New Roman Regular"/>
                <w:bCs/>
                <w:szCs w:val="21"/>
                <w:lang w:eastAsia="zh-Hans"/>
              </w:rPr>
              <w:t>2</w:t>
            </w:r>
            <w:r>
              <w:rPr>
                <w:rFonts w:ascii="宋体" w:hAnsi="宋体" w:cs="宋体" w:hint="eastAsia"/>
                <w:bCs/>
                <w:szCs w:val="21"/>
                <w:lang w:eastAsia="zh-Hans"/>
              </w:rPr>
              <w:t>：根据需求开发系统业务模块；</w:t>
            </w:r>
          </w:p>
          <w:p w:rsidR="00AA4479" w:rsidRDefault="0030419B">
            <w:pPr>
              <w:widowControl w:val="0"/>
              <w:adjustRightInd w:val="0"/>
              <w:snapToGrid w:val="0"/>
              <w:rPr>
                <w:rFonts w:ascii="宋体" w:hAnsi="宋体" w:cs="宋体"/>
                <w:bCs/>
                <w:szCs w:val="21"/>
                <w:lang w:eastAsia="zh-Hans"/>
              </w:rPr>
            </w:pPr>
            <w:r>
              <w:rPr>
                <w:rFonts w:ascii="宋体" w:hAnsi="宋体" w:cs="宋体" w:hint="eastAsia"/>
                <w:bCs/>
                <w:szCs w:val="21"/>
                <w:lang w:eastAsia="zh-Hans"/>
              </w:rPr>
              <w:t>典型任务</w:t>
            </w:r>
            <w:r>
              <w:rPr>
                <w:rFonts w:ascii="Times New Roman Regular" w:hAnsi="Times New Roman Regular" w:cs="Times New Roman Regular"/>
                <w:bCs/>
                <w:szCs w:val="21"/>
                <w:lang w:eastAsia="zh-Hans"/>
              </w:rPr>
              <w:t>3</w:t>
            </w:r>
            <w:r>
              <w:rPr>
                <w:rFonts w:ascii="宋体" w:hAnsi="宋体" w:cs="宋体" w:hint="eastAsia"/>
                <w:bCs/>
                <w:szCs w:val="21"/>
                <w:lang w:eastAsia="zh-Hans"/>
              </w:rPr>
              <w:t>：与前端工程师进行业务联调；</w:t>
            </w:r>
          </w:p>
          <w:p w:rsidR="00AA4479" w:rsidRDefault="0030419B">
            <w:pPr>
              <w:widowControl w:val="0"/>
              <w:adjustRightInd w:val="0"/>
              <w:snapToGrid w:val="0"/>
              <w:rPr>
                <w:rFonts w:ascii="宋体" w:hAnsi="宋体" w:cs="宋体"/>
                <w:bCs/>
                <w:szCs w:val="21"/>
                <w:lang w:eastAsia="zh-Hans"/>
              </w:rPr>
            </w:pPr>
            <w:r>
              <w:rPr>
                <w:rFonts w:ascii="宋体" w:hAnsi="宋体" w:cs="宋体" w:hint="eastAsia"/>
                <w:bCs/>
                <w:szCs w:val="21"/>
                <w:lang w:eastAsia="zh-Hans"/>
              </w:rPr>
              <w:t>典型任务</w:t>
            </w:r>
            <w:r>
              <w:rPr>
                <w:rFonts w:ascii="Times New Roman Regular" w:hAnsi="Times New Roman Regular" w:cs="Times New Roman Regular"/>
                <w:bCs/>
                <w:szCs w:val="21"/>
                <w:lang w:eastAsia="zh-Hans"/>
              </w:rPr>
              <w:t>4</w:t>
            </w:r>
            <w:r>
              <w:rPr>
                <w:rFonts w:ascii="宋体" w:hAnsi="宋体" w:cs="宋体" w:hint="eastAsia"/>
                <w:bCs/>
                <w:szCs w:val="21"/>
                <w:lang w:eastAsia="zh-Hans"/>
              </w:rPr>
              <w:t>：带领项目小组实现系统功能；初步具备项目经理的能力；</w:t>
            </w:r>
          </w:p>
          <w:p w:rsidR="00AA4479" w:rsidRDefault="0030419B">
            <w:pPr>
              <w:widowControl w:val="0"/>
              <w:adjustRightInd w:val="0"/>
              <w:snapToGrid w:val="0"/>
              <w:rPr>
                <w:rFonts w:ascii="宋体" w:hAnsi="宋体" w:cs="宋体"/>
                <w:bCs/>
                <w:szCs w:val="21"/>
                <w:lang w:eastAsia="zh-Hans"/>
              </w:rPr>
            </w:pPr>
            <w:r>
              <w:rPr>
                <w:rFonts w:ascii="宋体" w:hAnsi="宋体" w:cs="宋体" w:hint="eastAsia"/>
                <w:bCs/>
                <w:szCs w:val="21"/>
                <w:lang w:eastAsia="zh-Hans"/>
              </w:rPr>
              <w:t>典型任务</w:t>
            </w:r>
            <w:r>
              <w:rPr>
                <w:rFonts w:ascii="Times New Roman Regular" w:hAnsi="Times New Roman Regular" w:cs="Times New Roman Regular"/>
                <w:bCs/>
                <w:szCs w:val="21"/>
                <w:lang w:eastAsia="zh-Hans"/>
              </w:rPr>
              <w:t>5</w:t>
            </w:r>
            <w:r>
              <w:rPr>
                <w:rFonts w:ascii="宋体" w:hAnsi="宋体" w:cs="宋体" w:hint="eastAsia"/>
                <w:bCs/>
                <w:szCs w:val="21"/>
                <w:lang w:eastAsia="zh-Hans"/>
              </w:rPr>
              <w:t>：设计系统架构，搭建系统开发的框架。</w:t>
            </w:r>
          </w:p>
        </w:tc>
        <w:tc>
          <w:tcPr>
            <w:tcW w:w="3474" w:type="dxa"/>
          </w:tcPr>
          <w:p w:rsidR="00AA4479" w:rsidRDefault="0030419B">
            <w:pPr>
              <w:widowControl w:val="0"/>
              <w:adjustRightInd w:val="0"/>
              <w:snapToGrid w:val="0"/>
              <w:rPr>
                <w:rFonts w:ascii="宋体" w:hAnsi="宋体" w:cs="宋体"/>
                <w:bCs/>
                <w:szCs w:val="21"/>
                <w:lang w:eastAsia="zh-Hans"/>
              </w:rPr>
            </w:pPr>
            <w:r>
              <w:rPr>
                <w:rFonts w:ascii="Times New Roman Regular" w:hAnsi="Times New Roman Regular" w:cs="Times New Roman Regular"/>
                <w:bCs/>
                <w:szCs w:val="21"/>
                <w:lang w:eastAsia="zh-Hans"/>
              </w:rPr>
              <w:t>1</w:t>
            </w:r>
            <w:r>
              <w:rPr>
                <w:rFonts w:ascii="宋体" w:hAnsi="宋体" w:cs="宋体" w:hint="eastAsia"/>
                <w:bCs/>
                <w:szCs w:val="21"/>
                <w:lang w:eastAsia="zh-Hans"/>
              </w:rPr>
              <w:t>.</w:t>
            </w:r>
            <w:r>
              <w:rPr>
                <w:rFonts w:ascii="宋体" w:hAnsi="宋体" w:cs="宋体" w:hint="eastAsia"/>
                <w:bCs/>
                <w:szCs w:val="21"/>
                <w:lang w:eastAsia="zh-Hans"/>
              </w:rPr>
              <w:t>熟悉常用的软件开发框架：</w:t>
            </w:r>
            <w:r>
              <w:rPr>
                <w:rFonts w:ascii="宋体" w:hAnsi="宋体" w:cs="宋体" w:hint="eastAsia"/>
                <w:bCs/>
                <w:szCs w:val="21"/>
                <w:lang w:eastAsia="zh-Hans"/>
              </w:rPr>
              <w:t>Spring</w:t>
            </w:r>
            <w:r>
              <w:rPr>
                <w:rFonts w:ascii="宋体" w:hAnsi="宋体" w:cs="宋体" w:hint="eastAsia"/>
                <w:bCs/>
                <w:szCs w:val="21"/>
                <w:lang w:eastAsia="zh-Hans"/>
              </w:rPr>
              <w:t>、</w:t>
            </w:r>
            <w:r>
              <w:rPr>
                <w:rFonts w:ascii="宋体" w:hAnsi="宋体" w:cs="宋体" w:hint="eastAsia"/>
                <w:bCs/>
                <w:szCs w:val="21"/>
                <w:lang w:eastAsia="zh-Hans"/>
              </w:rPr>
              <w:t>SpringMVC</w:t>
            </w:r>
            <w:r>
              <w:rPr>
                <w:rFonts w:ascii="宋体" w:hAnsi="宋体" w:cs="宋体" w:hint="eastAsia"/>
                <w:bCs/>
                <w:szCs w:val="21"/>
                <w:lang w:eastAsia="zh-Hans"/>
              </w:rPr>
              <w:t>、</w:t>
            </w:r>
            <w:r>
              <w:rPr>
                <w:rFonts w:ascii="宋体" w:hAnsi="宋体" w:cs="宋体" w:hint="eastAsia"/>
                <w:bCs/>
                <w:szCs w:val="21"/>
                <w:lang w:eastAsia="zh-Hans"/>
              </w:rPr>
              <w:t>MyBatis</w:t>
            </w:r>
            <w:r>
              <w:rPr>
                <w:rFonts w:ascii="宋体" w:hAnsi="宋体" w:cs="宋体" w:hint="eastAsia"/>
                <w:bCs/>
                <w:szCs w:val="21"/>
                <w:lang w:eastAsia="zh-Hans"/>
              </w:rPr>
              <w:t>、</w:t>
            </w:r>
            <w:r>
              <w:rPr>
                <w:rFonts w:ascii="宋体" w:hAnsi="宋体" w:cs="宋体" w:hint="eastAsia"/>
                <w:bCs/>
                <w:szCs w:val="21"/>
                <w:lang w:eastAsia="zh-Hans"/>
              </w:rPr>
              <w:t>SpringBoot</w:t>
            </w:r>
            <w:r>
              <w:rPr>
                <w:rFonts w:ascii="宋体" w:hAnsi="宋体" w:cs="宋体" w:hint="eastAsia"/>
                <w:bCs/>
                <w:szCs w:val="21"/>
                <w:lang w:eastAsia="zh-Hans"/>
              </w:rPr>
              <w:t>等；</w:t>
            </w:r>
          </w:p>
          <w:p w:rsidR="00AA4479" w:rsidRDefault="0030419B">
            <w:pPr>
              <w:widowControl w:val="0"/>
              <w:adjustRightInd w:val="0"/>
              <w:snapToGrid w:val="0"/>
              <w:rPr>
                <w:rFonts w:ascii="宋体" w:hAnsi="宋体" w:cs="宋体"/>
                <w:bCs/>
                <w:szCs w:val="21"/>
                <w:lang w:eastAsia="zh-Hans"/>
              </w:rPr>
            </w:pPr>
            <w:r>
              <w:rPr>
                <w:rFonts w:ascii="Times New Roman Regular" w:hAnsi="Times New Roman Regular" w:cs="Times New Roman Regular"/>
                <w:bCs/>
                <w:szCs w:val="21"/>
                <w:lang w:eastAsia="zh-Hans"/>
              </w:rPr>
              <w:t>2</w:t>
            </w:r>
            <w:r>
              <w:rPr>
                <w:rFonts w:ascii="宋体" w:hAnsi="宋体" w:cs="宋体" w:hint="eastAsia"/>
                <w:bCs/>
                <w:szCs w:val="21"/>
                <w:lang w:eastAsia="zh-Hans"/>
              </w:rPr>
              <w:t>.</w:t>
            </w:r>
            <w:r>
              <w:rPr>
                <w:rFonts w:ascii="宋体" w:hAnsi="宋体" w:cs="宋体" w:hint="eastAsia"/>
                <w:bCs/>
                <w:szCs w:val="21"/>
                <w:lang w:eastAsia="zh-Hans"/>
              </w:rPr>
              <w:t>熟悉分布式开发的常用组件：</w:t>
            </w:r>
            <w:r>
              <w:rPr>
                <w:rFonts w:ascii="宋体" w:hAnsi="宋体" w:cs="宋体" w:hint="eastAsia"/>
                <w:bCs/>
                <w:szCs w:val="21"/>
                <w:lang w:eastAsia="zh-Hans"/>
              </w:rPr>
              <w:t>Redis</w:t>
            </w:r>
            <w:r>
              <w:rPr>
                <w:rFonts w:ascii="宋体" w:hAnsi="宋体" w:cs="宋体" w:hint="eastAsia"/>
                <w:bCs/>
                <w:szCs w:val="21"/>
                <w:lang w:eastAsia="zh-Hans"/>
              </w:rPr>
              <w:t>、</w:t>
            </w:r>
            <w:r>
              <w:rPr>
                <w:rFonts w:ascii="宋体" w:hAnsi="宋体" w:cs="宋体" w:hint="eastAsia"/>
                <w:bCs/>
                <w:szCs w:val="21"/>
                <w:lang w:eastAsia="zh-Hans"/>
              </w:rPr>
              <w:t>MQ</w:t>
            </w:r>
            <w:r>
              <w:rPr>
                <w:rFonts w:ascii="宋体" w:hAnsi="宋体" w:cs="宋体" w:hint="eastAsia"/>
                <w:bCs/>
                <w:szCs w:val="21"/>
                <w:lang w:eastAsia="zh-Hans"/>
              </w:rPr>
              <w:t>、</w:t>
            </w:r>
            <w:r>
              <w:rPr>
                <w:rFonts w:ascii="宋体" w:hAnsi="宋体" w:cs="宋体" w:hint="eastAsia"/>
                <w:bCs/>
                <w:szCs w:val="21"/>
                <w:lang w:eastAsia="zh-Hans"/>
              </w:rPr>
              <w:t>Elasticsearch</w:t>
            </w:r>
            <w:r>
              <w:rPr>
                <w:rFonts w:ascii="宋体" w:hAnsi="宋体" w:cs="宋体" w:hint="eastAsia"/>
                <w:bCs/>
                <w:szCs w:val="21"/>
                <w:lang w:eastAsia="zh-Hans"/>
              </w:rPr>
              <w:t>、</w:t>
            </w:r>
            <w:r>
              <w:rPr>
                <w:rFonts w:ascii="宋体" w:hAnsi="宋体" w:cs="宋体" w:hint="eastAsia"/>
                <w:bCs/>
                <w:szCs w:val="21"/>
                <w:lang w:eastAsia="zh-Hans"/>
              </w:rPr>
              <w:t>Dubbo</w:t>
            </w:r>
            <w:r>
              <w:rPr>
                <w:rFonts w:ascii="宋体" w:hAnsi="宋体" w:cs="宋体" w:hint="eastAsia"/>
                <w:bCs/>
                <w:szCs w:val="21"/>
                <w:lang w:eastAsia="zh-Hans"/>
              </w:rPr>
              <w:t>等；</w:t>
            </w:r>
          </w:p>
          <w:p w:rsidR="00AA4479" w:rsidRDefault="0030419B">
            <w:pPr>
              <w:widowControl w:val="0"/>
              <w:adjustRightInd w:val="0"/>
              <w:snapToGrid w:val="0"/>
              <w:rPr>
                <w:rFonts w:ascii="宋体" w:hAnsi="宋体" w:cs="宋体"/>
                <w:bCs/>
                <w:szCs w:val="21"/>
                <w:lang w:eastAsia="zh-Hans"/>
              </w:rPr>
            </w:pPr>
            <w:r>
              <w:rPr>
                <w:rFonts w:ascii="Times New Roman Regular" w:hAnsi="Times New Roman Regular" w:cs="Times New Roman Regular"/>
                <w:bCs/>
                <w:szCs w:val="21"/>
                <w:lang w:eastAsia="zh-Hans"/>
              </w:rPr>
              <w:t>3</w:t>
            </w:r>
            <w:r>
              <w:rPr>
                <w:rFonts w:ascii="宋体" w:hAnsi="宋体" w:cs="宋体" w:hint="eastAsia"/>
                <w:bCs/>
                <w:szCs w:val="21"/>
                <w:lang w:eastAsia="zh-Hans"/>
              </w:rPr>
              <w:t>.</w:t>
            </w:r>
            <w:r>
              <w:rPr>
                <w:rFonts w:ascii="宋体" w:hAnsi="宋体" w:cs="宋体" w:hint="eastAsia"/>
                <w:bCs/>
                <w:szCs w:val="21"/>
                <w:lang w:eastAsia="zh-Hans"/>
              </w:rPr>
              <w:t>具备微服务开发的思想和实现原理，熟悉微服务开发的规范；</w:t>
            </w:r>
          </w:p>
          <w:p w:rsidR="00AA4479" w:rsidRDefault="0030419B">
            <w:pPr>
              <w:widowControl w:val="0"/>
              <w:adjustRightInd w:val="0"/>
              <w:snapToGrid w:val="0"/>
              <w:rPr>
                <w:rFonts w:ascii="宋体" w:hAnsi="宋体" w:cs="宋体"/>
                <w:bCs/>
                <w:szCs w:val="21"/>
                <w:lang w:eastAsia="zh-Hans"/>
              </w:rPr>
            </w:pPr>
            <w:r>
              <w:rPr>
                <w:rFonts w:ascii="Times New Roman Regular" w:hAnsi="Times New Roman Regular" w:cs="Times New Roman Regular"/>
                <w:bCs/>
                <w:szCs w:val="21"/>
                <w:lang w:eastAsia="zh-Hans"/>
              </w:rPr>
              <w:t>4</w:t>
            </w:r>
            <w:r>
              <w:rPr>
                <w:rFonts w:ascii="宋体" w:hAnsi="宋体" w:cs="宋体" w:hint="eastAsia"/>
                <w:bCs/>
                <w:szCs w:val="21"/>
                <w:lang w:eastAsia="zh-Hans"/>
              </w:rPr>
              <w:t>.</w:t>
            </w:r>
            <w:r>
              <w:rPr>
                <w:rFonts w:ascii="宋体" w:hAnsi="宋体" w:cs="宋体" w:hint="eastAsia"/>
                <w:bCs/>
                <w:szCs w:val="21"/>
                <w:lang w:eastAsia="zh-Hans"/>
              </w:rPr>
              <w:t>工作严谨细致、积极主动，习惯在一定压力下工作，勇于接受挑战掌握软件设计基本方法和技术，熟悉主流的软件设计工具；</w:t>
            </w:r>
          </w:p>
          <w:p w:rsidR="00AA4479" w:rsidRDefault="0030419B">
            <w:pPr>
              <w:widowControl w:val="0"/>
              <w:adjustRightInd w:val="0"/>
              <w:snapToGrid w:val="0"/>
              <w:rPr>
                <w:rFonts w:ascii="宋体" w:hAnsi="宋体" w:cs="宋体"/>
                <w:bCs/>
                <w:szCs w:val="21"/>
                <w:lang w:eastAsia="zh-Hans"/>
              </w:rPr>
            </w:pPr>
            <w:r>
              <w:rPr>
                <w:rFonts w:ascii="Times New Roman Regular" w:hAnsi="Times New Roman Regular" w:cs="Times New Roman Regular"/>
                <w:bCs/>
                <w:szCs w:val="21"/>
                <w:lang w:eastAsia="zh-Hans"/>
              </w:rPr>
              <w:t>5</w:t>
            </w:r>
            <w:r>
              <w:rPr>
                <w:rFonts w:ascii="宋体" w:hAnsi="宋体" w:cs="宋体" w:hint="eastAsia"/>
                <w:bCs/>
                <w:szCs w:val="21"/>
                <w:lang w:eastAsia="zh-Hans"/>
              </w:rPr>
              <w:t>.</w:t>
            </w:r>
            <w:r>
              <w:rPr>
                <w:rFonts w:ascii="宋体" w:hAnsi="宋体" w:cs="宋体" w:hint="eastAsia"/>
                <w:bCs/>
                <w:szCs w:val="21"/>
                <w:lang w:eastAsia="zh-Hans"/>
              </w:rPr>
              <w:t>熟练使用主流编程语言；</w:t>
            </w:r>
          </w:p>
          <w:p w:rsidR="00AA4479" w:rsidRDefault="0030419B">
            <w:pPr>
              <w:widowControl w:val="0"/>
              <w:adjustRightInd w:val="0"/>
              <w:snapToGrid w:val="0"/>
              <w:rPr>
                <w:rFonts w:ascii="宋体" w:hAnsi="宋体" w:cs="宋体"/>
                <w:bCs/>
                <w:szCs w:val="21"/>
                <w:lang w:eastAsia="zh-Hans"/>
              </w:rPr>
            </w:pPr>
            <w:r>
              <w:rPr>
                <w:rFonts w:ascii="Times New Roman Regular" w:hAnsi="Times New Roman Regular" w:cs="Times New Roman Regular"/>
                <w:bCs/>
                <w:szCs w:val="21"/>
                <w:lang w:eastAsia="zh-Hans"/>
              </w:rPr>
              <w:t>6</w:t>
            </w:r>
            <w:r>
              <w:rPr>
                <w:rFonts w:ascii="宋体" w:hAnsi="宋体" w:cs="宋体" w:hint="eastAsia"/>
                <w:bCs/>
                <w:szCs w:val="21"/>
                <w:lang w:eastAsia="zh-Hans"/>
              </w:rPr>
              <w:t>.</w:t>
            </w:r>
            <w:r>
              <w:rPr>
                <w:rFonts w:ascii="宋体" w:hAnsi="宋体" w:cs="宋体" w:hint="eastAsia"/>
                <w:bCs/>
                <w:szCs w:val="21"/>
                <w:lang w:eastAsia="zh-Hans"/>
              </w:rPr>
              <w:t>熟练使用主流的数据库系统。</w:t>
            </w:r>
          </w:p>
        </w:tc>
      </w:tr>
      <w:tr w:rsidR="00AA4479">
        <w:trPr>
          <w:trHeight w:val="1"/>
          <w:jc w:val="center"/>
        </w:trPr>
        <w:tc>
          <w:tcPr>
            <w:tcW w:w="1098" w:type="dxa"/>
            <w:vAlign w:val="center"/>
          </w:tcPr>
          <w:p w:rsidR="00AA4479" w:rsidRDefault="0030419B">
            <w:pPr>
              <w:widowControl w:val="0"/>
              <w:adjustRightInd w:val="0"/>
              <w:snapToGrid w:val="0"/>
              <w:jc w:val="center"/>
              <w:rPr>
                <w:rFonts w:ascii="宋体" w:hAnsi="宋体" w:cs="宋体"/>
                <w:bCs/>
                <w:szCs w:val="21"/>
                <w:lang w:eastAsia="zh-Hans"/>
              </w:rPr>
            </w:pPr>
            <w:r>
              <w:rPr>
                <w:rFonts w:ascii="宋体" w:hAnsi="宋体" w:cs="宋体" w:hint="eastAsia"/>
                <w:bCs/>
                <w:szCs w:val="21"/>
                <w:lang w:eastAsia="zh-Hans"/>
              </w:rPr>
              <w:t>软件测试工程师</w:t>
            </w:r>
          </w:p>
        </w:tc>
        <w:tc>
          <w:tcPr>
            <w:tcW w:w="1740" w:type="dxa"/>
          </w:tcPr>
          <w:p w:rsidR="00AA4479" w:rsidRDefault="0030419B">
            <w:pPr>
              <w:widowControl w:val="0"/>
              <w:adjustRightInd w:val="0"/>
              <w:snapToGrid w:val="0"/>
              <w:rPr>
                <w:rFonts w:ascii="宋体" w:hAnsi="宋体" w:cs="宋体"/>
                <w:bCs/>
                <w:szCs w:val="21"/>
                <w:lang w:eastAsia="zh-Hans"/>
              </w:rPr>
            </w:pPr>
            <w:r>
              <w:rPr>
                <w:rFonts w:ascii="Times New Roman Regular" w:hAnsi="Times New Roman Regular" w:cs="Times New Roman Regular"/>
                <w:bCs/>
                <w:szCs w:val="21"/>
                <w:lang w:eastAsia="zh-Hans"/>
              </w:rPr>
              <w:t>1</w:t>
            </w:r>
            <w:r>
              <w:rPr>
                <w:rFonts w:ascii="宋体" w:hAnsi="宋体" w:cs="宋体" w:hint="eastAsia"/>
                <w:bCs/>
                <w:szCs w:val="21"/>
                <w:lang w:eastAsia="zh-Hans"/>
              </w:rPr>
              <w:t>.</w:t>
            </w:r>
            <w:r>
              <w:rPr>
                <w:rFonts w:ascii="宋体" w:hAnsi="宋体" w:cs="宋体" w:hint="eastAsia"/>
                <w:bCs/>
                <w:szCs w:val="21"/>
                <w:lang w:eastAsia="zh-Hans"/>
              </w:rPr>
              <w:t>收集整理项目相关资料，编写测试计划及测试方案，搭建软件测试环境，编写测试用例；</w:t>
            </w:r>
          </w:p>
          <w:p w:rsidR="00AA4479" w:rsidRDefault="0030419B">
            <w:pPr>
              <w:widowControl w:val="0"/>
              <w:adjustRightInd w:val="0"/>
              <w:snapToGrid w:val="0"/>
              <w:rPr>
                <w:rFonts w:ascii="宋体" w:hAnsi="宋体" w:cs="宋体"/>
                <w:bCs/>
                <w:szCs w:val="21"/>
                <w:lang w:eastAsia="zh-Hans"/>
              </w:rPr>
            </w:pPr>
            <w:r>
              <w:rPr>
                <w:rFonts w:ascii="Times New Roman Regular" w:hAnsi="Times New Roman Regular" w:cs="Times New Roman Regular"/>
                <w:bCs/>
                <w:szCs w:val="21"/>
                <w:lang w:eastAsia="zh-Hans"/>
              </w:rPr>
              <w:t>2</w:t>
            </w:r>
            <w:r>
              <w:rPr>
                <w:rFonts w:ascii="宋体" w:hAnsi="宋体" w:cs="宋体" w:hint="eastAsia"/>
                <w:bCs/>
                <w:szCs w:val="21"/>
                <w:lang w:eastAsia="zh-Hans"/>
              </w:rPr>
              <w:t>.</w:t>
            </w:r>
            <w:r>
              <w:rPr>
                <w:rFonts w:ascii="宋体" w:hAnsi="宋体" w:cs="宋体" w:hint="eastAsia"/>
                <w:bCs/>
                <w:szCs w:val="21"/>
                <w:lang w:eastAsia="zh-Hans"/>
              </w:rPr>
              <w:t>编写测试脚本，执行软件产品的测试实施工作，确保测试的进度按时完成，记录测试结果；</w:t>
            </w:r>
          </w:p>
          <w:p w:rsidR="00AA4479" w:rsidRDefault="0030419B">
            <w:pPr>
              <w:widowControl w:val="0"/>
              <w:adjustRightInd w:val="0"/>
              <w:snapToGrid w:val="0"/>
              <w:rPr>
                <w:rFonts w:ascii="宋体" w:hAnsi="宋体" w:cs="宋体"/>
                <w:bCs/>
                <w:szCs w:val="21"/>
                <w:lang w:eastAsia="zh-Hans"/>
              </w:rPr>
            </w:pPr>
            <w:r>
              <w:rPr>
                <w:rFonts w:ascii="Times New Roman Regular" w:hAnsi="Times New Roman Regular" w:cs="Times New Roman Regular"/>
                <w:bCs/>
                <w:szCs w:val="21"/>
                <w:lang w:eastAsia="zh-Hans"/>
              </w:rPr>
              <w:t>3</w:t>
            </w:r>
            <w:r>
              <w:rPr>
                <w:rFonts w:ascii="宋体" w:hAnsi="宋体" w:cs="宋体" w:hint="eastAsia"/>
                <w:bCs/>
                <w:szCs w:val="21"/>
                <w:lang w:eastAsia="zh-Hans"/>
              </w:rPr>
              <w:t>.</w:t>
            </w:r>
            <w:r>
              <w:rPr>
                <w:rFonts w:ascii="宋体" w:hAnsi="宋体" w:cs="宋体" w:hint="eastAsia"/>
                <w:bCs/>
                <w:szCs w:val="21"/>
                <w:lang w:eastAsia="zh-Hans"/>
              </w:rPr>
              <w:t>编写测试报告，收集并分析测试中发现的问题，根据测试结果向研发部门提出建议，并追踪落实。</w:t>
            </w:r>
          </w:p>
        </w:tc>
        <w:tc>
          <w:tcPr>
            <w:tcW w:w="1980" w:type="dxa"/>
          </w:tcPr>
          <w:p w:rsidR="00AA4479" w:rsidRDefault="0030419B">
            <w:pPr>
              <w:widowControl w:val="0"/>
              <w:adjustRightInd w:val="0"/>
              <w:snapToGrid w:val="0"/>
              <w:rPr>
                <w:rFonts w:ascii="宋体" w:hAnsi="宋体" w:cs="宋体"/>
                <w:bCs/>
                <w:szCs w:val="21"/>
                <w:lang w:eastAsia="zh-Hans"/>
              </w:rPr>
            </w:pPr>
            <w:r>
              <w:rPr>
                <w:rFonts w:ascii="宋体" w:hAnsi="宋体" w:cs="宋体" w:hint="eastAsia"/>
                <w:bCs/>
                <w:szCs w:val="21"/>
                <w:lang w:eastAsia="zh-Hans"/>
              </w:rPr>
              <w:t>典型任务</w:t>
            </w:r>
            <w:r>
              <w:rPr>
                <w:rFonts w:ascii="Times New Roman Regular" w:hAnsi="Times New Roman Regular" w:cs="Times New Roman Regular"/>
                <w:bCs/>
                <w:szCs w:val="21"/>
                <w:lang w:eastAsia="zh-Hans"/>
              </w:rPr>
              <w:t>1</w:t>
            </w:r>
            <w:r>
              <w:rPr>
                <w:rFonts w:ascii="宋体" w:hAnsi="宋体" w:cs="宋体" w:hint="eastAsia"/>
                <w:bCs/>
                <w:szCs w:val="21"/>
                <w:lang w:eastAsia="zh-Hans"/>
              </w:rPr>
              <w:t>：对系统进行功能性测试，并撰写测试报告；</w:t>
            </w:r>
          </w:p>
          <w:p w:rsidR="00AA4479" w:rsidRDefault="0030419B">
            <w:pPr>
              <w:widowControl w:val="0"/>
              <w:adjustRightInd w:val="0"/>
              <w:snapToGrid w:val="0"/>
              <w:rPr>
                <w:rFonts w:ascii="宋体" w:hAnsi="宋体" w:cs="宋体"/>
                <w:bCs/>
                <w:szCs w:val="21"/>
                <w:lang w:eastAsia="zh-Hans"/>
              </w:rPr>
            </w:pPr>
            <w:r>
              <w:rPr>
                <w:rFonts w:ascii="宋体" w:hAnsi="宋体" w:cs="宋体" w:hint="eastAsia"/>
                <w:bCs/>
                <w:szCs w:val="21"/>
                <w:lang w:eastAsia="zh-Hans"/>
              </w:rPr>
              <w:t>典型任务</w:t>
            </w:r>
            <w:r>
              <w:rPr>
                <w:rFonts w:ascii="Times New Roman Regular" w:hAnsi="Times New Roman Regular" w:cs="Times New Roman Regular"/>
                <w:bCs/>
                <w:szCs w:val="21"/>
                <w:lang w:eastAsia="zh-Hans"/>
              </w:rPr>
              <w:t>2</w:t>
            </w:r>
            <w:r>
              <w:rPr>
                <w:rFonts w:ascii="宋体" w:hAnsi="宋体" w:cs="宋体" w:hint="eastAsia"/>
                <w:bCs/>
                <w:szCs w:val="21"/>
                <w:lang w:eastAsia="zh-Hans"/>
              </w:rPr>
              <w:t>：登记并记录测试的问题，反馈给项目经理；</w:t>
            </w:r>
          </w:p>
          <w:p w:rsidR="00AA4479" w:rsidRDefault="0030419B">
            <w:pPr>
              <w:widowControl w:val="0"/>
              <w:adjustRightInd w:val="0"/>
              <w:snapToGrid w:val="0"/>
              <w:rPr>
                <w:rFonts w:ascii="宋体" w:hAnsi="宋体" w:cs="宋体"/>
                <w:bCs/>
                <w:szCs w:val="21"/>
                <w:lang w:eastAsia="zh-Hans"/>
              </w:rPr>
            </w:pPr>
            <w:r>
              <w:rPr>
                <w:rFonts w:ascii="宋体" w:hAnsi="宋体" w:cs="宋体" w:hint="eastAsia"/>
                <w:bCs/>
                <w:szCs w:val="21"/>
                <w:lang w:eastAsia="zh-Hans"/>
              </w:rPr>
              <w:t>典型任务</w:t>
            </w:r>
            <w:r>
              <w:rPr>
                <w:rFonts w:ascii="Times New Roman Regular" w:hAnsi="Times New Roman Regular" w:cs="Times New Roman Regular"/>
                <w:bCs/>
                <w:szCs w:val="21"/>
                <w:lang w:eastAsia="zh-Hans"/>
              </w:rPr>
              <w:t>3</w:t>
            </w:r>
            <w:r>
              <w:rPr>
                <w:rFonts w:ascii="宋体" w:hAnsi="宋体" w:cs="宋体" w:hint="eastAsia"/>
                <w:bCs/>
                <w:szCs w:val="21"/>
                <w:lang w:eastAsia="zh-Hans"/>
              </w:rPr>
              <w:t>：和开发工程师沟通测试问题，并协助解决问题。</w:t>
            </w:r>
          </w:p>
        </w:tc>
        <w:tc>
          <w:tcPr>
            <w:tcW w:w="3474" w:type="dxa"/>
          </w:tcPr>
          <w:p w:rsidR="00AA4479" w:rsidRDefault="0030419B">
            <w:pPr>
              <w:widowControl w:val="0"/>
              <w:adjustRightInd w:val="0"/>
              <w:snapToGrid w:val="0"/>
              <w:rPr>
                <w:rFonts w:ascii="宋体" w:hAnsi="宋体" w:cs="宋体"/>
                <w:bCs/>
                <w:szCs w:val="21"/>
                <w:lang w:eastAsia="zh-Hans"/>
              </w:rPr>
            </w:pPr>
            <w:r>
              <w:rPr>
                <w:rFonts w:ascii="Times New Roman Regular" w:hAnsi="Times New Roman Regular" w:cs="Times New Roman Regular"/>
                <w:bCs/>
                <w:szCs w:val="21"/>
                <w:lang w:eastAsia="zh-Hans"/>
              </w:rPr>
              <w:t>1</w:t>
            </w:r>
            <w:r>
              <w:rPr>
                <w:rFonts w:ascii="宋体" w:hAnsi="宋体" w:cs="宋体" w:hint="eastAsia"/>
                <w:bCs/>
                <w:szCs w:val="21"/>
                <w:lang w:eastAsia="zh-Hans"/>
              </w:rPr>
              <w:t>.</w:t>
            </w:r>
            <w:r>
              <w:rPr>
                <w:rFonts w:ascii="宋体" w:hAnsi="宋体" w:cs="宋体" w:hint="eastAsia"/>
                <w:bCs/>
                <w:szCs w:val="21"/>
                <w:lang w:eastAsia="zh-Hans"/>
              </w:rPr>
              <w:t>熟悉软件测试原理，软件测试流程和相关测试方法；</w:t>
            </w:r>
          </w:p>
          <w:p w:rsidR="00AA4479" w:rsidRDefault="0030419B">
            <w:pPr>
              <w:widowControl w:val="0"/>
              <w:adjustRightInd w:val="0"/>
              <w:snapToGrid w:val="0"/>
              <w:rPr>
                <w:rFonts w:ascii="宋体" w:hAnsi="宋体" w:cs="宋体"/>
                <w:bCs/>
                <w:szCs w:val="21"/>
                <w:lang w:eastAsia="zh-Hans"/>
              </w:rPr>
            </w:pPr>
            <w:r>
              <w:rPr>
                <w:rFonts w:ascii="Times New Roman Regular" w:hAnsi="Times New Roman Regular" w:cs="Times New Roman Regular"/>
                <w:bCs/>
                <w:szCs w:val="21"/>
                <w:lang w:eastAsia="zh-Hans"/>
              </w:rPr>
              <w:t>2</w:t>
            </w:r>
            <w:r>
              <w:rPr>
                <w:rFonts w:ascii="宋体" w:hAnsi="宋体" w:cs="宋体" w:hint="eastAsia"/>
                <w:bCs/>
                <w:szCs w:val="21"/>
                <w:lang w:eastAsia="zh-Hans"/>
              </w:rPr>
              <w:t>.</w:t>
            </w:r>
            <w:r>
              <w:rPr>
                <w:rFonts w:ascii="宋体" w:hAnsi="宋体" w:cs="宋体" w:hint="eastAsia"/>
                <w:bCs/>
                <w:szCs w:val="21"/>
                <w:lang w:eastAsia="zh-Hans"/>
              </w:rPr>
              <w:t>具有独立制定测试计划，测试用例设计，测试执行，测试分析等工作经验；</w:t>
            </w:r>
          </w:p>
          <w:p w:rsidR="00AA4479" w:rsidRDefault="0030419B">
            <w:pPr>
              <w:widowControl w:val="0"/>
              <w:adjustRightInd w:val="0"/>
              <w:snapToGrid w:val="0"/>
              <w:rPr>
                <w:rFonts w:ascii="宋体" w:hAnsi="宋体" w:cs="宋体"/>
                <w:bCs/>
                <w:szCs w:val="21"/>
                <w:lang w:eastAsia="zh-Hans"/>
              </w:rPr>
            </w:pPr>
            <w:r>
              <w:rPr>
                <w:rFonts w:ascii="Times New Roman Regular" w:hAnsi="Times New Roman Regular" w:cs="Times New Roman Regular"/>
                <w:bCs/>
                <w:szCs w:val="21"/>
                <w:lang w:eastAsia="zh-Hans"/>
              </w:rPr>
              <w:t>3</w:t>
            </w:r>
            <w:r>
              <w:rPr>
                <w:rFonts w:ascii="宋体" w:hAnsi="宋体" w:cs="宋体" w:hint="eastAsia"/>
                <w:bCs/>
                <w:szCs w:val="21"/>
                <w:lang w:eastAsia="zh-Hans"/>
              </w:rPr>
              <w:t>.</w:t>
            </w:r>
            <w:r>
              <w:rPr>
                <w:rFonts w:ascii="宋体" w:hAnsi="宋体" w:cs="宋体" w:hint="eastAsia"/>
                <w:bCs/>
                <w:szCs w:val="21"/>
                <w:lang w:eastAsia="zh-Hans"/>
              </w:rPr>
              <w:t>具有功能测试和性能测试能力，能够利用常用的软件测试工具进行自动化测试；</w:t>
            </w:r>
          </w:p>
          <w:p w:rsidR="00AA4479" w:rsidRDefault="0030419B">
            <w:pPr>
              <w:widowControl w:val="0"/>
              <w:adjustRightInd w:val="0"/>
              <w:snapToGrid w:val="0"/>
              <w:rPr>
                <w:rFonts w:ascii="宋体" w:hAnsi="宋体" w:cs="宋体"/>
                <w:bCs/>
                <w:szCs w:val="21"/>
                <w:lang w:eastAsia="zh-Hans"/>
              </w:rPr>
            </w:pPr>
            <w:r>
              <w:rPr>
                <w:rFonts w:ascii="Times New Roman Regular" w:hAnsi="Times New Roman Regular" w:cs="Times New Roman Regular"/>
                <w:bCs/>
                <w:szCs w:val="21"/>
                <w:lang w:eastAsia="zh-Hans"/>
              </w:rPr>
              <w:t>4</w:t>
            </w:r>
            <w:r>
              <w:rPr>
                <w:rFonts w:ascii="宋体" w:hAnsi="宋体" w:cs="宋体" w:hint="eastAsia"/>
                <w:bCs/>
                <w:szCs w:val="21"/>
                <w:lang w:eastAsia="zh-Hans"/>
              </w:rPr>
              <w:t>.</w:t>
            </w:r>
            <w:r>
              <w:rPr>
                <w:rFonts w:ascii="宋体" w:hAnsi="宋体" w:cs="宋体" w:hint="eastAsia"/>
                <w:bCs/>
                <w:szCs w:val="21"/>
                <w:lang w:eastAsia="zh-Hans"/>
              </w:rPr>
              <w:t>熟悉主流的编程语言；</w:t>
            </w:r>
            <w:r>
              <w:rPr>
                <w:rFonts w:ascii="宋体" w:hAnsi="宋体" w:cs="宋体" w:hint="eastAsia"/>
                <w:bCs/>
                <w:szCs w:val="21"/>
                <w:lang w:eastAsia="zh-Hans"/>
              </w:rPr>
              <w:t xml:space="preserve"> </w:t>
            </w:r>
            <w:r>
              <w:rPr>
                <w:rFonts w:ascii="Times New Roman Regular" w:hAnsi="Times New Roman Regular" w:cs="Times New Roman Regular"/>
                <w:bCs/>
                <w:szCs w:val="21"/>
                <w:lang w:eastAsia="zh-Hans"/>
              </w:rPr>
              <w:t>5</w:t>
            </w:r>
            <w:r>
              <w:rPr>
                <w:rFonts w:ascii="宋体" w:hAnsi="宋体" w:cs="宋体" w:hint="eastAsia"/>
                <w:bCs/>
                <w:szCs w:val="21"/>
                <w:lang w:eastAsia="zh-Hans"/>
              </w:rPr>
              <w:t>.</w:t>
            </w:r>
            <w:r>
              <w:rPr>
                <w:rFonts w:ascii="宋体" w:hAnsi="宋体" w:cs="宋体" w:hint="eastAsia"/>
                <w:bCs/>
                <w:szCs w:val="21"/>
                <w:lang w:eastAsia="zh-Hans"/>
              </w:rPr>
              <w:t>熟悉主流的数据库系统；</w:t>
            </w:r>
          </w:p>
          <w:p w:rsidR="00AA4479" w:rsidRDefault="0030419B">
            <w:pPr>
              <w:widowControl w:val="0"/>
              <w:adjustRightInd w:val="0"/>
              <w:snapToGrid w:val="0"/>
              <w:rPr>
                <w:rFonts w:ascii="宋体" w:hAnsi="宋体" w:cs="宋体"/>
                <w:bCs/>
                <w:szCs w:val="21"/>
                <w:lang w:eastAsia="zh-Hans"/>
              </w:rPr>
            </w:pPr>
            <w:r>
              <w:rPr>
                <w:rFonts w:ascii="Times New Roman Regular" w:hAnsi="Times New Roman Regular" w:cs="Times New Roman Regular"/>
                <w:bCs/>
                <w:szCs w:val="21"/>
                <w:lang w:eastAsia="zh-Hans"/>
              </w:rPr>
              <w:t>6</w:t>
            </w:r>
            <w:r>
              <w:rPr>
                <w:rFonts w:ascii="宋体" w:hAnsi="宋体" w:cs="宋体" w:hint="eastAsia"/>
                <w:bCs/>
                <w:szCs w:val="21"/>
                <w:lang w:eastAsia="zh-Hans"/>
              </w:rPr>
              <w:t>.</w:t>
            </w:r>
            <w:r>
              <w:rPr>
                <w:rFonts w:ascii="宋体" w:hAnsi="宋体" w:cs="宋体" w:hint="eastAsia"/>
                <w:bCs/>
                <w:szCs w:val="21"/>
                <w:lang w:eastAsia="zh-Hans"/>
              </w:rPr>
              <w:t>工作耐心细致有条理，责任感强，有敬业精神；有良好的团队合作精神，思维缜密，较强的计划与沟通能力。</w:t>
            </w:r>
          </w:p>
          <w:p w:rsidR="00AA4479" w:rsidRDefault="00AA4479">
            <w:pPr>
              <w:widowControl w:val="0"/>
              <w:adjustRightInd w:val="0"/>
              <w:snapToGrid w:val="0"/>
              <w:rPr>
                <w:rFonts w:ascii="宋体" w:hAnsi="宋体" w:cs="宋体"/>
                <w:bCs/>
                <w:szCs w:val="21"/>
                <w:lang w:eastAsia="zh-Hans"/>
              </w:rPr>
            </w:pPr>
          </w:p>
        </w:tc>
      </w:tr>
    </w:tbl>
    <w:p w:rsidR="00AA4479" w:rsidRDefault="0030419B">
      <w:pPr>
        <w:spacing w:beforeLines="50" w:before="156" w:line="360" w:lineRule="auto"/>
        <w:rPr>
          <w:rFonts w:ascii="宋体" w:hAnsi="宋体"/>
          <w:b/>
          <w:sz w:val="24"/>
        </w:rPr>
      </w:pPr>
      <w:r>
        <w:rPr>
          <w:rFonts w:ascii="宋体" w:hAnsi="宋体" w:hint="eastAsia"/>
          <w:b/>
          <w:sz w:val="24"/>
        </w:rPr>
        <w:t>五、培养目标与培养规格</w:t>
      </w:r>
    </w:p>
    <w:p w:rsidR="00AA4479" w:rsidRDefault="0030419B">
      <w:pPr>
        <w:spacing w:line="360" w:lineRule="auto"/>
        <w:ind w:firstLineChars="200" w:firstLine="480"/>
        <w:rPr>
          <w:rFonts w:ascii="宋体" w:hAnsi="宋体" w:cs="宋体"/>
          <w:sz w:val="24"/>
        </w:rPr>
      </w:pPr>
      <w:r>
        <w:rPr>
          <w:rFonts w:ascii="宋体" w:hAnsi="宋体" w:cs="宋体" w:hint="eastAsia"/>
          <w:sz w:val="24"/>
        </w:rPr>
        <w:t>（一）培养目标</w:t>
      </w:r>
    </w:p>
    <w:p w:rsidR="00AA4479" w:rsidRDefault="0030419B">
      <w:pPr>
        <w:spacing w:line="440" w:lineRule="exact"/>
        <w:ind w:firstLineChars="200" w:firstLine="480"/>
        <w:rPr>
          <w:rFonts w:ascii="宋体" w:hAnsi="宋体" w:cs="宋体"/>
          <w:bCs/>
          <w:color w:val="000000"/>
          <w:sz w:val="24"/>
        </w:rPr>
      </w:pPr>
      <w:r>
        <w:rPr>
          <w:rFonts w:ascii="宋体" w:hAnsi="宋体" w:cs="宋体" w:hint="eastAsia"/>
          <w:bCs/>
          <w:color w:val="000000"/>
          <w:sz w:val="24"/>
        </w:rPr>
        <w:lastRenderedPageBreak/>
        <w:t>本专业培养思想政治坚定、德技并修、全面发展，适应社会主义互联网事业发展需要，具有良好的业务综合素质和职业道德素质，具有较强的实战能力、心理抗压能力、团队协作能力、沟通能力和学习能力，掌握使用</w:t>
      </w:r>
      <w:r>
        <w:rPr>
          <w:rFonts w:ascii="宋体" w:hAnsi="宋体" w:cs="宋体" w:hint="eastAsia"/>
          <w:bCs/>
          <w:color w:val="000000"/>
          <w:sz w:val="24"/>
        </w:rPr>
        <w:t>Java</w:t>
      </w:r>
      <w:r>
        <w:rPr>
          <w:rFonts w:ascii="宋体" w:hAnsi="宋体" w:cs="宋体" w:hint="eastAsia"/>
          <w:bCs/>
          <w:color w:val="000000"/>
          <w:sz w:val="24"/>
        </w:rPr>
        <w:t>语言面向对象软件开发，动态网页开发与设计，数据库脚本编写，使用</w:t>
      </w:r>
      <w:r>
        <w:rPr>
          <w:rFonts w:ascii="宋体" w:hAnsi="宋体" w:cs="宋体" w:hint="eastAsia"/>
          <w:bCs/>
          <w:color w:val="000000"/>
          <w:sz w:val="24"/>
        </w:rPr>
        <w:t>SSM</w:t>
      </w:r>
      <w:r>
        <w:rPr>
          <w:rFonts w:ascii="宋体" w:hAnsi="宋体" w:cs="宋体" w:hint="eastAsia"/>
          <w:bCs/>
          <w:color w:val="000000"/>
          <w:sz w:val="24"/>
        </w:rPr>
        <w:t>，</w:t>
      </w:r>
      <w:r>
        <w:rPr>
          <w:rFonts w:ascii="宋体" w:hAnsi="宋体" w:cs="宋体" w:hint="eastAsia"/>
          <w:bCs/>
          <w:color w:val="000000"/>
          <w:sz w:val="24"/>
        </w:rPr>
        <w:t>SSH</w:t>
      </w:r>
      <w:r>
        <w:rPr>
          <w:rFonts w:ascii="宋体" w:hAnsi="宋体" w:cs="宋体" w:hint="eastAsia"/>
          <w:bCs/>
          <w:color w:val="000000"/>
          <w:sz w:val="24"/>
        </w:rPr>
        <w:t>，</w:t>
      </w:r>
      <w:r>
        <w:rPr>
          <w:rFonts w:ascii="宋体" w:hAnsi="宋体" w:cs="宋体" w:hint="eastAsia"/>
          <w:bCs/>
          <w:color w:val="000000"/>
          <w:sz w:val="24"/>
        </w:rPr>
        <w:t>Spring Boot</w:t>
      </w:r>
      <w:r>
        <w:rPr>
          <w:rFonts w:ascii="宋体" w:hAnsi="宋体" w:cs="宋体" w:hint="eastAsia"/>
          <w:bCs/>
          <w:color w:val="000000"/>
          <w:sz w:val="24"/>
        </w:rPr>
        <w:t>等</w:t>
      </w:r>
      <w:r>
        <w:rPr>
          <w:rFonts w:ascii="宋体" w:hAnsi="宋体" w:cs="宋体" w:hint="eastAsia"/>
          <w:bCs/>
          <w:color w:val="000000"/>
          <w:sz w:val="24"/>
        </w:rPr>
        <w:t>Java EE</w:t>
      </w:r>
      <w:r>
        <w:rPr>
          <w:rFonts w:ascii="宋体" w:hAnsi="宋体" w:cs="宋体" w:hint="eastAsia"/>
          <w:bCs/>
          <w:color w:val="000000"/>
          <w:sz w:val="24"/>
        </w:rPr>
        <w:t>框架技术开发企业级网站等知识和技术技能，面向互联网开发和企业网站开发领域的高素质技术技能人才。</w:t>
      </w:r>
    </w:p>
    <w:p w:rsidR="00AA4479" w:rsidRDefault="0030419B">
      <w:pPr>
        <w:spacing w:line="360" w:lineRule="auto"/>
        <w:ind w:firstLineChars="200" w:firstLine="480"/>
        <w:rPr>
          <w:rFonts w:ascii="宋体" w:hAnsi="宋体" w:cs="宋体"/>
          <w:sz w:val="24"/>
        </w:rPr>
      </w:pPr>
      <w:r>
        <w:rPr>
          <w:rFonts w:ascii="宋体" w:hAnsi="宋体" w:cs="宋体" w:hint="eastAsia"/>
          <w:sz w:val="24"/>
        </w:rPr>
        <w:t>（二）培养规格</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由素质、知识、能力三个方面的要求组成。</w:t>
      </w:r>
    </w:p>
    <w:p w:rsidR="00AA4479" w:rsidRDefault="0030419B">
      <w:pPr>
        <w:spacing w:line="360" w:lineRule="auto"/>
        <w:ind w:firstLineChars="200" w:firstLine="480"/>
        <w:outlineLvl w:val="1"/>
        <w:rPr>
          <w:rFonts w:ascii="宋体" w:hAnsi="宋体" w:cs="宋体"/>
          <w:sz w:val="24"/>
        </w:rPr>
      </w:pPr>
      <w:bookmarkStart w:id="3" w:name="_Toc110429048"/>
      <w:r>
        <w:rPr>
          <w:rFonts w:ascii="Times New Roman Regular" w:hAnsi="Times New Roman Regular" w:cs="Times New Roman Regular"/>
          <w:sz w:val="24"/>
        </w:rPr>
        <w:t>1</w:t>
      </w:r>
      <w:r>
        <w:rPr>
          <w:rFonts w:ascii="宋体" w:hAnsi="宋体" w:cs="宋体" w:hint="eastAsia"/>
          <w:sz w:val="24"/>
        </w:rPr>
        <w:t>.</w:t>
      </w:r>
      <w:r>
        <w:rPr>
          <w:rFonts w:ascii="宋体" w:hAnsi="宋体" w:cs="宋体" w:hint="eastAsia"/>
          <w:sz w:val="24"/>
        </w:rPr>
        <w:t>素质</w:t>
      </w:r>
      <w:bookmarkEnd w:id="3"/>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w:t>
      </w:r>
      <w:r>
        <w:rPr>
          <w:rFonts w:ascii="Times New Roman Regular" w:hAnsi="Times New Roman Regular" w:cs="Times New Roman Regular"/>
          <w:sz w:val="24"/>
        </w:rPr>
        <w:t>1</w:t>
      </w:r>
      <w:r>
        <w:rPr>
          <w:rFonts w:ascii="宋体" w:hAnsi="宋体" w:cs="宋体" w:hint="eastAsia"/>
          <w:sz w:val="24"/>
        </w:rPr>
        <w:t>）政治素质</w:t>
      </w:r>
      <w:r>
        <w:rPr>
          <w:rFonts w:ascii="宋体" w:hAnsi="宋体" w:cs="宋体" w:hint="eastAsia"/>
          <w:sz w:val="24"/>
        </w:rPr>
        <w:t xml:space="preserve">  </w:t>
      </w:r>
      <w:r>
        <w:rPr>
          <w:rFonts w:ascii="宋体" w:hAnsi="宋体" w:cs="宋体" w:hint="eastAsia"/>
          <w:sz w:val="24"/>
        </w:rPr>
        <w:t>坚定拥护中国共产党领导和我国社会主义制度，在习近平新时代中国特色社会主义思想指引下，践行社会主义核心价值观，具有深厚的爱国情感和中华民族自豪感，具有正确的世界观、人生观、价值观。</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w:t>
      </w:r>
      <w:r>
        <w:rPr>
          <w:rFonts w:ascii="Times New Roman Regular" w:hAnsi="Times New Roman Regular" w:cs="Times New Roman Regular"/>
          <w:sz w:val="24"/>
        </w:rPr>
        <w:t>2</w:t>
      </w:r>
      <w:r>
        <w:rPr>
          <w:rFonts w:ascii="宋体" w:hAnsi="宋体" w:cs="宋体" w:hint="eastAsia"/>
          <w:sz w:val="24"/>
        </w:rPr>
        <w:t>）职业素质</w:t>
      </w:r>
      <w:r>
        <w:rPr>
          <w:rFonts w:ascii="宋体" w:hAnsi="宋体" w:cs="宋体" w:hint="eastAsia"/>
          <w:sz w:val="24"/>
        </w:rPr>
        <w:t xml:space="preserve">  </w:t>
      </w:r>
      <w:r>
        <w:rPr>
          <w:rFonts w:ascii="宋体" w:hAnsi="宋体" w:cs="宋体" w:hint="eastAsia"/>
          <w:sz w:val="24"/>
        </w:rPr>
        <w:t>传承和发扬中华崇德向善、诚实守信的优秀传统；秉承爱岗敬业、团结合作等职业信念和品德；具备良好的学习能力、团队合作精神、沟通协调能力，具有强烈的责任心、严谨细致的工作态度；尊重并自觉执行契约精神；热爱所处行业，有钻研精神，做事认真细致、能吃苦、有耐心、能承受一定的工作压力，能接受并正面对待批评；具有平衡个人生活和职</w:t>
      </w:r>
      <w:r>
        <w:rPr>
          <w:rFonts w:ascii="宋体" w:hAnsi="宋体" w:cs="宋体" w:hint="eastAsia"/>
          <w:sz w:val="24"/>
        </w:rPr>
        <w:t>业工作的能力；具备较强的服务意识、成本意识和敬业意识，能承受项目落地过程中的工作压力。</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w:t>
      </w:r>
      <w:r>
        <w:rPr>
          <w:rFonts w:ascii="Times New Roman Regular" w:hAnsi="Times New Roman Regular" w:cs="Times New Roman Regular"/>
          <w:sz w:val="24"/>
        </w:rPr>
        <w:t>3</w:t>
      </w:r>
      <w:r>
        <w:rPr>
          <w:rFonts w:ascii="宋体" w:hAnsi="宋体" w:cs="宋体" w:hint="eastAsia"/>
          <w:sz w:val="24"/>
        </w:rPr>
        <w:t>）文化素质</w:t>
      </w:r>
      <w:r>
        <w:rPr>
          <w:rFonts w:ascii="宋体" w:hAnsi="宋体" w:cs="宋体" w:hint="eastAsia"/>
          <w:sz w:val="24"/>
        </w:rPr>
        <w:t xml:space="preserve">  </w:t>
      </w:r>
      <w:r>
        <w:rPr>
          <w:rFonts w:ascii="宋体" w:hAnsi="宋体" w:cs="宋体" w:hint="eastAsia"/>
          <w:sz w:val="24"/>
        </w:rPr>
        <w:t>具有较系统、扎实的语言、科技、人文与社会、运动与健康、信息技术素养；具有公民责任感和社会参与意识；具有一定的审美和人文素养，能够形成一两项艺术特长或爱好；掌握解决复杂问题的系统性科学方法；具有一定的批判性思维和互联网意识，能够及时了解</w:t>
      </w:r>
      <w:r>
        <w:rPr>
          <w:rFonts w:ascii="宋体" w:hAnsi="宋体" w:cs="宋体" w:hint="eastAsia"/>
          <w:sz w:val="24"/>
        </w:rPr>
        <w:t>IT</w:t>
      </w:r>
      <w:r>
        <w:rPr>
          <w:rFonts w:ascii="宋体" w:hAnsi="宋体" w:cs="宋体" w:hint="eastAsia"/>
          <w:sz w:val="24"/>
        </w:rPr>
        <w:t>领域创新与发展趋势。</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w:t>
      </w:r>
      <w:r>
        <w:rPr>
          <w:rFonts w:ascii="Times New Roman Regular" w:hAnsi="Times New Roman Regular" w:cs="Times New Roman Regular"/>
          <w:sz w:val="24"/>
        </w:rPr>
        <w:t>4</w:t>
      </w:r>
      <w:r>
        <w:rPr>
          <w:rFonts w:ascii="宋体" w:hAnsi="宋体" w:cs="宋体" w:hint="eastAsia"/>
          <w:sz w:val="24"/>
        </w:rPr>
        <w:t>）身心素质</w:t>
      </w:r>
      <w:r>
        <w:rPr>
          <w:rFonts w:ascii="宋体" w:hAnsi="宋体" w:cs="宋体" w:hint="eastAsia"/>
          <w:sz w:val="24"/>
        </w:rPr>
        <w:t xml:space="preserve">  </w:t>
      </w:r>
      <w:r>
        <w:rPr>
          <w:rFonts w:ascii="宋体" w:hAnsi="宋体" w:cs="宋体" w:hint="eastAsia"/>
          <w:sz w:val="24"/>
        </w:rPr>
        <w:t>达到《国家学生体质健康标准》，养成良好的健康与卫生习惯、良好的行为习惯。具有健康的体魄、积极的心态、良好的人际关系和健全的人格，</w:t>
      </w:r>
      <w:r>
        <w:rPr>
          <w:rFonts w:ascii="宋体" w:hAnsi="宋体" w:cs="宋体" w:hint="eastAsia"/>
          <w:sz w:val="24"/>
        </w:rPr>
        <w:t>能够掌握基本运动知识和一两项运动技能；具有环境适应能力，具有较强的抗挫和抗压能力，能够进行情绪管理。</w:t>
      </w:r>
    </w:p>
    <w:p w:rsidR="00AA4479" w:rsidRDefault="0030419B">
      <w:pPr>
        <w:spacing w:line="360" w:lineRule="auto"/>
        <w:ind w:firstLineChars="200" w:firstLine="480"/>
        <w:outlineLvl w:val="1"/>
        <w:rPr>
          <w:rFonts w:ascii="宋体" w:hAnsi="宋体" w:cs="宋体"/>
          <w:sz w:val="24"/>
        </w:rPr>
      </w:pPr>
      <w:bookmarkStart w:id="4" w:name="_Toc110429049"/>
      <w:r>
        <w:rPr>
          <w:rFonts w:ascii="Times New Roman Regular" w:hAnsi="Times New Roman Regular" w:cs="Times New Roman Regular"/>
          <w:sz w:val="24"/>
        </w:rPr>
        <w:t>2</w:t>
      </w:r>
      <w:r>
        <w:rPr>
          <w:rFonts w:ascii="宋体" w:hAnsi="宋体" w:cs="宋体" w:hint="eastAsia"/>
          <w:sz w:val="24"/>
        </w:rPr>
        <w:t>.</w:t>
      </w:r>
      <w:r>
        <w:rPr>
          <w:rFonts w:ascii="宋体" w:hAnsi="宋体" w:cs="宋体" w:hint="eastAsia"/>
          <w:sz w:val="24"/>
        </w:rPr>
        <w:t>知识</w:t>
      </w:r>
      <w:bookmarkEnd w:id="4"/>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w:t>
      </w:r>
      <w:r>
        <w:rPr>
          <w:rFonts w:ascii="Times New Roman Regular" w:hAnsi="Times New Roman Regular" w:cs="Times New Roman Regular"/>
          <w:sz w:val="24"/>
        </w:rPr>
        <w:t>1</w:t>
      </w:r>
      <w:r>
        <w:rPr>
          <w:rFonts w:ascii="宋体" w:hAnsi="宋体" w:cs="宋体" w:hint="eastAsia"/>
          <w:sz w:val="24"/>
        </w:rPr>
        <w:t>）公共基础知识</w:t>
      </w:r>
    </w:p>
    <w:p w:rsidR="00AA4479" w:rsidRDefault="0030419B">
      <w:pPr>
        <w:widowControl w:val="0"/>
        <w:spacing w:line="360" w:lineRule="auto"/>
        <w:ind w:firstLineChars="200" w:firstLine="480"/>
        <w:rPr>
          <w:rFonts w:ascii="宋体" w:hAnsi="宋体" w:cs="宋体"/>
          <w:sz w:val="24"/>
        </w:rPr>
      </w:pPr>
      <w:r>
        <w:rPr>
          <w:rFonts w:ascii="宋体" w:hAnsi="宋体" w:cs="宋体"/>
          <w:sz w:val="24"/>
        </w:rPr>
        <w:lastRenderedPageBreak/>
        <w:t>①</w:t>
      </w:r>
      <w:r>
        <w:rPr>
          <w:rFonts w:ascii="宋体" w:hAnsi="宋体" w:cs="宋体" w:hint="eastAsia"/>
          <w:sz w:val="24"/>
        </w:rPr>
        <w:t>掌握必备的思想政治理论知识、科学文化基础知识、现代信息技术基础知识、中国优秀传统文化知识；</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②掌握运动生理常识和科学锻炼身体的方法，掌握卫生保健和心理疏导的相关知识；</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③了解本专业的就业岗位（群）及职业发展趋势，掌握基本创新方法和创业原则；</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④了解新媒体发展现状与发展趋势，了解新媒体的应用领域，掌握新媒体营销的基本知识。</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w:t>
      </w:r>
      <w:r>
        <w:rPr>
          <w:rFonts w:ascii="Times New Roman Regular" w:hAnsi="Times New Roman Regular" w:cs="Times New Roman Regular"/>
          <w:sz w:val="24"/>
        </w:rPr>
        <w:t>2</w:t>
      </w:r>
      <w:r>
        <w:rPr>
          <w:rFonts w:ascii="宋体" w:hAnsi="宋体" w:cs="宋体" w:hint="eastAsia"/>
          <w:sz w:val="24"/>
        </w:rPr>
        <w:t>）专业知识</w:t>
      </w:r>
    </w:p>
    <w:p w:rsidR="00AA4479" w:rsidRDefault="0030419B">
      <w:pPr>
        <w:widowControl w:val="0"/>
        <w:spacing w:line="360" w:lineRule="auto"/>
        <w:ind w:firstLineChars="200" w:firstLine="480"/>
        <w:rPr>
          <w:rFonts w:ascii="宋体" w:hAnsi="宋体" w:cs="宋体"/>
          <w:sz w:val="24"/>
        </w:rPr>
      </w:pPr>
      <w:r>
        <w:rPr>
          <w:rFonts w:ascii="宋体" w:hAnsi="宋体" w:cs="宋体"/>
          <w:sz w:val="24"/>
        </w:rPr>
        <w:t>①</w:t>
      </w:r>
      <w:r>
        <w:rPr>
          <w:rFonts w:ascii="宋体" w:hAnsi="宋体" w:cs="宋体" w:hint="eastAsia"/>
          <w:sz w:val="24"/>
        </w:rPr>
        <w:t>具有一定的人文社会科学知识；</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②掌握</w:t>
      </w:r>
      <w:r>
        <w:rPr>
          <w:rFonts w:ascii="宋体" w:hAnsi="宋体" w:cs="宋体" w:hint="eastAsia"/>
          <w:sz w:val="24"/>
        </w:rPr>
        <w:t>Java</w:t>
      </w:r>
      <w:r>
        <w:rPr>
          <w:rFonts w:ascii="宋体" w:hAnsi="宋体" w:cs="宋体" w:hint="eastAsia"/>
          <w:sz w:val="24"/>
        </w:rPr>
        <w:t>语言和面向对象的知识；</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③掌握</w:t>
      </w:r>
      <w:r>
        <w:rPr>
          <w:rFonts w:ascii="宋体" w:hAnsi="宋体" w:cs="宋体" w:hint="eastAsia"/>
          <w:sz w:val="24"/>
        </w:rPr>
        <w:t>MySQL</w:t>
      </w:r>
      <w:r>
        <w:rPr>
          <w:rFonts w:ascii="宋体" w:hAnsi="宋体" w:cs="宋体" w:hint="eastAsia"/>
          <w:sz w:val="24"/>
        </w:rPr>
        <w:t>数据库的</w:t>
      </w:r>
      <w:r>
        <w:rPr>
          <w:rFonts w:ascii="宋体" w:hAnsi="宋体" w:cs="宋体" w:hint="eastAsia"/>
          <w:sz w:val="24"/>
        </w:rPr>
        <w:t>CRUD</w:t>
      </w:r>
      <w:r>
        <w:rPr>
          <w:rFonts w:ascii="宋体" w:hAnsi="宋体" w:cs="宋体" w:hint="eastAsia"/>
          <w:sz w:val="24"/>
        </w:rPr>
        <w:t>知识；</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④掌握</w:t>
      </w:r>
      <w:r>
        <w:rPr>
          <w:rFonts w:ascii="宋体" w:hAnsi="宋体" w:cs="宋体" w:hint="eastAsia"/>
          <w:sz w:val="24"/>
        </w:rPr>
        <w:t>Linux</w:t>
      </w:r>
      <w:r>
        <w:rPr>
          <w:rFonts w:ascii="宋体" w:hAnsi="宋体" w:cs="宋体" w:hint="eastAsia"/>
          <w:sz w:val="24"/>
        </w:rPr>
        <w:t>操作系统知识；</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⑤掌握</w:t>
      </w:r>
      <w:r>
        <w:rPr>
          <w:rFonts w:ascii="宋体" w:hAnsi="宋体" w:cs="宋体" w:hint="eastAsia"/>
          <w:sz w:val="24"/>
        </w:rPr>
        <w:t>JAVAWEB</w:t>
      </w:r>
      <w:r>
        <w:rPr>
          <w:rFonts w:ascii="宋体" w:hAnsi="宋体" w:cs="宋体" w:hint="eastAsia"/>
          <w:sz w:val="24"/>
        </w:rPr>
        <w:t>开发的核心知识；</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⑥掌握</w:t>
      </w:r>
      <w:r>
        <w:rPr>
          <w:rFonts w:ascii="宋体" w:hAnsi="宋体" w:cs="宋体" w:hint="eastAsia"/>
          <w:sz w:val="24"/>
        </w:rPr>
        <w:t>Spring</w:t>
      </w:r>
      <w:r>
        <w:rPr>
          <w:rFonts w:ascii="宋体" w:hAnsi="宋体" w:cs="宋体" w:hint="eastAsia"/>
          <w:sz w:val="24"/>
        </w:rPr>
        <w:t>框架、</w:t>
      </w:r>
      <w:r>
        <w:rPr>
          <w:rFonts w:ascii="宋体" w:hAnsi="宋体" w:cs="宋体" w:hint="eastAsia"/>
          <w:sz w:val="24"/>
        </w:rPr>
        <w:t>SpringMVC</w:t>
      </w:r>
      <w:r>
        <w:rPr>
          <w:rFonts w:ascii="宋体" w:hAnsi="宋体" w:cs="宋体" w:hint="eastAsia"/>
          <w:sz w:val="24"/>
        </w:rPr>
        <w:t>框架、</w:t>
      </w:r>
      <w:r>
        <w:rPr>
          <w:rFonts w:ascii="宋体" w:hAnsi="宋体" w:cs="宋体" w:hint="eastAsia"/>
          <w:sz w:val="24"/>
        </w:rPr>
        <w:t>MyBatis</w:t>
      </w:r>
      <w:r>
        <w:rPr>
          <w:rFonts w:ascii="宋体" w:hAnsi="宋体" w:cs="宋体" w:hint="eastAsia"/>
          <w:sz w:val="24"/>
        </w:rPr>
        <w:t>框架核心知识；</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⑦掌握</w:t>
      </w:r>
      <w:r>
        <w:rPr>
          <w:rFonts w:ascii="宋体" w:hAnsi="宋体" w:cs="宋体" w:hint="eastAsia"/>
          <w:sz w:val="24"/>
        </w:rPr>
        <w:t>Redis</w:t>
      </w:r>
      <w:r>
        <w:rPr>
          <w:rFonts w:ascii="宋体" w:hAnsi="宋体" w:cs="宋体" w:hint="eastAsia"/>
          <w:sz w:val="24"/>
        </w:rPr>
        <w:t>、</w:t>
      </w:r>
      <w:r>
        <w:rPr>
          <w:rFonts w:ascii="宋体" w:hAnsi="宋体" w:cs="宋体" w:hint="eastAsia"/>
          <w:sz w:val="24"/>
        </w:rPr>
        <w:t>RabbitMQ</w:t>
      </w:r>
      <w:r>
        <w:rPr>
          <w:rFonts w:ascii="宋体" w:hAnsi="宋体" w:cs="宋体" w:hint="eastAsia"/>
          <w:sz w:val="24"/>
        </w:rPr>
        <w:t>、</w:t>
      </w:r>
      <w:r>
        <w:rPr>
          <w:rFonts w:ascii="宋体" w:hAnsi="宋体" w:cs="宋体" w:hint="eastAsia"/>
          <w:sz w:val="24"/>
        </w:rPr>
        <w:t>Dubbo</w:t>
      </w:r>
      <w:r>
        <w:rPr>
          <w:rFonts w:ascii="宋体" w:hAnsi="宋体" w:cs="宋体" w:hint="eastAsia"/>
          <w:sz w:val="24"/>
        </w:rPr>
        <w:t>、</w:t>
      </w:r>
      <w:r>
        <w:rPr>
          <w:rFonts w:ascii="宋体" w:hAnsi="宋体" w:cs="宋体" w:hint="eastAsia"/>
          <w:sz w:val="24"/>
        </w:rPr>
        <w:t>Elasticsearch</w:t>
      </w:r>
      <w:r>
        <w:rPr>
          <w:rFonts w:ascii="宋体" w:hAnsi="宋体" w:cs="宋体" w:hint="eastAsia"/>
          <w:sz w:val="24"/>
        </w:rPr>
        <w:t>等分布式中间件的知识；</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⑧掌握</w:t>
      </w:r>
      <w:r>
        <w:rPr>
          <w:rFonts w:ascii="宋体" w:hAnsi="宋体" w:cs="宋体" w:hint="eastAsia"/>
          <w:sz w:val="24"/>
        </w:rPr>
        <w:t>SpringBoot</w:t>
      </w:r>
      <w:r>
        <w:rPr>
          <w:rFonts w:ascii="宋体" w:hAnsi="宋体" w:cs="宋体" w:hint="eastAsia"/>
          <w:sz w:val="24"/>
        </w:rPr>
        <w:t>框架微服务的核心知识；</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⑨掌握项目开发业务流程的相关知识；</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⑩掌握求职面试、职场发展的业务知识。</w:t>
      </w:r>
    </w:p>
    <w:p w:rsidR="00AA4479" w:rsidRDefault="0030419B">
      <w:pPr>
        <w:spacing w:line="360" w:lineRule="auto"/>
        <w:ind w:firstLineChars="200" w:firstLine="480"/>
        <w:outlineLvl w:val="1"/>
        <w:rPr>
          <w:rFonts w:ascii="宋体" w:hAnsi="宋体" w:cs="宋体"/>
          <w:sz w:val="24"/>
        </w:rPr>
      </w:pPr>
      <w:bookmarkStart w:id="5" w:name="_Toc110429050"/>
      <w:r>
        <w:rPr>
          <w:rFonts w:ascii="Times New Roman Regular" w:hAnsi="Times New Roman Regular" w:cs="Times New Roman Regular"/>
          <w:sz w:val="24"/>
        </w:rPr>
        <w:t>3</w:t>
      </w:r>
      <w:r>
        <w:rPr>
          <w:rFonts w:ascii="宋体" w:hAnsi="宋体" w:cs="宋体" w:hint="eastAsia"/>
          <w:sz w:val="24"/>
        </w:rPr>
        <w:t>.</w:t>
      </w:r>
      <w:r>
        <w:rPr>
          <w:rFonts w:ascii="宋体" w:hAnsi="宋体" w:cs="宋体" w:hint="eastAsia"/>
          <w:sz w:val="24"/>
        </w:rPr>
        <w:t>能力</w:t>
      </w:r>
      <w:bookmarkEnd w:id="5"/>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w:t>
      </w:r>
      <w:r>
        <w:rPr>
          <w:rFonts w:ascii="Times New Roman Regular" w:hAnsi="Times New Roman Regular" w:cs="Times New Roman Regular"/>
          <w:sz w:val="24"/>
        </w:rPr>
        <w:t>1</w:t>
      </w:r>
      <w:r>
        <w:rPr>
          <w:rFonts w:ascii="宋体" w:hAnsi="宋体" w:cs="宋体" w:hint="eastAsia"/>
          <w:sz w:val="24"/>
        </w:rPr>
        <w:t>）通用能力</w:t>
      </w:r>
    </w:p>
    <w:p w:rsidR="00AA4479" w:rsidRDefault="0030419B">
      <w:pPr>
        <w:widowControl w:val="0"/>
        <w:spacing w:line="360" w:lineRule="auto"/>
        <w:ind w:firstLineChars="200" w:firstLine="480"/>
        <w:rPr>
          <w:rFonts w:ascii="宋体" w:hAnsi="宋体" w:cs="宋体"/>
          <w:sz w:val="24"/>
        </w:rPr>
      </w:pPr>
      <w:r>
        <w:rPr>
          <w:rFonts w:ascii="宋体" w:hAnsi="宋体" w:cs="宋体"/>
          <w:sz w:val="24"/>
        </w:rPr>
        <w:t>①</w:t>
      </w:r>
      <w:r>
        <w:rPr>
          <w:rFonts w:ascii="宋体" w:hAnsi="宋体" w:cs="宋体" w:hint="eastAsia"/>
          <w:sz w:val="24"/>
        </w:rPr>
        <w:t>能够运用马克思主义的立场、观点和方法</w:t>
      </w:r>
      <w:r>
        <w:rPr>
          <w:rFonts w:ascii="宋体" w:hAnsi="宋体" w:cs="宋体" w:hint="eastAsia"/>
          <w:sz w:val="24"/>
        </w:rPr>
        <w:t>认识问题、分析问题、解决问题；</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②具有文化传承、跨文化交际和思辨创新能力；具有良好的认知能力、表达与沟通能力和一定的审美鉴赏能力；</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③具备求职就业、岗位创新、自主创业的能力；</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④能够科学地进行体育锻炼；具备较好的自我探索、心理调适和心理发展的能力；</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lastRenderedPageBreak/>
        <w:t>⑤具备信息技术与工具应用能力；</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⑥能够运用新媒体等营销知识和方法开展信息技术领域产品和服务的宣传和销售。</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w:t>
      </w:r>
      <w:r>
        <w:rPr>
          <w:rFonts w:ascii="Times New Roman Regular" w:hAnsi="Times New Roman Regular" w:cs="Times New Roman Regular"/>
          <w:sz w:val="24"/>
        </w:rPr>
        <w:t>2</w:t>
      </w:r>
      <w:r>
        <w:rPr>
          <w:rFonts w:ascii="宋体" w:hAnsi="宋体" w:cs="宋体" w:hint="eastAsia"/>
          <w:sz w:val="24"/>
        </w:rPr>
        <w:t>）专业能力</w:t>
      </w:r>
    </w:p>
    <w:p w:rsidR="00AA4479" w:rsidRDefault="0030419B">
      <w:pPr>
        <w:widowControl w:val="0"/>
        <w:spacing w:line="360" w:lineRule="auto"/>
        <w:ind w:firstLineChars="200" w:firstLine="480"/>
        <w:rPr>
          <w:rFonts w:ascii="宋体" w:hAnsi="宋体" w:cs="宋体"/>
          <w:sz w:val="24"/>
        </w:rPr>
      </w:pPr>
      <w:r>
        <w:rPr>
          <w:rFonts w:ascii="宋体" w:hAnsi="宋体" w:cs="宋体"/>
          <w:sz w:val="24"/>
        </w:rPr>
        <w:t>①</w:t>
      </w:r>
      <w:r>
        <w:rPr>
          <w:rFonts w:ascii="宋体" w:hAnsi="宋体" w:cs="宋体" w:hint="eastAsia"/>
          <w:sz w:val="24"/>
        </w:rPr>
        <w:t>能够综合运用各种调研方法，结合用户的需求描述，分析和整理用户需求，并通过分析识别、挖掘用户需求本质；</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②能够根据信息技术领域工程项目中的问</w:t>
      </w:r>
      <w:r>
        <w:rPr>
          <w:rFonts w:ascii="宋体" w:hAnsi="宋体" w:cs="宋体" w:hint="eastAsia"/>
          <w:sz w:val="24"/>
        </w:rPr>
        <w:t>题现象、提示线索初步分析问题原因，能够搜集文献并利用适当工具分析、识别、表达问题，以获得实质性结论；</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③掌握面向对象程序设计的能力；</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④掌握数据库设计与应用的能力；</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⑤掌握</w:t>
      </w:r>
      <w:r>
        <w:rPr>
          <w:rFonts w:ascii="宋体" w:hAnsi="宋体" w:cs="宋体" w:hint="eastAsia"/>
          <w:sz w:val="24"/>
        </w:rPr>
        <w:t>Web</w:t>
      </w:r>
      <w:r>
        <w:rPr>
          <w:rFonts w:ascii="宋体" w:hAnsi="宋体" w:cs="宋体" w:hint="eastAsia"/>
          <w:sz w:val="24"/>
        </w:rPr>
        <w:t>程序开发及</w:t>
      </w:r>
      <w:r>
        <w:rPr>
          <w:rFonts w:ascii="宋体" w:hAnsi="宋体" w:cs="宋体" w:hint="eastAsia"/>
          <w:sz w:val="24"/>
        </w:rPr>
        <w:t>UI</w:t>
      </w:r>
      <w:r>
        <w:rPr>
          <w:rFonts w:ascii="宋体" w:hAnsi="宋体" w:cs="宋体" w:hint="eastAsia"/>
          <w:sz w:val="24"/>
        </w:rPr>
        <w:t>设计的能力；</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⑥掌握</w:t>
      </w:r>
      <w:r>
        <w:rPr>
          <w:rFonts w:ascii="宋体" w:hAnsi="宋体" w:cs="宋体" w:hint="eastAsia"/>
          <w:sz w:val="24"/>
        </w:rPr>
        <w:t>Java</w:t>
      </w:r>
      <w:r>
        <w:rPr>
          <w:rFonts w:ascii="宋体" w:hAnsi="宋体" w:cs="宋体" w:hint="eastAsia"/>
          <w:sz w:val="24"/>
        </w:rPr>
        <w:t>软件开发平台的能力；</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⑦具有使用</w:t>
      </w:r>
      <w:r>
        <w:rPr>
          <w:rFonts w:ascii="宋体" w:hAnsi="宋体" w:cs="宋体" w:hint="eastAsia"/>
          <w:sz w:val="24"/>
        </w:rPr>
        <w:t>Spring</w:t>
      </w:r>
      <w:r>
        <w:rPr>
          <w:rFonts w:ascii="宋体" w:hAnsi="宋体" w:cs="宋体" w:hint="eastAsia"/>
          <w:sz w:val="24"/>
        </w:rPr>
        <w:t>、</w:t>
      </w:r>
      <w:r>
        <w:rPr>
          <w:rFonts w:ascii="宋体" w:hAnsi="宋体" w:cs="宋体" w:hint="eastAsia"/>
          <w:sz w:val="24"/>
        </w:rPr>
        <w:t>SpringMVC</w:t>
      </w:r>
      <w:r>
        <w:rPr>
          <w:rFonts w:ascii="宋体" w:hAnsi="宋体" w:cs="宋体" w:hint="eastAsia"/>
          <w:sz w:val="24"/>
        </w:rPr>
        <w:t>、</w:t>
      </w:r>
      <w:r>
        <w:rPr>
          <w:rFonts w:ascii="宋体" w:hAnsi="宋体" w:cs="宋体" w:hint="eastAsia"/>
          <w:sz w:val="24"/>
        </w:rPr>
        <w:t>MyBatis</w:t>
      </w:r>
      <w:r>
        <w:rPr>
          <w:rFonts w:ascii="宋体" w:hAnsi="宋体" w:cs="宋体" w:hint="eastAsia"/>
          <w:sz w:val="24"/>
        </w:rPr>
        <w:t>等常用的软件开发框架的能力；</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⑧具有软件软件测试逻辑思维，常用测试方法的使用能力；</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⑨具有软件项目文档的撰写能；</w:t>
      </w:r>
    </w:p>
    <w:p w:rsidR="00AA4479" w:rsidRDefault="0030419B">
      <w:pPr>
        <w:widowControl w:val="0"/>
        <w:spacing w:line="360" w:lineRule="auto"/>
        <w:ind w:firstLineChars="200" w:firstLine="480"/>
      </w:pPr>
      <w:r>
        <w:rPr>
          <w:rFonts w:ascii="宋体" w:hAnsi="宋体" w:cs="宋体" w:hint="eastAsia"/>
          <w:sz w:val="24"/>
        </w:rPr>
        <w:t>⑩具有对软件产品应用、行业技术发展进行调研与分析的能力，初步具备企业级系统开发能力。</w:t>
      </w:r>
    </w:p>
    <w:p w:rsidR="00AA4479" w:rsidRDefault="0030419B">
      <w:pPr>
        <w:spacing w:beforeLines="50" w:before="156" w:line="360" w:lineRule="auto"/>
        <w:rPr>
          <w:rFonts w:ascii="宋体" w:hAnsi="宋体"/>
          <w:b/>
          <w:sz w:val="24"/>
        </w:rPr>
      </w:pPr>
      <w:r>
        <w:rPr>
          <w:rFonts w:ascii="宋体" w:hAnsi="宋体" w:hint="eastAsia"/>
          <w:b/>
          <w:sz w:val="24"/>
        </w:rPr>
        <w:t>六、课程设置</w:t>
      </w:r>
    </w:p>
    <w:p w:rsidR="00AA4479" w:rsidRDefault="0030419B">
      <w:pPr>
        <w:spacing w:line="360" w:lineRule="auto"/>
        <w:ind w:firstLineChars="200" w:firstLine="480"/>
        <w:rPr>
          <w:rFonts w:ascii="宋体" w:hAnsi="宋体"/>
          <w:sz w:val="24"/>
        </w:rPr>
      </w:pPr>
      <w:r>
        <w:rPr>
          <w:rFonts w:ascii="宋体" w:hAnsi="宋体" w:hint="eastAsia"/>
          <w:sz w:val="24"/>
        </w:rPr>
        <w:t>本专业课程设置主要包括公共基础课程和专业课程。</w:t>
      </w:r>
    </w:p>
    <w:p w:rsidR="00AA4479" w:rsidRDefault="0030419B">
      <w:pPr>
        <w:spacing w:line="440" w:lineRule="exact"/>
        <w:ind w:firstLineChars="200" w:firstLine="480"/>
        <w:rPr>
          <w:rFonts w:ascii="宋体" w:hAnsi="宋体"/>
          <w:sz w:val="24"/>
        </w:rPr>
      </w:pPr>
      <w:r>
        <w:rPr>
          <w:rFonts w:ascii="宋体" w:hAnsi="宋体" w:hint="eastAsia"/>
          <w:sz w:val="24"/>
        </w:rPr>
        <w:t>（一）公共基础课程。</w:t>
      </w:r>
    </w:p>
    <w:p w:rsidR="00AA4479" w:rsidRDefault="0030419B">
      <w:pPr>
        <w:spacing w:line="360" w:lineRule="auto"/>
        <w:ind w:firstLineChars="200" w:firstLine="480"/>
        <w:rPr>
          <w:rFonts w:ascii="宋体" w:hAnsi="宋体"/>
          <w:sz w:val="24"/>
        </w:rPr>
      </w:pPr>
      <w:r>
        <w:rPr>
          <w:rFonts w:ascii="宋体" w:hAnsi="宋体" w:hint="eastAsia"/>
          <w:sz w:val="24"/>
        </w:rPr>
        <w:t>公共课程，共</w:t>
      </w:r>
      <w:r>
        <w:rPr>
          <w:rFonts w:ascii="宋体" w:hAnsi="宋体" w:hint="eastAsia"/>
          <w:sz w:val="24"/>
        </w:rPr>
        <w:t>20</w:t>
      </w:r>
      <w:r>
        <w:rPr>
          <w:rFonts w:ascii="宋体" w:hAnsi="宋体" w:hint="eastAsia"/>
          <w:sz w:val="24"/>
        </w:rPr>
        <w:t>门</w:t>
      </w:r>
      <w:r>
        <w:rPr>
          <w:rFonts w:ascii="宋体" w:hAnsi="宋体"/>
          <w:sz w:val="24"/>
        </w:rPr>
        <w:t>，</w:t>
      </w:r>
      <w:r>
        <w:rPr>
          <w:rFonts w:ascii="宋体" w:hAnsi="宋体" w:hint="eastAsia"/>
          <w:sz w:val="24"/>
        </w:rPr>
        <w:t>合计</w:t>
      </w:r>
      <w:r>
        <w:rPr>
          <w:rFonts w:ascii="宋体" w:hAnsi="宋体"/>
          <w:sz w:val="24"/>
        </w:rPr>
        <w:t>4</w:t>
      </w:r>
      <w:r>
        <w:rPr>
          <w:rFonts w:ascii="宋体" w:hAnsi="宋体" w:hint="eastAsia"/>
          <w:sz w:val="24"/>
        </w:rPr>
        <w:t>7</w:t>
      </w:r>
      <w:r>
        <w:rPr>
          <w:rFonts w:ascii="宋体" w:hAnsi="宋体" w:hint="eastAsia"/>
          <w:sz w:val="24"/>
        </w:rPr>
        <w:t>学分。</w:t>
      </w:r>
      <w:r>
        <w:rPr>
          <w:rFonts w:ascii="宋体" w:hAnsi="宋体" w:hint="eastAsia"/>
          <w:sz w:val="24"/>
        </w:rPr>
        <w:t>主要有公共基础课、公共选修课。</w:t>
      </w:r>
    </w:p>
    <w:p w:rsidR="00AA4479" w:rsidRDefault="0030419B">
      <w:pPr>
        <w:spacing w:line="360" w:lineRule="auto"/>
        <w:ind w:firstLineChars="200" w:firstLine="480"/>
        <w:rPr>
          <w:rFonts w:ascii="宋体" w:hAnsi="宋体"/>
          <w:sz w:val="24"/>
        </w:rPr>
      </w:pPr>
      <w:r>
        <w:rPr>
          <w:rFonts w:ascii="宋体" w:hAnsi="宋体" w:hint="eastAsia"/>
          <w:sz w:val="24"/>
        </w:rPr>
        <w:t>公共基础课程有</w:t>
      </w:r>
      <w:r>
        <w:rPr>
          <w:rFonts w:ascii="宋体" w:hAnsi="宋体" w:hint="eastAsia"/>
          <w:sz w:val="24"/>
        </w:rPr>
        <w:t>14</w:t>
      </w:r>
      <w:r>
        <w:rPr>
          <w:rFonts w:ascii="宋体" w:hAnsi="宋体" w:hint="eastAsia"/>
          <w:sz w:val="24"/>
        </w:rPr>
        <w:t>门，合计</w:t>
      </w:r>
      <w:r>
        <w:rPr>
          <w:rFonts w:ascii="宋体" w:hAnsi="宋体" w:hint="eastAsia"/>
          <w:sz w:val="24"/>
        </w:rPr>
        <w:t>41</w:t>
      </w:r>
      <w:r>
        <w:rPr>
          <w:rFonts w:ascii="宋体" w:hAnsi="宋体" w:hint="eastAsia"/>
          <w:sz w:val="24"/>
        </w:rPr>
        <w:t>学分，</w:t>
      </w:r>
      <w:r>
        <w:rPr>
          <w:rFonts w:ascii="宋体" w:hAnsi="宋体" w:hint="eastAsia"/>
          <w:sz w:val="24"/>
        </w:rPr>
        <w:t>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大学语文（应用文写作）、高等数学、中华优秀传统文化。</w:t>
      </w:r>
    </w:p>
    <w:p w:rsidR="00AA4479" w:rsidRDefault="0030419B">
      <w:pPr>
        <w:pStyle w:val="1"/>
        <w:ind w:firstLineChars="200" w:firstLine="480"/>
        <w:rPr>
          <w:kern w:val="2"/>
        </w:rPr>
      </w:pPr>
      <w:r>
        <w:rPr>
          <w:rFonts w:hint="eastAsia"/>
          <w:kern w:val="2"/>
        </w:rPr>
        <w:lastRenderedPageBreak/>
        <w:t>公共选修课程有</w:t>
      </w:r>
      <w:r>
        <w:rPr>
          <w:rFonts w:hint="eastAsia"/>
          <w:kern w:val="2"/>
        </w:rPr>
        <w:t>6</w:t>
      </w:r>
      <w:r>
        <w:rPr>
          <w:rFonts w:hint="eastAsia"/>
          <w:kern w:val="2"/>
        </w:rPr>
        <w:t>门，合计</w:t>
      </w:r>
      <w:r>
        <w:rPr>
          <w:rFonts w:hint="eastAsia"/>
          <w:kern w:val="2"/>
        </w:rPr>
        <w:t>6</w:t>
      </w:r>
      <w:r>
        <w:rPr>
          <w:rFonts w:hint="eastAsia"/>
          <w:kern w:val="2"/>
        </w:rPr>
        <w:t>分，</w:t>
      </w:r>
      <w:r>
        <w:rPr>
          <w:rFonts w:hint="eastAsia"/>
          <w:kern w:val="2"/>
        </w:rPr>
        <w:t>主要课程有移动互联网时代的信息安全与防护、大数据算法、人工智能、影视鉴赏、书法鉴赏、音乐鉴赏。</w:t>
      </w:r>
    </w:p>
    <w:p w:rsidR="00AA4479" w:rsidRDefault="0030419B">
      <w:pPr>
        <w:spacing w:line="440" w:lineRule="exact"/>
        <w:ind w:firstLineChars="200" w:firstLine="480"/>
        <w:rPr>
          <w:rFonts w:ascii="宋体" w:hAnsi="宋体"/>
          <w:sz w:val="24"/>
        </w:rPr>
      </w:pPr>
      <w:r>
        <w:rPr>
          <w:rFonts w:ascii="宋体" w:hAnsi="宋体" w:hint="eastAsia"/>
          <w:sz w:val="24"/>
        </w:rPr>
        <w:t>主要公共基础课程简介如下：</w:t>
      </w:r>
    </w:p>
    <w:p w:rsidR="00AA4479" w:rsidRDefault="0030419B">
      <w:pPr>
        <w:spacing w:line="480" w:lineRule="exact"/>
        <w:ind w:firstLineChars="200" w:firstLine="480"/>
        <w:rPr>
          <w:sz w:val="24"/>
        </w:rPr>
      </w:pPr>
      <w:r>
        <w:rPr>
          <w:sz w:val="24"/>
        </w:rPr>
        <w:t>1</w:t>
      </w:r>
      <w:r>
        <w:rPr>
          <w:rFonts w:hint="eastAsia"/>
          <w:sz w:val="24"/>
        </w:rPr>
        <w:t>．</w:t>
      </w:r>
      <w:r>
        <w:rPr>
          <w:rFonts w:ascii="宋体" w:hAnsi="宋体" w:hint="eastAsia"/>
          <w:sz w:val="24"/>
        </w:rPr>
        <w:t>思想道德与法治</w:t>
      </w:r>
    </w:p>
    <w:p w:rsidR="00AA4479" w:rsidRDefault="0030419B">
      <w:pPr>
        <w:spacing w:line="480" w:lineRule="exact"/>
        <w:ind w:firstLineChars="200" w:firstLine="480"/>
        <w:rPr>
          <w:sz w:val="24"/>
        </w:rPr>
      </w:pPr>
      <w:r>
        <w:rPr>
          <w:sz w:val="24"/>
        </w:rPr>
        <w:t>第</w:t>
      </w:r>
      <w:r>
        <w:rPr>
          <w:sz w:val="24"/>
        </w:rPr>
        <w:t>一学期开设，</w:t>
      </w:r>
      <w:r>
        <w:rPr>
          <w:rFonts w:hint="eastAsia"/>
          <w:sz w:val="24"/>
        </w:rPr>
        <w:t>3</w:t>
      </w:r>
      <w:r>
        <w:rPr>
          <w:rFonts w:hint="eastAsia"/>
          <w:sz w:val="24"/>
        </w:rPr>
        <w:t>学分，共</w:t>
      </w:r>
      <w:r>
        <w:rPr>
          <w:rFonts w:hint="eastAsia"/>
          <w:sz w:val="24"/>
        </w:rPr>
        <w:t>54</w:t>
      </w:r>
      <w:r>
        <w:rPr>
          <w:sz w:val="24"/>
        </w:rPr>
        <w:t>学时，其中理论</w:t>
      </w:r>
      <w:r>
        <w:rPr>
          <w:rFonts w:hint="eastAsia"/>
          <w:sz w:val="24"/>
        </w:rPr>
        <w:t>46</w:t>
      </w:r>
      <w:r>
        <w:rPr>
          <w:sz w:val="24"/>
        </w:rPr>
        <w:t>学时，实践</w:t>
      </w:r>
      <w:r>
        <w:rPr>
          <w:rFonts w:hint="eastAsia"/>
          <w:sz w:val="24"/>
        </w:rPr>
        <w:t>8</w:t>
      </w:r>
      <w:r>
        <w:rPr>
          <w:sz w:val="24"/>
        </w:rPr>
        <w:t>学时</w:t>
      </w:r>
      <w:r>
        <w:rPr>
          <w:rFonts w:hint="eastAsia"/>
          <w:sz w:val="24"/>
        </w:rPr>
        <w:t>。</w:t>
      </w:r>
    </w:p>
    <w:p w:rsidR="00AA4479" w:rsidRDefault="0030419B">
      <w:pPr>
        <w:spacing w:line="480" w:lineRule="exact"/>
        <w:ind w:firstLineChars="200" w:firstLine="480"/>
        <w:rPr>
          <w:sz w:val="24"/>
        </w:rPr>
      </w:pPr>
      <w:r>
        <w:rPr>
          <w:sz w:val="24"/>
        </w:rPr>
        <w:t>课程目标</w:t>
      </w:r>
      <w:r>
        <w:rPr>
          <w:rFonts w:hint="eastAsia"/>
          <w:sz w:val="24"/>
        </w:rPr>
        <w:t>：</w:t>
      </w:r>
      <w:r>
        <w:rPr>
          <w:sz w:val="24"/>
        </w:rPr>
        <w:t>本课程是系统地对大学生进行马克思主义理论教育和品德、法律教育的主渠道和基本环节</w:t>
      </w:r>
      <w:r>
        <w:rPr>
          <w:rFonts w:hint="eastAsia"/>
          <w:sz w:val="24"/>
        </w:rPr>
        <w:t>，</w:t>
      </w:r>
      <w:r>
        <w:rPr>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AA4479" w:rsidRDefault="0030419B">
      <w:pPr>
        <w:spacing w:line="480" w:lineRule="exact"/>
        <w:ind w:firstLineChars="200" w:firstLine="480"/>
        <w:rPr>
          <w:sz w:val="24"/>
        </w:rPr>
      </w:pPr>
      <w:r>
        <w:rPr>
          <w:sz w:val="24"/>
        </w:rPr>
        <w:t>内容简介：本课程通过理论学习和实践体验，帮助大学生投身社会主义和谐文化建设，形成崇高的理想信念，弘扬以爱国主义为核心的民族精神和以改革开放为核心的时代精神，其目的在于培养高等院校学生</w:t>
      </w:r>
      <w:r>
        <w:rPr>
          <w:sz w:val="24"/>
        </w:rPr>
        <w:t>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AA4479" w:rsidRDefault="0030419B">
      <w:pPr>
        <w:spacing w:line="480" w:lineRule="exact"/>
        <w:ind w:firstLineChars="200" w:firstLine="480"/>
        <w:rPr>
          <w:b/>
          <w:sz w:val="24"/>
        </w:rPr>
      </w:pPr>
      <w:r>
        <w:rPr>
          <w:sz w:val="24"/>
        </w:rPr>
        <w:t>2</w:t>
      </w:r>
      <w:r>
        <w:rPr>
          <w:rFonts w:hint="eastAsia"/>
          <w:sz w:val="24"/>
        </w:rPr>
        <w:t>．</w:t>
      </w:r>
      <w:r>
        <w:rPr>
          <w:sz w:val="24"/>
        </w:rPr>
        <w:t>毛泽东思想</w:t>
      </w:r>
      <w:r>
        <w:rPr>
          <w:rFonts w:hint="eastAsia"/>
          <w:sz w:val="24"/>
        </w:rPr>
        <w:t>和</w:t>
      </w:r>
      <w:r>
        <w:rPr>
          <w:sz w:val="24"/>
        </w:rPr>
        <w:t>中国特色社会主义理论体系概论</w:t>
      </w:r>
    </w:p>
    <w:p w:rsidR="00AA4479" w:rsidRDefault="0030419B">
      <w:pPr>
        <w:spacing w:line="480" w:lineRule="exact"/>
        <w:ind w:firstLineChars="200" w:firstLine="480"/>
        <w:rPr>
          <w:sz w:val="24"/>
        </w:rPr>
      </w:pPr>
      <w:r>
        <w:rPr>
          <w:sz w:val="24"/>
        </w:rPr>
        <w:t>第二学期开设，</w:t>
      </w:r>
      <w:r>
        <w:rPr>
          <w:rFonts w:hint="eastAsia"/>
          <w:sz w:val="24"/>
        </w:rPr>
        <w:t>2</w:t>
      </w:r>
      <w:r>
        <w:rPr>
          <w:rFonts w:hint="eastAsia"/>
          <w:sz w:val="24"/>
        </w:rPr>
        <w:t>学分，共</w:t>
      </w:r>
      <w:r>
        <w:rPr>
          <w:rFonts w:hint="eastAsia"/>
          <w:sz w:val="24"/>
        </w:rPr>
        <w:t>36</w:t>
      </w:r>
      <w:r>
        <w:rPr>
          <w:sz w:val="24"/>
        </w:rPr>
        <w:t>学时，其中理论</w:t>
      </w:r>
      <w:r>
        <w:rPr>
          <w:rFonts w:hint="eastAsia"/>
          <w:sz w:val="24"/>
        </w:rPr>
        <w:t>32</w:t>
      </w:r>
      <w:r>
        <w:rPr>
          <w:rFonts w:hint="eastAsia"/>
          <w:sz w:val="24"/>
        </w:rPr>
        <w:t>学时，实践</w:t>
      </w:r>
      <w:r>
        <w:rPr>
          <w:rFonts w:hint="eastAsia"/>
          <w:sz w:val="24"/>
        </w:rPr>
        <w:t>4</w:t>
      </w:r>
      <w:r>
        <w:rPr>
          <w:rFonts w:hint="eastAsia"/>
          <w:sz w:val="24"/>
        </w:rPr>
        <w:t>学时</w:t>
      </w:r>
      <w:r>
        <w:rPr>
          <w:sz w:val="24"/>
        </w:rPr>
        <w:t>。</w:t>
      </w:r>
    </w:p>
    <w:p w:rsidR="00AA4479" w:rsidRDefault="0030419B">
      <w:pPr>
        <w:spacing w:line="480" w:lineRule="exact"/>
        <w:ind w:firstLineChars="200" w:firstLine="480"/>
        <w:rPr>
          <w:sz w:val="24"/>
        </w:rPr>
      </w:pPr>
      <w:r>
        <w:rPr>
          <w:sz w:val="24"/>
        </w:rPr>
        <w:t>课程目标：本课程是中共中央宣传部和国家教育部规定的高职院校思想政治理论教育课程中的骨干和核心课程，是高等学校学生必修的基础教育课，目的在于使当代大学生了解马克</w:t>
      </w:r>
      <w:r>
        <w:rPr>
          <w:sz w:val="24"/>
        </w:rPr>
        <w:t>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AA4479" w:rsidRDefault="0030419B">
      <w:pPr>
        <w:spacing w:line="480" w:lineRule="exact"/>
        <w:ind w:firstLineChars="200" w:firstLine="480"/>
        <w:rPr>
          <w:sz w:val="24"/>
        </w:rPr>
      </w:pPr>
      <w:r>
        <w:rPr>
          <w:sz w:val="24"/>
        </w:rPr>
        <w:t>内容简介：全面论述毛泽东思想和中国特色社会主义理论体系的科学内涵、产生形成发展过程、科学体系、历史地位、指导意义、基本观点以及中国</w:t>
      </w:r>
      <w:r>
        <w:rPr>
          <w:sz w:val="24"/>
        </w:rPr>
        <w:lastRenderedPageBreak/>
        <w:t>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AA4479" w:rsidRDefault="0030419B">
      <w:pPr>
        <w:spacing w:line="480" w:lineRule="exact"/>
        <w:ind w:firstLineChars="200" w:firstLine="480"/>
        <w:rPr>
          <w:sz w:val="24"/>
        </w:rPr>
      </w:pPr>
      <w:r>
        <w:rPr>
          <w:rFonts w:hint="eastAsia"/>
          <w:sz w:val="24"/>
        </w:rPr>
        <w:t xml:space="preserve">3. </w:t>
      </w:r>
      <w:r>
        <w:rPr>
          <w:rFonts w:hint="eastAsia"/>
          <w:sz w:val="24"/>
        </w:rPr>
        <w:t>习近平新时代中国特色社会主义思想概论</w:t>
      </w:r>
    </w:p>
    <w:p w:rsidR="00AA4479" w:rsidRDefault="0030419B">
      <w:pPr>
        <w:spacing w:line="480" w:lineRule="exact"/>
        <w:ind w:firstLineChars="200" w:firstLine="480"/>
        <w:rPr>
          <w:sz w:val="24"/>
        </w:rPr>
      </w:pPr>
      <w:r>
        <w:rPr>
          <w:sz w:val="24"/>
        </w:rPr>
        <w:t>第</w:t>
      </w:r>
      <w:r>
        <w:rPr>
          <w:rFonts w:hint="eastAsia"/>
          <w:sz w:val="24"/>
        </w:rPr>
        <w:t>四</w:t>
      </w:r>
      <w:r>
        <w:rPr>
          <w:sz w:val="24"/>
        </w:rPr>
        <w:t>学期开设，</w:t>
      </w:r>
      <w:r>
        <w:rPr>
          <w:rFonts w:hint="eastAsia"/>
          <w:sz w:val="24"/>
        </w:rPr>
        <w:t>3</w:t>
      </w:r>
      <w:r>
        <w:rPr>
          <w:rFonts w:hint="eastAsia"/>
          <w:sz w:val="24"/>
        </w:rPr>
        <w:t>学分，</w:t>
      </w:r>
      <w:r>
        <w:rPr>
          <w:sz w:val="24"/>
        </w:rPr>
        <w:t>共</w:t>
      </w:r>
      <w:r>
        <w:rPr>
          <w:sz w:val="24"/>
        </w:rPr>
        <w:t>54</w:t>
      </w:r>
      <w:r>
        <w:rPr>
          <w:sz w:val="24"/>
        </w:rPr>
        <w:t>学时，其中理论</w:t>
      </w:r>
      <w:r>
        <w:rPr>
          <w:sz w:val="24"/>
        </w:rPr>
        <w:t>46</w:t>
      </w:r>
      <w:r>
        <w:rPr>
          <w:sz w:val="24"/>
        </w:rPr>
        <w:t>学时，实践</w:t>
      </w:r>
      <w:r>
        <w:rPr>
          <w:sz w:val="24"/>
        </w:rPr>
        <w:t>8</w:t>
      </w:r>
      <w:r>
        <w:rPr>
          <w:sz w:val="24"/>
        </w:rPr>
        <w:t>学时</w:t>
      </w:r>
      <w:r>
        <w:rPr>
          <w:rFonts w:hint="eastAsia"/>
          <w:sz w:val="24"/>
        </w:rPr>
        <w:t>。</w:t>
      </w:r>
    </w:p>
    <w:p w:rsidR="00AA4479" w:rsidRDefault="0030419B">
      <w:pPr>
        <w:spacing w:line="480" w:lineRule="exact"/>
        <w:ind w:firstLineChars="200" w:firstLine="480"/>
        <w:rPr>
          <w:sz w:val="24"/>
        </w:rPr>
      </w:pPr>
      <w:r>
        <w:rPr>
          <w:sz w:val="24"/>
        </w:rPr>
        <w:t>课程目标：本课程是高校思想政治理论课的核心课程之一。通过</w:t>
      </w:r>
      <w:r>
        <w:rPr>
          <w:sz w:val="24"/>
        </w:rPr>
        <w:t>全面准确理解习近平新时代中国特色社会主义思想形成的时代背景、核心要义、精神实质、丰富内涵、重大意义、历史地位和实践要求，树牢</w:t>
      </w:r>
      <w:r>
        <w:rPr>
          <w:rFonts w:hint="eastAsia"/>
          <w:sz w:val="24"/>
        </w:rPr>
        <w:t>“</w:t>
      </w:r>
      <w:r>
        <w:rPr>
          <w:sz w:val="24"/>
        </w:rPr>
        <w:t>四个意识</w:t>
      </w:r>
      <w:r>
        <w:rPr>
          <w:rFonts w:hint="eastAsia"/>
          <w:sz w:val="24"/>
        </w:rPr>
        <w:t>”</w:t>
      </w:r>
      <w:r>
        <w:rPr>
          <w:sz w:val="24"/>
        </w:rPr>
        <w:t>，坚定</w:t>
      </w:r>
      <w:r>
        <w:rPr>
          <w:rFonts w:hint="eastAsia"/>
          <w:sz w:val="24"/>
        </w:rPr>
        <w:t>“</w:t>
      </w:r>
      <w:r>
        <w:rPr>
          <w:sz w:val="24"/>
        </w:rPr>
        <w:t>四个自信</w:t>
      </w:r>
      <w:r>
        <w:rPr>
          <w:rFonts w:hint="eastAsia"/>
          <w:sz w:val="24"/>
        </w:rPr>
        <w:t>”</w:t>
      </w:r>
      <w:r>
        <w:rPr>
          <w:sz w:val="24"/>
        </w:rPr>
        <w:t>，坚决做到</w:t>
      </w:r>
      <w:r>
        <w:rPr>
          <w:rFonts w:hint="eastAsia"/>
          <w:sz w:val="24"/>
        </w:rPr>
        <w:t>“</w:t>
      </w:r>
      <w:r>
        <w:rPr>
          <w:sz w:val="24"/>
        </w:rPr>
        <w:t>两个维护</w:t>
      </w:r>
      <w:r>
        <w:rPr>
          <w:rFonts w:hint="eastAsia"/>
          <w:sz w:val="24"/>
        </w:rPr>
        <w:t>”</w:t>
      </w:r>
      <w:r>
        <w:rPr>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sz w:val="24"/>
        </w:rPr>
        <w:t>。</w:t>
      </w:r>
    </w:p>
    <w:p w:rsidR="00AA4479" w:rsidRDefault="0030419B">
      <w:pPr>
        <w:spacing w:line="480" w:lineRule="exact"/>
        <w:ind w:firstLineChars="200" w:firstLine="480"/>
        <w:rPr>
          <w:sz w:val="24"/>
        </w:rPr>
      </w:pPr>
      <w:r>
        <w:rPr>
          <w:sz w:val="24"/>
        </w:rPr>
        <w:t>内容简介：本课程充分体现</w:t>
      </w:r>
      <w:r>
        <w:rPr>
          <w:rFonts w:hint="eastAsia"/>
          <w:sz w:val="24"/>
        </w:rPr>
        <w:t>“十</w:t>
      </w:r>
      <w:r>
        <w:rPr>
          <w:sz w:val="24"/>
        </w:rPr>
        <w:t>个明确</w:t>
      </w:r>
      <w:r>
        <w:rPr>
          <w:rFonts w:hint="eastAsia"/>
          <w:sz w:val="24"/>
        </w:rPr>
        <w:t>”“</w:t>
      </w:r>
      <w:r>
        <w:rPr>
          <w:sz w:val="24"/>
        </w:rPr>
        <w:t>十四个坚持</w:t>
      </w:r>
      <w:r>
        <w:rPr>
          <w:rFonts w:hint="eastAsia"/>
          <w:sz w:val="24"/>
        </w:rPr>
        <w:t>”</w:t>
      </w:r>
      <w:r>
        <w:rPr>
          <w:sz w:val="24"/>
        </w:rPr>
        <w:t>的核心内容，系统阐述关于新时代坚持和发展中国特色社会主义的总目标、总任务、总体布局、</w:t>
      </w:r>
      <w:r>
        <w:rPr>
          <w:sz w:val="24"/>
        </w:rPr>
        <w:t>战略布局和发展方向、发展方式、发展动力、战略步骤、外部条件、政治保证等基本观点，全面介绍习近平总书记对经济、政治、法治、科技、文化、教育、民生、民族、宗教、社会、生态文明、国家安全、国防和军队、</w:t>
      </w:r>
      <w:r>
        <w:rPr>
          <w:rFonts w:hint="eastAsia"/>
          <w:sz w:val="24"/>
        </w:rPr>
        <w:t>“</w:t>
      </w:r>
      <w:r>
        <w:rPr>
          <w:sz w:val="24"/>
        </w:rPr>
        <w:t>一国两制</w:t>
      </w:r>
      <w:r>
        <w:rPr>
          <w:rFonts w:hint="eastAsia"/>
          <w:sz w:val="24"/>
        </w:rPr>
        <w:t>”</w:t>
      </w:r>
      <w:r>
        <w:rPr>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rsidR="00AA4479" w:rsidRDefault="0030419B">
      <w:pPr>
        <w:spacing w:line="480" w:lineRule="exact"/>
        <w:ind w:firstLineChars="200" w:firstLine="480"/>
        <w:rPr>
          <w:sz w:val="24"/>
        </w:rPr>
      </w:pPr>
      <w:r>
        <w:rPr>
          <w:rFonts w:hint="eastAsia"/>
          <w:sz w:val="24"/>
        </w:rPr>
        <w:t>4</w:t>
      </w:r>
      <w:r>
        <w:rPr>
          <w:rFonts w:hint="eastAsia"/>
          <w:sz w:val="24"/>
        </w:rPr>
        <w:t>．</w:t>
      </w:r>
      <w:r>
        <w:rPr>
          <w:sz w:val="24"/>
        </w:rPr>
        <w:t>形势与政策</w:t>
      </w:r>
    </w:p>
    <w:p w:rsidR="00AA4479" w:rsidRDefault="0030419B">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sz w:val="24"/>
        </w:rPr>
        <w:t>3</w:t>
      </w:r>
      <w:r>
        <w:rPr>
          <w:rFonts w:hint="eastAsia"/>
          <w:sz w:val="24"/>
        </w:rPr>
        <w:t>2</w:t>
      </w:r>
      <w:r>
        <w:rPr>
          <w:sz w:val="24"/>
        </w:rPr>
        <w:t>学时。</w:t>
      </w:r>
    </w:p>
    <w:p w:rsidR="00AA4479" w:rsidRDefault="0030419B">
      <w:pPr>
        <w:spacing w:line="480" w:lineRule="exact"/>
        <w:ind w:firstLineChars="200" w:firstLine="480"/>
        <w:rPr>
          <w:sz w:val="24"/>
        </w:rPr>
      </w:pPr>
      <w:r>
        <w:rPr>
          <w:sz w:val="24"/>
        </w:rPr>
        <w:t>课程目标</w:t>
      </w:r>
      <w:r>
        <w:rPr>
          <w:rFonts w:hint="eastAsia"/>
          <w:sz w:val="24"/>
        </w:rPr>
        <w:t>：</w:t>
      </w:r>
      <w:r>
        <w:rPr>
          <w:sz w:val="24"/>
        </w:rPr>
        <w:t>本课程是高校思想政治理论课的重要组成部分，是对大学生进行比较系统的党的路线、方针和政策教育、国内形势教育、国际形势和我国对</w:t>
      </w:r>
      <w:r>
        <w:rPr>
          <w:sz w:val="24"/>
        </w:rPr>
        <w:lastRenderedPageBreak/>
        <w:t>外政策教育的主渠道、主阵地，在大学生思想政治教育中担负着重要使命，是每个大学生的必修课程。</w:t>
      </w:r>
    </w:p>
    <w:p w:rsidR="00AA4479" w:rsidRDefault="0030419B">
      <w:pPr>
        <w:spacing w:line="480" w:lineRule="exact"/>
        <w:ind w:firstLineChars="200" w:firstLine="480"/>
        <w:rPr>
          <w:sz w:val="24"/>
        </w:rPr>
      </w:pPr>
      <w:r>
        <w:rPr>
          <w:sz w:val="24"/>
        </w:rPr>
        <w:t>内容简介：本课程主要以马克思列宁主义、毛泽东思想、邓小平理论、</w:t>
      </w:r>
      <w:r>
        <w:rPr>
          <w:rFonts w:hint="eastAsia"/>
          <w:sz w:val="24"/>
        </w:rPr>
        <w:t>“</w:t>
      </w:r>
      <w:r>
        <w:rPr>
          <w:sz w:val="24"/>
        </w:rPr>
        <w:t>三个代表</w:t>
      </w:r>
      <w:r>
        <w:rPr>
          <w:rFonts w:hint="eastAsia"/>
          <w:sz w:val="24"/>
        </w:rPr>
        <w:t>”</w:t>
      </w:r>
      <w:r>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AA4479" w:rsidRDefault="0030419B">
      <w:pPr>
        <w:spacing w:line="480" w:lineRule="exact"/>
        <w:ind w:firstLineChars="200" w:firstLine="480"/>
        <w:rPr>
          <w:sz w:val="24"/>
        </w:rPr>
      </w:pPr>
      <w:r>
        <w:rPr>
          <w:rFonts w:hint="eastAsia"/>
          <w:sz w:val="24"/>
        </w:rPr>
        <w:t>5</w:t>
      </w:r>
      <w:r>
        <w:rPr>
          <w:rFonts w:hint="eastAsia"/>
          <w:sz w:val="24"/>
        </w:rPr>
        <w:t>．</w:t>
      </w:r>
      <w:r>
        <w:rPr>
          <w:sz w:val="24"/>
        </w:rPr>
        <w:t>大学生职业发展与就业指导</w:t>
      </w:r>
    </w:p>
    <w:p w:rsidR="00AA4479" w:rsidRDefault="0030419B">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学时，共</w:t>
      </w:r>
      <w:r>
        <w:rPr>
          <w:sz w:val="24"/>
        </w:rPr>
        <w:t>3</w:t>
      </w:r>
      <w:r>
        <w:rPr>
          <w:rFonts w:hint="eastAsia"/>
          <w:sz w:val="24"/>
        </w:rPr>
        <w:t>2</w:t>
      </w:r>
      <w:r>
        <w:rPr>
          <w:sz w:val="24"/>
        </w:rPr>
        <w:t>学时</w:t>
      </w:r>
      <w:r>
        <w:rPr>
          <w:rFonts w:hint="eastAsia"/>
          <w:sz w:val="24"/>
        </w:rPr>
        <w:t>，</w:t>
      </w:r>
      <w:r>
        <w:rPr>
          <w:sz w:val="24"/>
        </w:rPr>
        <w:t>其中理论</w:t>
      </w:r>
      <w:r>
        <w:rPr>
          <w:rFonts w:hint="eastAsia"/>
          <w:sz w:val="24"/>
        </w:rPr>
        <w:t>16</w:t>
      </w:r>
      <w:r>
        <w:rPr>
          <w:sz w:val="24"/>
        </w:rPr>
        <w:t>学时，</w:t>
      </w:r>
      <w:r>
        <w:rPr>
          <w:rFonts w:hint="eastAsia"/>
          <w:sz w:val="24"/>
        </w:rPr>
        <w:t>实践</w:t>
      </w:r>
      <w:r>
        <w:rPr>
          <w:rFonts w:hint="eastAsia"/>
          <w:sz w:val="24"/>
        </w:rPr>
        <w:t>16</w:t>
      </w:r>
      <w:r>
        <w:rPr>
          <w:sz w:val="24"/>
        </w:rPr>
        <w:t>学时。</w:t>
      </w:r>
    </w:p>
    <w:p w:rsidR="00AA4479" w:rsidRDefault="0030419B">
      <w:pPr>
        <w:spacing w:line="480" w:lineRule="exact"/>
        <w:ind w:firstLineChars="200" w:firstLine="480"/>
        <w:rPr>
          <w:sz w:val="24"/>
        </w:rPr>
      </w:pPr>
      <w:r>
        <w:rPr>
          <w:sz w:val="24"/>
        </w:rPr>
        <w:t>课程目标</w:t>
      </w:r>
      <w:r>
        <w:rPr>
          <w:rFonts w:hint="eastAsia"/>
          <w:sz w:val="24"/>
        </w:rPr>
        <w:t>：</w:t>
      </w:r>
      <w:r>
        <w:rPr>
          <w:sz w:val="24"/>
        </w:rPr>
        <w:t>本课程为各专业实现其人才培养目标，达到未来工作岗位素质要求起支撑作用，在整</w:t>
      </w:r>
      <w:r>
        <w:rPr>
          <w:sz w:val="24"/>
        </w:rPr>
        <w:t>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AA4479" w:rsidRDefault="0030419B">
      <w:pPr>
        <w:spacing w:line="480" w:lineRule="exact"/>
        <w:ind w:firstLineChars="200" w:firstLine="480"/>
        <w:rPr>
          <w:sz w:val="24"/>
        </w:rPr>
      </w:pPr>
      <w:r>
        <w:rPr>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w:t>
      </w:r>
      <w:r>
        <w:rPr>
          <w:sz w:val="24"/>
        </w:rPr>
        <w:t>努力实现大学生在态度、知识和技能三个层面的显著提高，做好向</w:t>
      </w:r>
      <w:r>
        <w:rPr>
          <w:rFonts w:hint="eastAsia"/>
          <w:sz w:val="24"/>
        </w:rPr>
        <w:t>“</w:t>
      </w:r>
      <w:r>
        <w:rPr>
          <w:sz w:val="24"/>
        </w:rPr>
        <w:t>职业人</w:t>
      </w:r>
      <w:r>
        <w:rPr>
          <w:rFonts w:hint="eastAsia"/>
          <w:sz w:val="24"/>
        </w:rPr>
        <w:t>”</w:t>
      </w:r>
      <w:r>
        <w:rPr>
          <w:sz w:val="24"/>
        </w:rPr>
        <w:t>转换的各种准备，帮助大学生树立正确的成才和就业观念。</w:t>
      </w:r>
    </w:p>
    <w:p w:rsidR="00AA4479" w:rsidRDefault="0030419B">
      <w:pPr>
        <w:spacing w:line="480" w:lineRule="exact"/>
        <w:ind w:firstLineChars="200" w:firstLine="480"/>
        <w:rPr>
          <w:sz w:val="24"/>
        </w:rPr>
      </w:pPr>
      <w:r>
        <w:rPr>
          <w:rFonts w:hint="eastAsia"/>
          <w:sz w:val="24"/>
        </w:rPr>
        <w:t>6</w:t>
      </w:r>
      <w:r>
        <w:rPr>
          <w:rFonts w:hint="eastAsia"/>
          <w:sz w:val="24"/>
        </w:rPr>
        <w:t>．</w:t>
      </w:r>
      <w:r>
        <w:rPr>
          <w:sz w:val="24"/>
        </w:rPr>
        <w:t>大学生创新创业基础</w:t>
      </w:r>
    </w:p>
    <w:p w:rsidR="00AA4479" w:rsidRDefault="0030419B">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rFonts w:hint="eastAsia"/>
          <w:sz w:val="24"/>
        </w:rPr>
        <w:t>16</w:t>
      </w:r>
      <w:r>
        <w:rPr>
          <w:sz w:val="24"/>
        </w:rPr>
        <w:t>学时，实践</w:t>
      </w:r>
      <w:r>
        <w:rPr>
          <w:rFonts w:hint="eastAsia"/>
          <w:sz w:val="24"/>
        </w:rPr>
        <w:t>16</w:t>
      </w:r>
      <w:r>
        <w:rPr>
          <w:sz w:val="24"/>
        </w:rPr>
        <w:t>学时。</w:t>
      </w:r>
    </w:p>
    <w:p w:rsidR="00AA4479" w:rsidRDefault="0030419B">
      <w:pPr>
        <w:spacing w:line="480" w:lineRule="exact"/>
        <w:ind w:firstLineChars="200" w:firstLine="480"/>
        <w:rPr>
          <w:sz w:val="24"/>
        </w:rPr>
      </w:pPr>
      <w:r>
        <w:rPr>
          <w:sz w:val="24"/>
        </w:rPr>
        <w:t>课程目标</w:t>
      </w:r>
      <w:r>
        <w:rPr>
          <w:rFonts w:hint="eastAsia"/>
          <w:sz w:val="24"/>
        </w:rPr>
        <w:t>：</w:t>
      </w:r>
      <w:r>
        <w:rPr>
          <w:sz w:val="24"/>
        </w:rPr>
        <w:t>本课程是面向全校大专学生开设的公共必修课程，是对高校学生进行创业教育的主渠道。通过</w:t>
      </w:r>
      <w:r>
        <w:rPr>
          <w:rFonts w:hint="eastAsia"/>
          <w:sz w:val="24"/>
        </w:rPr>
        <w:t>“</w:t>
      </w:r>
      <w:r>
        <w:rPr>
          <w:sz w:val="24"/>
        </w:rPr>
        <w:t>创业基础</w:t>
      </w:r>
      <w:r>
        <w:rPr>
          <w:rFonts w:hint="eastAsia"/>
          <w:sz w:val="24"/>
        </w:rPr>
        <w:t>”</w:t>
      </w:r>
      <w:r>
        <w:rPr>
          <w:sz w:val="24"/>
        </w:rPr>
        <w:t>课程教学，使学生掌握开展创业</w:t>
      </w:r>
      <w:r>
        <w:rPr>
          <w:sz w:val="24"/>
        </w:rPr>
        <w:lastRenderedPageBreak/>
        <w:t>活动所需要的基础知识和基本理论，熟悉创业的基本流程和基本方法，激发学生的创业意识和企业家精神，提高学生的社会责任感、创新精神和创业能力，促进学生创业</w:t>
      </w:r>
      <w:r>
        <w:rPr>
          <w:sz w:val="24"/>
        </w:rPr>
        <w:t>、就业和全面发展。</w:t>
      </w:r>
    </w:p>
    <w:p w:rsidR="00AA4479" w:rsidRDefault="0030419B">
      <w:pPr>
        <w:spacing w:line="480" w:lineRule="exact"/>
        <w:ind w:firstLineChars="200" w:firstLine="480"/>
        <w:rPr>
          <w:sz w:val="24"/>
        </w:rPr>
      </w:pPr>
      <w:r>
        <w:rPr>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AA4479" w:rsidRDefault="0030419B">
      <w:pPr>
        <w:spacing w:line="480" w:lineRule="exact"/>
        <w:ind w:firstLineChars="200" w:firstLine="480"/>
        <w:rPr>
          <w:sz w:val="24"/>
        </w:rPr>
      </w:pPr>
      <w:r>
        <w:rPr>
          <w:rFonts w:hint="eastAsia"/>
          <w:sz w:val="24"/>
        </w:rPr>
        <w:t>7.</w:t>
      </w:r>
      <w:r>
        <w:rPr>
          <w:rFonts w:hint="eastAsia"/>
        </w:rPr>
        <w:t xml:space="preserve"> </w:t>
      </w:r>
      <w:r>
        <w:rPr>
          <w:rFonts w:hint="eastAsia"/>
          <w:sz w:val="24"/>
        </w:rPr>
        <w:t>大学生心理健康</w:t>
      </w:r>
    </w:p>
    <w:p w:rsidR="00AA4479" w:rsidRDefault="0030419B">
      <w:pPr>
        <w:spacing w:line="480" w:lineRule="exact"/>
        <w:ind w:firstLineChars="200" w:firstLine="480"/>
        <w:rPr>
          <w:sz w:val="24"/>
        </w:rPr>
      </w:pPr>
      <w:r>
        <w:rPr>
          <w:rFonts w:hint="eastAsia"/>
          <w:sz w:val="24"/>
        </w:rPr>
        <w:t>第</w:t>
      </w:r>
      <w:r>
        <w:rPr>
          <w:rFonts w:hint="eastAsia"/>
          <w:sz w:val="24"/>
        </w:rPr>
        <w:t>二</w:t>
      </w:r>
      <w:r>
        <w:rPr>
          <w:rFonts w:hint="eastAsia"/>
          <w:sz w:val="24"/>
        </w:rPr>
        <w:t>学期开设，</w:t>
      </w:r>
      <w:r>
        <w:rPr>
          <w:rFonts w:hint="eastAsia"/>
          <w:sz w:val="24"/>
        </w:rPr>
        <w:t>2</w:t>
      </w:r>
      <w:r>
        <w:rPr>
          <w:rFonts w:hint="eastAsia"/>
          <w:sz w:val="24"/>
        </w:rPr>
        <w:t>学分，共</w:t>
      </w:r>
      <w:r>
        <w:rPr>
          <w:rFonts w:hint="eastAsia"/>
          <w:sz w:val="24"/>
        </w:rPr>
        <w:t>36</w:t>
      </w:r>
      <w:r>
        <w:rPr>
          <w:rFonts w:hint="eastAsia"/>
          <w:sz w:val="24"/>
        </w:rPr>
        <w:t>学时</w:t>
      </w:r>
      <w:r>
        <w:rPr>
          <w:rFonts w:hint="eastAsia"/>
          <w:sz w:val="24"/>
        </w:rPr>
        <w:t>，其中理论</w:t>
      </w:r>
      <w:r>
        <w:rPr>
          <w:rFonts w:hint="eastAsia"/>
          <w:sz w:val="24"/>
        </w:rPr>
        <w:t>30</w:t>
      </w:r>
      <w:r>
        <w:rPr>
          <w:rFonts w:hint="eastAsia"/>
          <w:sz w:val="24"/>
        </w:rPr>
        <w:t>学时，实践</w:t>
      </w:r>
      <w:r>
        <w:rPr>
          <w:rFonts w:hint="eastAsia"/>
          <w:sz w:val="24"/>
        </w:rPr>
        <w:t>6</w:t>
      </w:r>
      <w:r>
        <w:rPr>
          <w:rFonts w:hint="eastAsia"/>
          <w:sz w:val="24"/>
        </w:rPr>
        <w:t>学时。</w:t>
      </w:r>
    </w:p>
    <w:p w:rsidR="00AA4479" w:rsidRDefault="0030419B">
      <w:pPr>
        <w:spacing w:line="480" w:lineRule="exact"/>
        <w:ind w:firstLineChars="200" w:firstLine="480"/>
        <w:rPr>
          <w:sz w:val="24"/>
        </w:rPr>
      </w:pPr>
      <w:r>
        <w:rPr>
          <w:rFonts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rsidR="00AA4479" w:rsidRDefault="0030419B">
      <w:pPr>
        <w:spacing w:line="480" w:lineRule="exact"/>
        <w:ind w:firstLineChars="200" w:firstLine="480"/>
        <w:rPr>
          <w:sz w:val="24"/>
        </w:rPr>
      </w:pPr>
      <w:r>
        <w:rPr>
          <w:rFonts w:hint="eastAsia"/>
          <w:sz w:val="24"/>
        </w:rPr>
        <w:t>内容简介：课程的教学内容涵盖了从知识到技能再到运用的全过程，将心理健康知识与自身生活有机地结合起来，既有知识的传授，又有技能的练习，还有对技能的运用；了解自身的心理特点和性格</w:t>
      </w:r>
      <w:r>
        <w:rPr>
          <w:rFonts w:hint="eastAsia"/>
          <w:sz w:val="24"/>
        </w:rPr>
        <w:t>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AA4479" w:rsidRDefault="0030419B">
      <w:pPr>
        <w:spacing w:line="440" w:lineRule="exact"/>
        <w:ind w:firstLineChars="200" w:firstLine="480"/>
        <w:rPr>
          <w:rFonts w:ascii="宋体" w:hAnsi="宋体"/>
          <w:sz w:val="24"/>
        </w:rPr>
      </w:pPr>
      <w:r>
        <w:rPr>
          <w:rFonts w:ascii="宋体" w:hAnsi="宋体" w:hint="eastAsia"/>
          <w:sz w:val="24"/>
        </w:rPr>
        <w:t>8</w:t>
      </w:r>
      <w:r>
        <w:rPr>
          <w:rFonts w:ascii="宋体" w:hAnsi="宋体"/>
          <w:sz w:val="24"/>
        </w:rPr>
        <w:t>.</w:t>
      </w:r>
      <w:r>
        <w:rPr>
          <w:rFonts w:ascii="宋体" w:hAnsi="宋体" w:hint="eastAsia"/>
          <w:sz w:val="24"/>
        </w:rPr>
        <w:t>大学体育</w:t>
      </w:r>
    </w:p>
    <w:p w:rsidR="00AA4479" w:rsidRDefault="0030419B">
      <w:pPr>
        <w:spacing w:line="440" w:lineRule="exact"/>
        <w:ind w:firstLineChars="200" w:firstLine="480"/>
        <w:rPr>
          <w:rFonts w:ascii="宋体" w:hAnsi="宋体"/>
          <w:sz w:val="24"/>
        </w:rPr>
      </w:pPr>
      <w:r>
        <w:rPr>
          <w:rFonts w:ascii="宋体" w:hAnsi="宋体" w:hint="eastAsia"/>
          <w:sz w:val="24"/>
        </w:rPr>
        <w:t>第一、第二、第三学期开设，</w:t>
      </w:r>
      <w:r>
        <w:rPr>
          <w:rFonts w:ascii="宋体" w:hAnsi="宋体" w:hint="eastAsia"/>
          <w:sz w:val="24"/>
        </w:rPr>
        <w:t>6</w:t>
      </w:r>
      <w:r>
        <w:rPr>
          <w:rFonts w:ascii="宋体" w:hAnsi="宋体" w:hint="eastAsia"/>
          <w:sz w:val="24"/>
        </w:rPr>
        <w:t>学分，共</w:t>
      </w:r>
      <w:r>
        <w:rPr>
          <w:rFonts w:ascii="宋体" w:hAnsi="宋体" w:hint="eastAsia"/>
          <w:sz w:val="24"/>
        </w:rPr>
        <w:t>108</w:t>
      </w:r>
      <w:r>
        <w:rPr>
          <w:rFonts w:ascii="宋体" w:hAnsi="宋体" w:hint="eastAsia"/>
          <w:sz w:val="24"/>
        </w:rPr>
        <w:t>学时，其中理论</w:t>
      </w:r>
      <w:r>
        <w:rPr>
          <w:rFonts w:ascii="宋体" w:hAnsi="宋体" w:hint="eastAsia"/>
          <w:sz w:val="24"/>
        </w:rPr>
        <w:t>12</w:t>
      </w:r>
      <w:r>
        <w:rPr>
          <w:rFonts w:ascii="宋体" w:hAnsi="宋体" w:hint="eastAsia"/>
          <w:sz w:val="24"/>
        </w:rPr>
        <w:t>学时，实践</w:t>
      </w:r>
      <w:r>
        <w:rPr>
          <w:rFonts w:ascii="宋体" w:hAnsi="宋体" w:hint="eastAsia"/>
          <w:sz w:val="24"/>
        </w:rPr>
        <w:t>96</w:t>
      </w:r>
      <w:r>
        <w:rPr>
          <w:rFonts w:ascii="宋体" w:hAnsi="宋体" w:hint="eastAsia"/>
          <w:sz w:val="24"/>
        </w:rPr>
        <w:t>学时。</w:t>
      </w:r>
    </w:p>
    <w:p w:rsidR="00AA4479" w:rsidRDefault="0030419B">
      <w:pPr>
        <w:spacing w:line="440" w:lineRule="exact"/>
        <w:ind w:firstLineChars="200" w:firstLine="480"/>
        <w:rPr>
          <w:rFonts w:ascii="宋体" w:hAnsi="宋体"/>
          <w:sz w:val="24"/>
        </w:rPr>
      </w:pPr>
      <w:r>
        <w:rPr>
          <w:rFonts w:ascii="宋体" w:hAnsi="宋体" w:hint="eastAsia"/>
          <w:sz w:val="24"/>
        </w:rPr>
        <w:t>课程目标：体育课程是大学生以身体练习为主要手段，通过合理的体育教学和科学的体育锻炼过程，达到运动参与目标、运动技能目标、身体健康目</w:t>
      </w:r>
      <w:r>
        <w:rPr>
          <w:rFonts w:ascii="宋体" w:hAnsi="宋体" w:hint="eastAsia"/>
          <w:sz w:val="24"/>
        </w:rPr>
        <w:lastRenderedPageBreak/>
        <w:t>标、心理健康目标和社会适应目标，最终达到增强体质、增进健康和提高体育素质的任务。</w:t>
      </w:r>
    </w:p>
    <w:p w:rsidR="00AA4479" w:rsidRDefault="0030419B">
      <w:pPr>
        <w:spacing w:line="440" w:lineRule="exact"/>
        <w:ind w:firstLineChars="200" w:firstLine="480"/>
        <w:rPr>
          <w:rFonts w:ascii="宋体" w:hAnsi="宋体" w:cs="宋体"/>
          <w:color w:val="000000"/>
          <w:sz w:val="24"/>
        </w:rPr>
      </w:pPr>
      <w:r>
        <w:rPr>
          <w:rFonts w:ascii="宋体" w:hAnsi="宋体" w:hint="eastAsia"/>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w:t>
      </w:r>
      <w:r>
        <w:rPr>
          <w:rFonts w:ascii="宋体" w:hAnsi="宋体" w:hint="eastAsia"/>
          <w:sz w:val="24"/>
        </w:rPr>
        <w:t>、毽球、跆拳道、跳绳等。按照《国家学生体质健康标准（</w:t>
      </w:r>
      <w:r>
        <w:rPr>
          <w:rFonts w:ascii="宋体" w:hAnsi="宋体" w:hint="eastAsia"/>
          <w:sz w:val="24"/>
        </w:rPr>
        <w:t>2014</w:t>
      </w:r>
      <w:r>
        <w:rPr>
          <w:rFonts w:ascii="宋体" w:hAnsi="宋体" w:hint="eastAsia"/>
          <w:sz w:val="24"/>
        </w:rPr>
        <w:t>年修订）》开展在校生达标测试。</w:t>
      </w:r>
    </w:p>
    <w:p w:rsidR="00AA4479" w:rsidRDefault="00AA4479">
      <w:pPr>
        <w:pStyle w:val="1"/>
      </w:pPr>
    </w:p>
    <w:p w:rsidR="00AA4479" w:rsidRDefault="0030419B">
      <w:pPr>
        <w:spacing w:line="360" w:lineRule="auto"/>
        <w:ind w:firstLineChars="200" w:firstLine="480"/>
        <w:rPr>
          <w:rFonts w:ascii="宋体" w:hAnsi="宋体"/>
          <w:sz w:val="24"/>
        </w:rPr>
      </w:pPr>
      <w:r>
        <w:rPr>
          <w:rFonts w:ascii="宋体" w:hAnsi="宋体" w:hint="eastAsia"/>
          <w:sz w:val="24"/>
        </w:rPr>
        <w:t>（二）专业课程</w:t>
      </w:r>
    </w:p>
    <w:p w:rsidR="00AA4479" w:rsidRDefault="0030419B">
      <w:pPr>
        <w:spacing w:line="360" w:lineRule="auto"/>
        <w:ind w:firstLineChars="200" w:firstLine="480"/>
        <w:rPr>
          <w:rFonts w:ascii="Times New Roman" w:hAnsi="Times New Roman" w:cs="Times New Roman"/>
          <w:sz w:val="24"/>
        </w:rPr>
      </w:pPr>
      <w:r>
        <w:rPr>
          <w:rFonts w:ascii="Times New Roman" w:hAnsi="Times New Roman" w:cs="Times New Roman"/>
          <w:sz w:val="24"/>
        </w:rPr>
        <w:t>共</w:t>
      </w:r>
      <w:r>
        <w:rPr>
          <w:rFonts w:ascii="Times New Roman Regular" w:hAnsi="Times New Roman Regular" w:cs="Times New Roman Regular"/>
          <w:sz w:val="24"/>
        </w:rPr>
        <w:t>1</w:t>
      </w:r>
      <w:r>
        <w:rPr>
          <w:rFonts w:ascii="Times New Roman Regular" w:hAnsi="Times New Roman Regular" w:cs="Times New Roman Regular" w:hint="eastAsia"/>
          <w:sz w:val="24"/>
        </w:rPr>
        <w:t>6</w:t>
      </w:r>
      <w:r>
        <w:rPr>
          <w:rFonts w:ascii="Times New Roman" w:hAnsi="Times New Roman" w:cs="Times New Roman"/>
          <w:sz w:val="24"/>
        </w:rPr>
        <w:t>门，合计</w:t>
      </w:r>
      <w:r>
        <w:rPr>
          <w:rFonts w:ascii="Times New Roman" w:hAnsi="Times New Roman" w:cs="Times New Roman" w:hint="eastAsia"/>
          <w:sz w:val="24"/>
        </w:rPr>
        <w:t>62</w:t>
      </w:r>
      <w:r>
        <w:rPr>
          <w:rFonts w:ascii="Times New Roman" w:hAnsi="Times New Roman" w:cs="Times New Roman"/>
          <w:sz w:val="24"/>
        </w:rPr>
        <w:t>学分。主要</w:t>
      </w:r>
      <w:r>
        <w:rPr>
          <w:rFonts w:ascii="Times New Roman" w:hAnsi="Times New Roman" w:cs="Times New Roman"/>
          <w:sz w:val="24"/>
        </w:rPr>
        <w:t>有专业基础课程、专业核心课程和专业拓展课程。</w:t>
      </w:r>
    </w:p>
    <w:p w:rsidR="00AA4479" w:rsidRDefault="0030419B">
      <w:pPr>
        <w:spacing w:line="360" w:lineRule="auto"/>
        <w:ind w:firstLineChars="200" w:firstLine="480"/>
        <w:rPr>
          <w:rFonts w:ascii="宋体" w:hAnsi="宋体" w:cs="宋体"/>
          <w:sz w:val="24"/>
        </w:rPr>
      </w:pPr>
      <w:r>
        <w:rPr>
          <w:rFonts w:ascii="Times New Roman" w:hAnsi="Times New Roman" w:cs="Times New Roman"/>
          <w:sz w:val="24"/>
        </w:rPr>
        <w:t>专业基础课程有</w:t>
      </w:r>
      <w:r>
        <w:rPr>
          <w:rFonts w:ascii="Times New Roman" w:hAnsi="Times New Roman" w:cs="Times New Roman" w:hint="eastAsia"/>
          <w:sz w:val="24"/>
        </w:rPr>
        <w:t>6</w:t>
      </w:r>
      <w:r>
        <w:rPr>
          <w:rFonts w:ascii="Times New Roman" w:hAnsi="Times New Roman" w:cs="Times New Roman"/>
          <w:sz w:val="24"/>
        </w:rPr>
        <w:t>门，合计</w:t>
      </w:r>
      <w:r>
        <w:rPr>
          <w:rFonts w:ascii="Times New Roman" w:hAnsi="Times New Roman" w:cs="Times New Roman" w:hint="eastAsia"/>
          <w:sz w:val="24"/>
        </w:rPr>
        <w:t>26</w:t>
      </w:r>
      <w:r>
        <w:rPr>
          <w:rFonts w:ascii="Times New Roman" w:hAnsi="Times New Roman" w:cs="Times New Roman"/>
          <w:sz w:val="24"/>
        </w:rPr>
        <w:t>学分，包</w:t>
      </w:r>
      <w:r>
        <w:rPr>
          <w:rFonts w:ascii="Times New Roman" w:hAnsi="Times New Roman" w:cs="Times New Roman"/>
          <w:sz w:val="24"/>
        </w:rPr>
        <w:t>括</w:t>
      </w:r>
      <w:r>
        <w:rPr>
          <w:rFonts w:ascii="Times New Roman" w:hAnsi="Times New Roman" w:cs="Times New Roman" w:hint="eastAsia"/>
          <w:sz w:val="24"/>
          <w:lang w:eastAsia="zh-Hans"/>
        </w:rPr>
        <w:t>：</w:t>
      </w:r>
      <w:r>
        <w:rPr>
          <w:rFonts w:ascii="Times New Roman" w:hAnsi="Times New Roman" w:cs="Times New Roman" w:hint="eastAsia"/>
          <w:sz w:val="24"/>
        </w:rPr>
        <w:t>Web</w:t>
      </w:r>
      <w:r>
        <w:rPr>
          <w:rFonts w:ascii="Times New Roman" w:hAnsi="Times New Roman" w:cs="Times New Roman" w:hint="eastAsia"/>
          <w:sz w:val="24"/>
        </w:rPr>
        <w:t>前端开发基础、</w:t>
      </w:r>
      <w:r>
        <w:rPr>
          <w:rFonts w:ascii="Times New Roman" w:hAnsi="Times New Roman" w:cs="Times New Roman" w:hint="eastAsia"/>
          <w:sz w:val="24"/>
        </w:rPr>
        <w:t>JavaScript</w:t>
      </w:r>
      <w:r>
        <w:rPr>
          <w:rFonts w:ascii="Times New Roman" w:hAnsi="Times New Roman" w:cs="Times New Roman" w:hint="eastAsia"/>
          <w:sz w:val="24"/>
        </w:rPr>
        <w:t>高级编程</w:t>
      </w:r>
      <w:r>
        <w:rPr>
          <w:rFonts w:ascii="Times New Roman" w:hAnsi="Times New Roman" w:cs="Times New Roman"/>
          <w:sz w:val="24"/>
        </w:rPr>
        <w:t>、</w:t>
      </w:r>
      <w:r>
        <w:rPr>
          <w:rFonts w:ascii="Times New Roman" w:hAnsi="Times New Roman" w:cs="Times New Roman" w:hint="eastAsia"/>
          <w:sz w:val="24"/>
        </w:rPr>
        <w:t>MySQL</w:t>
      </w:r>
      <w:r>
        <w:rPr>
          <w:rFonts w:ascii="宋体" w:hAnsi="宋体" w:cs="宋体" w:hint="eastAsia"/>
          <w:sz w:val="24"/>
        </w:rPr>
        <w:t>数据库管理与应用、程序设计基础</w:t>
      </w:r>
      <w:r>
        <w:rPr>
          <w:rFonts w:ascii="宋体" w:hAnsi="宋体" w:cs="宋体" w:hint="eastAsia"/>
          <w:sz w:val="24"/>
        </w:rPr>
        <w:t>(</w:t>
      </w:r>
      <w:r>
        <w:rPr>
          <w:rFonts w:ascii="宋体" w:hAnsi="宋体" w:cs="宋体" w:hint="eastAsia"/>
          <w:sz w:val="24"/>
        </w:rPr>
        <w:t>JAVA</w:t>
      </w:r>
      <w:r>
        <w:rPr>
          <w:rFonts w:ascii="宋体" w:hAnsi="宋体" w:cs="宋体" w:hint="eastAsia"/>
          <w:sz w:val="24"/>
        </w:rPr>
        <w:t>)</w:t>
      </w:r>
      <w:r>
        <w:rPr>
          <w:rFonts w:ascii="宋体" w:hAnsi="宋体" w:cs="宋体" w:hint="eastAsia"/>
          <w:sz w:val="24"/>
        </w:rPr>
        <w:t>、</w:t>
      </w:r>
      <w:r>
        <w:rPr>
          <w:rFonts w:ascii="宋体" w:hAnsi="宋体" w:cs="宋体" w:hint="eastAsia"/>
          <w:color w:val="000000"/>
          <w:kern w:val="0"/>
          <w:sz w:val="24"/>
        </w:rPr>
        <w:t>Java</w:t>
      </w:r>
      <w:r>
        <w:rPr>
          <w:rFonts w:ascii="宋体" w:hAnsi="宋体" w:cs="宋体" w:hint="eastAsia"/>
          <w:color w:val="000000"/>
          <w:kern w:val="0"/>
          <w:sz w:val="24"/>
        </w:rPr>
        <w:t>面向对象程序设计</w:t>
      </w:r>
      <w:r>
        <w:rPr>
          <w:rFonts w:ascii="宋体" w:hAnsi="宋体" w:cs="宋体" w:hint="eastAsia"/>
          <w:color w:val="000000"/>
          <w:kern w:val="0"/>
          <w:sz w:val="24"/>
        </w:rPr>
        <w:t>、</w:t>
      </w:r>
      <w:r>
        <w:rPr>
          <w:rFonts w:ascii="宋体" w:hAnsi="宋体" w:cs="宋体" w:hint="eastAsia"/>
          <w:color w:val="000000"/>
          <w:kern w:val="0"/>
          <w:sz w:val="24"/>
        </w:rPr>
        <w:t>职业素养</w:t>
      </w:r>
      <w:r>
        <w:rPr>
          <w:rFonts w:ascii="宋体" w:hAnsi="宋体" w:cs="宋体" w:hint="eastAsia"/>
          <w:sz w:val="24"/>
        </w:rPr>
        <w:t>。</w:t>
      </w:r>
    </w:p>
    <w:p w:rsidR="00AA4479" w:rsidRDefault="0030419B">
      <w:pPr>
        <w:spacing w:line="360" w:lineRule="auto"/>
        <w:ind w:firstLineChars="200" w:firstLine="480"/>
        <w:rPr>
          <w:rFonts w:ascii="Times New Roman" w:hAnsi="Times New Roman" w:cs="Times New Roman"/>
          <w:sz w:val="24"/>
        </w:rPr>
      </w:pPr>
      <w:r>
        <w:rPr>
          <w:rFonts w:ascii="Times New Roman" w:hAnsi="Times New Roman" w:cs="Times New Roman"/>
          <w:sz w:val="24"/>
        </w:rPr>
        <w:t>专业核心课程有</w:t>
      </w:r>
      <w:r>
        <w:rPr>
          <w:rFonts w:ascii="Times New Roman" w:hAnsi="Times New Roman" w:cs="Times New Roman"/>
          <w:sz w:val="24"/>
        </w:rPr>
        <w:t>6</w:t>
      </w:r>
      <w:r>
        <w:rPr>
          <w:rFonts w:ascii="Times New Roman" w:hAnsi="Times New Roman" w:cs="Times New Roman"/>
          <w:sz w:val="24"/>
        </w:rPr>
        <w:t>门</w:t>
      </w:r>
      <w:r>
        <w:rPr>
          <w:rFonts w:ascii="Times New Roman" w:hAnsi="Times New Roman" w:cs="Times New Roman"/>
          <w:sz w:val="24"/>
        </w:rPr>
        <w:t>，合计</w:t>
      </w:r>
      <w:r>
        <w:rPr>
          <w:rFonts w:ascii="Times New Roman" w:hAnsi="Times New Roman" w:cs="Times New Roman"/>
          <w:sz w:val="24"/>
        </w:rPr>
        <w:t>28</w:t>
      </w:r>
      <w:r>
        <w:rPr>
          <w:rFonts w:ascii="Times New Roman" w:hAnsi="Times New Roman" w:cs="Times New Roman"/>
          <w:sz w:val="24"/>
        </w:rPr>
        <w:t>学分，</w:t>
      </w:r>
      <w:r>
        <w:rPr>
          <w:rFonts w:ascii="Times New Roman Regular" w:hAnsi="Times New Roman Regular" w:cs="Times New Roman Regular"/>
          <w:sz w:val="24"/>
        </w:rPr>
        <w:t>包括</w:t>
      </w:r>
      <w:r>
        <w:rPr>
          <w:rFonts w:ascii="Times New Roman Regular" w:hAnsi="Times New Roman Regular" w:cs="Times New Roman Regular"/>
          <w:sz w:val="24"/>
        </w:rPr>
        <w:t>：</w:t>
      </w:r>
      <w:r>
        <w:rPr>
          <w:rFonts w:ascii="Times New Roman" w:hAnsi="Times New Roman" w:cs="Times New Roman" w:hint="eastAsia"/>
          <w:sz w:val="24"/>
        </w:rPr>
        <w:t>JSP</w:t>
      </w:r>
      <w:r>
        <w:rPr>
          <w:rFonts w:ascii="Times New Roman" w:hAnsi="Times New Roman" w:cs="Times New Roman" w:hint="eastAsia"/>
          <w:sz w:val="24"/>
        </w:rPr>
        <w:t>动态网站开发</w:t>
      </w:r>
      <w:r>
        <w:rPr>
          <w:rFonts w:ascii="Times New Roman Regular" w:hAnsi="Times New Roman Regular" w:cs="Times New Roman Regular"/>
          <w:sz w:val="24"/>
        </w:rPr>
        <w:t>、</w:t>
      </w:r>
      <w:r>
        <w:rPr>
          <w:rFonts w:ascii="Times New Roman Regular" w:hAnsi="Times New Roman Regular" w:cs="Times New Roman Regular"/>
          <w:sz w:val="24"/>
        </w:rPr>
        <w:t>SSM</w:t>
      </w:r>
      <w:r>
        <w:rPr>
          <w:rFonts w:ascii="Times New Roman Regular" w:hAnsi="Times New Roman Regular" w:cs="Times New Roman Regular" w:hint="eastAsia"/>
          <w:sz w:val="24"/>
        </w:rPr>
        <w:t>开发</w:t>
      </w:r>
      <w:r>
        <w:rPr>
          <w:rFonts w:ascii="Times New Roman Regular" w:hAnsi="Times New Roman Regular" w:cs="Times New Roman Regular"/>
          <w:sz w:val="24"/>
        </w:rPr>
        <w:t>企业级</w:t>
      </w:r>
      <w:r>
        <w:rPr>
          <w:rFonts w:ascii="Times New Roman Regular" w:hAnsi="Times New Roman Regular" w:cs="Times New Roman Regular" w:hint="eastAsia"/>
          <w:sz w:val="24"/>
          <w:lang w:eastAsia="zh-Hans"/>
        </w:rPr>
        <w:t>项目</w:t>
      </w:r>
      <w:r>
        <w:rPr>
          <w:rFonts w:ascii="Times New Roman Regular" w:hAnsi="Times New Roman Regular" w:cs="Times New Roman Regular"/>
          <w:sz w:val="24"/>
        </w:rPr>
        <w:t>、</w:t>
      </w:r>
      <w:r>
        <w:rPr>
          <w:rFonts w:ascii="Times New Roman Regular" w:hAnsi="Times New Roman Regular" w:cs="Times New Roman Regular" w:hint="eastAsia"/>
          <w:sz w:val="24"/>
        </w:rPr>
        <w:t>Spring</w:t>
      </w:r>
      <w:r>
        <w:rPr>
          <w:rFonts w:ascii="Times New Roman Regular" w:hAnsi="Times New Roman Regular" w:cs="Times New Roman Regular"/>
          <w:sz w:val="24"/>
        </w:rPr>
        <w:t>Boot</w:t>
      </w:r>
      <w:r>
        <w:rPr>
          <w:rFonts w:ascii="Times New Roman Regular" w:hAnsi="Times New Roman Regular" w:cs="Times New Roman Regular" w:hint="eastAsia"/>
          <w:sz w:val="24"/>
        </w:rPr>
        <w:t>开发与应用</w:t>
      </w:r>
      <w:r>
        <w:rPr>
          <w:rFonts w:ascii="Times New Roman Regular" w:hAnsi="Times New Roman Regular" w:cs="Times New Roman Regular" w:hint="eastAsia"/>
          <w:sz w:val="24"/>
          <w:lang w:eastAsia="zh-Hans"/>
        </w:rPr>
        <w:t>、</w:t>
      </w:r>
      <w:r>
        <w:rPr>
          <w:rFonts w:ascii="Times New Roman Regular" w:hAnsi="Times New Roman Regular" w:cs="Times New Roman Regular" w:hint="eastAsia"/>
          <w:sz w:val="24"/>
        </w:rPr>
        <w:t>Linux</w:t>
      </w:r>
      <w:r>
        <w:rPr>
          <w:rFonts w:ascii="Times New Roman Regular" w:hAnsi="Times New Roman Regular" w:cs="Times New Roman Regular" w:hint="eastAsia"/>
          <w:sz w:val="24"/>
        </w:rPr>
        <w:t>操作系统</w:t>
      </w:r>
      <w:r>
        <w:rPr>
          <w:rFonts w:ascii="Times New Roman Regular" w:hAnsi="Times New Roman Regular" w:cs="Times New Roman Regular"/>
          <w:sz w:val="24"/>
        </w:rPr>
        <w:t>、</w:t>
      </w:r>
      <w:r>
        <w:rPr>
          <w:rFonts w:ascii="Times New Roman Regular" w:hAnsi="Times New Roman Regular" w:cs="Times New Roman Regular" w:hint="eastAsia"/>
          <w:sz w:val="24"/>
        </w:rPr>
        <w:t>Nosql</w:t>
      </w:r>
      <w:r>
        <w:rPr>
          <w:rFonts w:ascii="Times New Roman Regular" w:hAnsi="Times New Roman Regular" w:cs="Times New Roman Regular" w:hint="eastAsia"/>
          <w:sz w:val="24"/>
        </w:rPr>
        <w:t>数据库</w:t>
      </w:r>
      <w:r>
        <w:rPr>
          <w:rFonts w:ascii="Times New Roman" w:hAnsi="Times New Roman" w:cs="Times New Roman"/>
          <w:sz w:val="24"/>
        </w:rPr>
        <w:t>系统运维与实施。</w:t>
      </w:r>
    </w:p>
    <w:p w:rsidR="00AA4479" w:rsidRDefault="0030419B">
      <w:pPr>
        <w:spacing w:line="360" w:lineRule="auto"/>
        <w:ind w:firstLineChars="200" w:firstLine="480"/>
        <w:rPr>
          <w:rFonts w:ascii="Times New Roman" w:hAnsi="Times New Roman" w:cs="Times New Roman"/>
          <w:sz w:val="24"/>
        </w:rPr>
      </w:pPr>
      <w:r>
        <w:rPr>
          <w:rFonts w:ascii="Times New Roman" w:hAnsi="Times New Roman" w:cs="Times New Roman"/>
          <w:sz w:val="24"/>
        </w:rPr>
        <w:t>专业拓展课程有</w:t>
      </w:r>
      <w:r>
        <w:rPr>
          <w:rFonts w:ascii="Times New Roman" w:hAnsi="Times New Roman" w:cs="Times New Roman" w:hint="eastAsia"/>
          <w:sz w:val="24"/>
        </w:rPr>
        <w:t>4</w:t>
      </w:r>
      <w:r>
        <w:rPr>
          <w:rFonts w:ascii="Times New Roman" w:hAnsi="Times New Roman" w:cs="Times New Roman"/>
          <w:sz w:val="24"/>
        </w:rPr>
        <w:t>门，合计</w:t>
      </w:r>
      <w:r>
        <w:rPr>
          <w:rFonts w:ascii="Times New Roman" w:hAnsi="Times New Roman" w:cs="Times New Roman" w:hint="eastAsia"/>
          <w:sz w:val="24"/>
        </w:rPr>
        <w:t>8</w:t>
      </w:r>
      <w:r>
        <w:rPr>
          <w:rFonts w:ascii="Times New Roman" w:hAnsi="Times New Roman" w:cs="Times New Roman"/>
          <w:sz w:val="24"/>
        </w:rPr>
        <w:t>学分，包括：</w:t>
      </w:r>
      <w:r>
        <w:rPr>
          <w:rFonts w:ascii="Times New Roman" w:hAnsi="Times New Roman" w:cs="Times New Roman" w:hint="eastAsia"/>
          <w:sz w:val="24"/>
        </w:rPr>
        <w:t>静态网站开发项目实训</w:t>
      </w:r>
      <w:r>
        <w:rPr>
          <w:rFonts w:ascii="Times New Roman" w:hAnsi="Times New Roman" w:cs="Times New Roman"/>
          <w:sz w:val="24"/>
        </w:rPr>
        <w:t>、</w:t>
      </w:r>
      <w:r>
        <w:rPr>
          <w:rFonts w:ascii="Times New Roman" w:hAnsi="Times New Roman" w:cs="Times New Roman" w:hint="eastAsia"/>
          <w:sz w:val="24"/>
        </w:rPr>
        <w:t>Java</w:t>
      </w:r>
      <w:r>
        <w:rPr>
          <w:rFonts w:ascii="Times New Roman" w:hAnsi="Times New Roman" w:cs="Times New Roman" w:hint="eastAsia"/>
          <w:sz w:val="24"/>
        </w:rPr>
        <w:t>程序设计项目实训、企业级</w:t>
      </w:r>
      <w:r>
        <w:rPr>
          <w:rFonts w:ascii="Times New Roman" w:hAnsi="Times New Roman" w:cs="Times New Roman" w:hint="eastAsia"/>
          <w:sz w:val="24"/>
        </w:rPr>
        <w:t>项目</w:t>
      </w:r>
      <w:r>
        <w:rPr>
          <w:rFonts w:ascii="Times New Roman" w:hAnsi="Times New Roman" w:cs="Times New Roman" w:hint="eastAsia"/>
          <w:sz w:val="24"/>
        </w:rPr>
        <w:t>开发</w:t>
      </w:r>
      <w:r>
        <w:rPr>
          <w:rFonts w:ascii="Times New Roman" w:hAnsi="Times New Roman" w:cs="Times New Roman" w:hint="eastAsia"/>
          <w:sz w:val="24"/>
        </w:rPr>
        <w:t>实训、</w:t>
      </w:r>
      <w:r>
        <w:rPr>
          <w:rFonts w:ascii="Times New Roman" w:hAnsi="Times New Roman" w:cs="Times New Roman" w:hint="eastAsia"/>
          <w:sz w:val="24"/>
        </w:rPr>
        <w:t>国产化操作系统应用</w:t>
      </w:r>
      <w:r>
        <w:rPr>
          <w:rFonts w:ascii="Times New Roman" w:hAnsi="Times New Roman" w:cs="Times New Roman" w:hint="eastAsia"/>
          <w:sz w:val="24"/>
        </w:rPr>
        <w:t>。</w:t>
      </w:r>
    </w:p>
    <w:p w:rsidR="00AA4479" w:rsidRDefault="0030419B">
      <w:pPr>
        <w:spacing w:line="360" w:lineRule="auto"/>
        <w:ind w:firstLineChars="200" w:firstLine="480"/>
        <w:rPr>
          <w:rFonts w:ascii="宋体" w:hAnsi="宋体" w:cs="宋体"/>
          <w:color w:val="000000"/>
          <w:sz w:val="24"/>
          <w:lang w:eastAsia="zh-Hans"/>
        </w:rPr>
      </w:pPr>
      <w:r>
        <w:rPr>
          <w:rFonts w:ascii="Times New Roman" w:eastAsiaTheme="minorEastAsia" w:hAnsi="Times New Roman" w:cs="Times New Roman"/>
          <w:sz w:val="24"/>
        </w:rPr>
        <w:t>主要专业课介绍如下：</w:t>
      </w:r>
    </w:p>
    <w:p w:rsidR="00AA4479" w:rsidRDefault="0030419B">
      <w:pPr>
        <w:numPr>
          <w:ilvl w:val="0"/>
          <w:numId w:val="2"/>
        </w:numPr>
        <w:spacing w:line="360" w:lineRule="auto"/>
        <w:ind w:firstLineChars="200" w:firstLine="480"/>
        <w:rPr>
          <w:rFonts w:ascii="Times New Roman" w:eastAsiaTheme="minorEastAsia" w:hAnsi="Times New Roman" w:cs="Times New Roman"/>
          <w:sz w:val="24"/>
        </w:rPr>
      </w:pPr>
      <w:r>
        <w:rPr>
          <w:rFonts w:ascii="Times New Roman" w:eastAsiaTheme="minorEastAsia" w:hAnsi="Times New Roman" w:cs="Times New Roman" w:hint="eastAsia"/>
          <w:sz w:val="24"/>
        </w:rPr>
        <w:t>Web</w:t>
      </w:r>
      <w:r>
        <w:rPr>
          <w:rFonts w:ascii="Times New Roman" w:eastAsiaTheme="minorEastAsia" w:hAnsi="Times New Roman" w:cs="Times New Roman" w:hint="eastAsia"/>
          <w:sz w:val="24"/>
        </w:rPr>
        <w:t>前端开发基础</w:t>
      </w:r>
    </w:p>
    <w:p w:rsidR="00AA4479" w:rsidRDefault="0030419B">
      <w:pPr>
        <w:spacing w:line="360" w:lineRule="auto"/>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第</w:t>
      </w:r>
      <w:r>
        <w:rPr>
          <w:rFonts w:ascii="Times New Roman" w:eastAsiaTheme="minorEastAsia" w:hAnsi="Times New Roman" w:cs="Times New Roman" w:hint="eastAsia"/>
          <w:sz w:val="24"/>
        </w:rPr>
        <w:t>一</w:t>
      </w:r>
      <w:r>
        <w:rPr>
          <w:rFonts w:ascii="Times New Roman" w:eastAsiaTheme="minorEastAsia" w:hAnsi="Times New Roman" w:cs="Times New Roman"/>
          <w:sz w:val="24"/>
        </w:rPr>
        <w:t>学期开设，共</w:t>
      </w:r>
      <w:r>
        <w:rPr>
          <w:rFonts w:ascii="Times New Roman" w:eastAsiaTheme="minorEastAsia" w:hAnsi="Times New Roman" w:cs="Times New Roman" w:hint="eastAsia"/>
          <w:sz w:val="24"/>
        </w:rPr>
        <w:t>120</w:t>
      </w:r>
      <w:r>
        <w:rPr>
          <w:rFonts w:ascii="Times New Roman" w:eastAsiaTheme="minorEastAsia" w:hAnsi="Times New Roman" w:cs="Times New Roman"/>
          <w:sz w:val="24"/>
        </w:rPr>
        <w:t>学时。其中理论</w:t>
      </w:r>
      <w:r>
        <w:rPr>
          <w:rFonts w:ascii="Times New Roman" w:eastAsiaTheme="minorEastAsia" w:hAnsi="Times New Roman" w:cs="Times New Roman" w:hint="eastAsia"/>
          <w:sz w:val="24"/>
        </w:rPr>
        <w:t>36</w:t>
      </w:r>
      <w:r>
        <w:rPr>
          <w:rFonts w:ascii="Times New Roman" w:eastAsiaTheme="minorEastAsia" w:hAnsi="Times New Roman" w:cs="Times New Roman"/>
          <w:sz w:val="24"/>
        </w:rPr>
        <w:t>学时，实践</w:t>
      </w:r>
      <w:r>
        <w:rPr>
          <w:rFonts w:ascii="Times New Roman" w:eastAsiaTheme="minorEastAsia" w:hAnsi="Times New Roman" w:cs="Times New Roman" w:hint="eastAsia"/>
          <w:sz w:val="24"/>
        </w:rPr>
        <w:t>84</w:t>
      </w:r>
      <w:r>
        <w:rPr>
          <w:rFonts w:ascii="Times New Roman" w:eastAsiaTheme="minorEastAsia" w:hAnsi="Times New Roman" w:cs="Times New Roman"/>
          <w:sz w:val="24"/>
        </w:rPr>
        <w:t>学时</w:t>
      </w:r>
      <w:r>
        <w:rPr>
          <w:rFonts w:ascii="Times New Roman" w:eastAsiaTheme="minorEastAsia" w:hAnsi="Times New Roman" w:cs="Times New Roman" w:hint="eastAsia"/>
          <w:sz w:val="24"/>
        </w:rPr>
        <w:t>。</w:t>
      </w:r>
    </w:p>
    <w:p w:rsidR="00AA4479" w:rsidRDefault="0030419B">
      <w:pPr>
        <w:spacing w:line="360" w:lineRule="auto"/>
        <w:ind w:firstLineChars="200" w:firstLine="480"/>
        <w:rPr>
          <w:rFonts w:ascii="Times New Roman" w:hAnsi="Times New Roman" w:cs="Times New Roman"/>
          <w:sz w:val="24"/>
        </w:rPr>
      </w:pPr>
      <w:r>
        <w:rPr>
          <w:rFonts w:ascii="Times New Roman" w:eastAsiaTheme="minorEastAsia" w:hAnsi="Times New Roman" w:cs="Times New Roman"/>
          <w:sz w:val="24"/>
        </w:rPr>
        <w:t>课程目标：</w:t>
      </w:r>
      <w:r>
        <w:rPr>
          <w:rFonts w:ascii="Times New Roman" w:eastAsiaTheme="minorEastAsia" w:hAnsi="Times New Roman" w:cs="Times New Roman" w:hint="eastAsia"/>
          <w:sz w:val="24"/>
        </w:rPr>
        <w:t>本课程从</w:t>
      </w:r>
      <w:r>
        <w:rPr>
          <w:rFonts w:ascii="Times New Roman" w:eastAsiaTheme="minorEastAsia" w:hAnsi="Times New Roman" w:cs="Times New Roman" w:hint="eastAsia"/>
          <w:sz w:val="24"/>
        </w:rPr>
        <w:t>HTML</w:t>
      </w:r>
      <w:r>
        <w:rPr>
          <w:rFonts w:ascii="Times New Roman Regular" w:eastAsiaTheme="minorEastAsia" w:hAnsi="Times New Roman Regular" w:cs="Times New Roman Regular"/>
          <w:sz w:val="24"/>
        </w:rPr>
        <w:t>5</w:t>
      </w:r>
      <w:r>
        <w:rPr>
          <w:rFonts w:ascii="Times New Roman" w:eastAsiaTheme="minorEastAsia" w:hAnsi="Times New Roman" w:cs="Times New Roman" w:hint="eastAsia"/>
          <w:sz w:val="24"/>
        </w:rPr>
        <w:t>和</w:t>
      </w:r>
      <w:r>
        <w:rPr>
          <w:rFonts w:ascii="Times New Roman" w:eastAsiaTheme="minorEastAsia" w:hAnsi="Times New Roman" w:cs="Times New Roman" w:hint="eastAsia"/>
          <w:sz w:val="24"/>
        </w:rPr>
        <w:t>CSS</w:t>
      </w:r>
      <w:r>
        <w:rPr>
          <w:rFonts w:ascii="Times New Roman Regular" w:eastAsiaTheme="minorEastAsia" w:hAnsi="Times New Roman Regular" w:cs="Times New Roman Regular"/>
          <w:sz w:val="24"/>
        </w:rPr>
        <w:t>3</w:t>
      </w:r>
      <w:r>
        <w:rPr>
          <w:rFonts w:ascii="Times New Roman" w:eastAsiaTheme="minorEastAsia" w:hAnsi="Times New Roman" w:cs="Times New Roman" w:hint="eastAsia"/>
          <w:sz w:val="24"/>
        </w:rPr>
        <w:t>的基础知识入手，重点讲解</w:t>
      </w:r>
      <w:r>
        <w:rPr>
          <w:rFonts w:ascii="Times New Roman" w:eastAsiaTheme="minorEastAsia" w:hAnsi="Times New Roman" w:cs="Times New Roman" w:hint="eastAsia"/>
          <w:sz w:val="24"/>
        </w:rPr>
        <w:t>HTML</w:t>
      </w:r>
      <w:r>
        <w:rPr>
          <w:rFonts w:ascii="Times New Roman" w:eastAsiaTheme="minorEastAsia" w:hAnsi="Times New Roman" w:cs="Times New Roman" w:hint="eastAsia"/>
          <w:sz w:val="24"/>
        </w:rPr>
        <w:t>和</w:t>
      </w:r>
      <w:r>
        <w:rPr>
          <w:rFonts w:ascii="Times New Roman" w:eastAsiaTheme="minorEastAsia" w:hAnsi="Times New Roman" w:cs="Times New Roman" w:hint="eastAsia"/>
          <w:sz w:val="24"/>
        </w:rPr>
        <w:t>CSS</w:t>
      </w:r>
      <w:r>
        <w:rPr>
          <w:rFonts w:ascii="Times New Roman" w:eastAsiaTheme="minorEastAsia" w:hAnsi="Times New Roman" w:cs="Times New Roman" w:hint="eastAsia"/>
          <w:sz w:val="24"/>
        </w:rPr>
        <w:t>常用的技能和</w:t>
      </w:r>
      <w:r>
        <w:rPr>
          <w:rFonts w:ascii="Times New Roman" w:eastAsiaTheme="minorEastAsia" w:hAnsi="Times New Roman" w:cs="Times New Roman" w:hint="eastAsia"/>
          <w:sz w:val="24"/>
        </w:rPr>
        <w:t>HTML</w:t>
      </w:r>
      <w:r>
        <w:rPr>
          <w:rFonts w:ascii="Times New Roman Regular" w:eastAsiaTheme="minorEastAsia" w:hAnsi="Times New Roman Regular" w:cs="Times New Roman Regular"/>
          <w:sz w:val="24"/>
        </w:rPr>
        <w:t>5</w:t>
      </w:r>
      <w:r>
        <w:rPr>
          <w:rFonts w:ascii="Times New Roman" w:eastAsiaTheme="minorEastAsia" w:hAnsi="Times New Roman" w:cs="Times New Roman" w:hint="eastAsia"/>
          <w:sz w:val="24"/>
        </w:rPr>
        <w:t>和</w:t>
      </w:r>
      <w:r>
        <w:rPr>
          <w:rFonts w:ascii="Times New Roman" w:eastAsiaTheme="minorEastAsia" w:hAnsi="Times New Roman" w:cs="Times New Roman" w:hint="eastAsia"/>
          <w:sz w:val="24"/>
        </w:rPr>
        <w:t>CSS</w:t>
      </w:r>
      <w:r>
        <w:rPr>
          <w:rFonts w:ascii="Times New Roman Regular" w:eastAsiaTheme="minorEastAsia" w:hAnsi="Times New Roman Regular" w:cs="Times New Roman Regular"/>
          <w:sz w:val="24"/>
        </w:rPr>
        <w:t>3</w:t>
      </w:r>
      <w:r>
        <w:rPr>
          <w:rFonts w:ascii="Times New Roman" w:eastAsiaTheme="minorEastAsia" w:hAnsi="Times New Roman" w:cs="Times New Roman" w:hint="eastAsia"/>
          <w:sz w:val="24"/>
        </w:rPr>
        <w:t>新增的功能，主要包含</w:t>
      </w:r>
      <w:r>
        <w:rPr>
          <w:rFonts w:ascii="Times New Roman" w:eastAsiaTheme="minorEastAsia" w:hAnsi="Times New Roman" w:cs="Times New Roman" w:hint="eastAsia"/>
          <w:sz w:val="24"/>
        </w:rPr>
        <w:t>HTML</w:t>
      </w:r>
      <w:r>
        <w:rPr>
          <w:rFonts w:ascii="Times New Roman" w:eastAsiaTheme="minorEastAsia" w:hAnsi="Times New Roman" w:cs="Times New Roman" w:hint="eastAsia"/>
          <w:sz w:val="24"/>
        </w:rPr>
        <w:t>常用标签和</w:t>
      </w:r>
      <w:r>
        <w:rPr>
          <w:rFonts w:ascii="Times New Roman" w:eastAsiaTheme="minorEastAsia" w:hAnsi="Times New Roman" w:cs="Times New Roman" w:hint="eastAsia"/>
          <w:sz w:val="24"/>
        </w:rPr>
        <w:t>CSS</w:t>
      </w:r>
      <w:r>
        <w:rPr>
          <w:rFonts w:ascii="Times New Roman" w:eastAsiaTheme="minorEastAsia" w:hAnsi="Times New Roman" w:cs="Times New Roman" w:hint="eastAsia"/>
          <w:sz w:val="24"/>
        </w:rPr>
        <w:t>的常用属性以及盒子、浮动、定位、</w:t>
      </w:r>
      <w:r>
        <w:rPr>
          <w:rFonts w:ascii="Times New Roman" w:eastAsiaTheme="minorEastAsia" w:hAnsi="Times New Roman" w:cs="Times New Roman" w:hint="eastAsia"/>
          <w:sz w:val="24"/>
        </w:rPr>
        <w:t>CSS</w:t>
      </w:r>
      <w:r>
        <w:rPr>
          <w:rFonts w:ascii="Times New Roman Regular" w:eastAsiaTheme="minorEastAsia" w:hAnsi="Times New Roman Regular" w:cs="Times New Roman Regular"/>
          <w:sz w:val="24"/>
        </w:rPr>
        <w:t>3</w:t>
      </w:r>
      <w:r>
        <w:rPr>
          <w:rFonts w:ascii="Times New Roman" w:eastAsiaTheme="minorEastAsia" w:hAnsi="Times New Roman" w:cs="Times New Roman" w:hint="eastAsia"/>
          <w:sz w:val="24"/>
        </w:rPr>
        <w:t>动画等功能内容，能够使用</w:t>
      </w:r>
      <w:r>
        <w:rPr>
          <w:rFonts w:ascii="Times New Roman" w:eastAsiaTheme="minorEastAsia" w:hAnsi="Times New Roman" w:cs="Times New Roman" w:hint="eastAsia"/>
          <w:sz w:val="24"/>
        </w:rPr>
        <w:t>DIV+CSS</w:t>
      </w:r>
      <w:r>
        <w:rPr>
          <w:rFonts w:ascii="Times New Roman" w:eastAsiaTheme="minorEastAsia" w:hAnsi="Times New Roman" w:cs="Times New Roman" w:hint="eastAsia"/>
          <w:sz w:val="24"/>
        </w:rPr>
        <w:t>实现静态页面制作的能力。</w:t>
      </w:r>
    </w:p>
    <w:p w:rsidR="00AA4479" w:rsidRDefault="0030419B">
      <w:pPr>
        <w:spacing w:line="360" w:lineRule="auto"/>
        <w:ind w:firstLineChars="200" w:firstLine="480"/>
        <w:rPr>
          <w:rFonts w:ascii="Times New Roman" w:hAnsi="Times New Roman" w:cs="Times New Roman"/>
          <w:sz w:val="24"/>
        </w:rPr>
      </w:pPr>
      <w:r>
        <w:rPr>
          <w:rFonts w:ascii="Times New Roman" w:hAnsi="Times New Roman" w:cs="Times New Roman"/>
          <w:sz w:val="24"/>
        </w:rPr>
        <w:t>内容简介：</w:t>
      </w:r>
      <w:r>
        <w:rPr>
          <w:rFonts w:ascii="Times New Roman" w:hAnsi="Times New Roman" w:cs="Times New Roman" w:hint="eastAsia"/>
          <w:sz w:val="24"/>
        </w:rPr>
        <w:t>HTML</w:t>
      </w:r>
      <w:r>
        <w:rPr>
          <w:rFonts w:ascii="Times New Roman" w:hAnsi="Times New Roman" w:cs="Times New Roman" w:hint="eastAsia"/>
          <w:sz w:val="24"/>
        </w:rPr>
        <w:t>基础操作，</w:t>
      </w:r>
      <w:r>
        <w:rPr>
          <w:rFonts w:ascii="Times New Roman" w:hAnsi="Times New Roman" w:cs="Times New Roman" w:hint="eastAsia"/>
          <w:sz w:val="24"/>
        </w:rPr>
        <w:t>CSS</w:t>
      </w:r>
      <w:r>
        <w:rPr>
          <w:rFonts w:ascii="Times New Roman Regular" w:hAnsi="Times New Roman Regular" w:cs="Times New Roman Regular"/>
          <w:sz w:val="24"/>
        </w:rPr>
        <w:t>3</w:t>
      </w:r>
      <w:r>
        <w:rPr>
          <w:rFonts w:ascii="Times New Roman" w:hAnsi="Times New Roman" w:cs="Times New Roman" w:hint="eastAsia"/>
          <w:sz w:val="24"/>
        </w:rPr>
        <w:t>常用属性，</w:t>
      </w:r>
      <w:r>
        <w:rPr>
          <w:rFonts w:ascii="Times New Roman" w:hAnsi="Times New Roman" w:cs="Times New Roman" w:hint="eastAsia"/>
          <w:sz w:val="24"/>
        </w:rPr>
        <w:t>CSS</w:t>
      </w:r>
      <w:r>
        <w:rPr>
          <w:rFonts w:ascii="Times New Roman Regular" w:hAnsi="Times New Roman Regular" w:cs="Times New Roman Regular"/>
          <w:sz w:val="24"/>
        </w:rPr>
        <w:t>3</w:t>
      </w:r>
      <w:r>
        <w:rPr>
          <w:rFonts w:ascii="Times New Roman" w:hAnsi="Times New Roman" w:cs="Times New Roman" w:hint="eastAsia"/>
          <w:sz w:val="24"/>
        </w:rPr>
        <w:t>新增功能，</w:t>
      </w:r>
      <w:r>
        <w:rPr>
          <w:rFonts w:ascii="Times New Roman" w:hAnsi="Times New Roman" w:cs="Times New Roman" w:hint="eastAsia"/>
          <w:sz w:val="24"/>
        </w:rPr>
        <w:t>flex</w:t>
      </w:r>
      <w:r>
        <w:rPr>
          <w:rFonts w:ascii="Times New Roman" w:hAnsi="Times New Roman" w:cs="Times New Roman" w:hint="eastAsia"/>
          <w:sz w:val="24"/>
        </w:rPr>
        <w:t>，盒子模型，浮动，定位等完成基础的静态页面设计。</w:t>
      </w:r>
    </w:p>
    <w:p w:rsidR="00AA4479" w:rsidRDefault="0030419B">
      <w:pPr>
        <w:numPr>
          <w:ilvl w:val="0"/>
          <w:numId w:val="2"/>
        </w:num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JavaScript</w:t>
      </w:r>
      <w:r>
        <w:rPr>
          <w:rFonts w:ascii="Times New Roman" w:hAnsi="Times New Roman" w:cs="Times New Roman" w:hint="eastAsia"/>
          <w:sz w:val="24"/>
        </w:rPr>
        <w:t>高级编程</w:t>
      </w:r>
    </w:p>
    <w:p w:rsidR="00AA4479" w:rsidRDefault="0030419B">
      <w:pPr>
        <w:spacing w:line="360" w:lineRule="auto"/>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lastRenderedPageBreak/>
        <w:t>第</w:t>
      </w:r>
      <w:r>
        <w:rPr>
          <w:rFonts w:ascii="Times New Roman" w:eastAsiaTheme="minorEastAsia" w:hAnsi="Times New Roman" w:cs="Times New Roman" w:hint="eastAsia"/>
          <w:sz w:val="24"/>
        </w:rPr>
        <w:t>一</w:t>
      </w:r>
      <w:r>
        <w:rPr>
          <w:rFonts w:ascii="Times New Roman" w:eastAsiaTheme="minorEastAsia" w:hAnsi="Times New Roman" w:cs="Times New Roman"/>
          <w:sz w:val="24"/>
        </w:rPr>
        <w:t>学期开设，共</w:t>
      </w:r>
      <w:r>
        <w:rPr>
          <w:rFonts w:ascii="Times New Roman Regular" w:eastAsiaTheme="minorEastAsia" w:hAnsi="Times New Roman Regular" w:cs="Times New Roman Regular"/>
          <w:sz w:val="24"/>
        </w:rPr>
        <w:t>72</w:t>
      </w:r>
      <w:r>
        <w:rPr>
          <w:rFonts w:ascii="Times New Roman" w:eastAsiaTheme="minorEastAsia" w:hAnsi="Times New Roman" w:cs="Times New Roman"/>
          <w:sz w:val="24"/>
        </w:rPr>
        <w:t>学时。其中理论</w:t>
      </w:r>
      <w:r>
        <w:rPr>
          <w:rFonts w:ascii="Times New Roman" w:eastAsiaTheme="minorEastAsia" w:hAnsi="Times New Roman" w:cs="Times New Roman" w:hint="eastAsia"/>
          <w:sz w:val="24"/>
        </w:rPr>
        <w:t>36</w:t>
      </w:r>
      <w:r>
        <w:rPr>
          <w:rFonts w:ascii="Times New Roman" w:eastAsiaTheme="minorEastAsia" w:hAnsi="Times New Roman" w:cs="Times New Roman"/>
          <w:sz w:val="24"/>
        </w:rPr>
        <w:t>学时，实践</w:t>
      </w:r>
      <w:r>
        <w:rPr>
          <w:rFonts w:ascii="Times New Roman" w:eastAsiaTheme="minorEastAsia" w:hAnsi="Times New Roman" w:cs="Times New Roman" w:hint="eastAsia"/>
          <w:sz w:val="24"/>
        </w:rPr>
        <w:t>36</w:t>
      </w:r>
      <w:r>
        <w:rPr>
          <w:rFonts w:ascii="Times New Roman" w:eastAsiaTheme="minorEastAsia" w:hAnsi="Times New Roman" w:cs="Times New Roman"/>
          <w:sz w:val="24"/>
        </w:rPr>
        <w:t>学时</w:t>
      </w:r>
      <w:r>
        <w:rPr>
          <w:rFonts w:ascii="Times New Roman" w:eastAsiaTheme="minorEastAsia" w:hAnsi="Times New Roman" w:cs="Times New Roman" w:hint="eastAsia"/>
          <w:sz w:val="24"/>
        </w:rPr>
        <w:t>。</w:t>
      </w:r>
    </w:p>
    <w:p w:rsidR="00AA4479" w:rsidRDefault="0030419B">
      <w:pPr>
        <w:spacing w:line="360" w:lineRule="auto"/>
        <w:ind w:firstLineChars="200" w:firstLine="480"/>
        <w:rPr>
          <w:rFonts w:ascii="Times New Roman" w:hAnsi="Times New Roman" w:cs="Times New Roman"/>
          <w:sz w:val="24"/>
        </w:rPr>
      </w:pPr>
      <w:r>
        <w:rPr>
          <w:rFonts w:ascii="Times New Roman" w:eastAsiaTheme="minorEastAsia" w:hAnsi="Times New Roman" w:cs="Times New Roman"/>
          <w:sz w:val="24"/>
        </w:rPr>
        <w:t>课程目标：本课程是软件技术专业的核心课程。通过本课程的学习，主要让学生掌握使用</w:t>
      </w:r>
      <w:r>
        <w:rPr>
          <w:rFonts w:ascii="Times New Roman" w:hAnsi="Times New Roman" w:cs="Times New Roman"/>
          <w:sz w:val="24"/>
        </w:rPr>
        <w:t>JavaScript</w:t>
      </w:r>
      <w:r>
        <w:rPr>
          <w:rFonts w:ascii="Times New Roman" w:hAnsi="Times New Roman" w:cs="Times New Roman"/>
          <w:sz w:val="24"/>
        </w:rPr>
        <w:t>进行</w:t>
      </w:r>
      <w:r>
        <w:rPr>
          <w:rFonts w:ascii="Times New Roman" w:hAnsi="Times New Roman" w:cs="Times New Roman"/>
          <w:sz w:val="24"/>
        </w:rPr>
        <w:t>web</w:t>
      </w:r>
      <w:r>
        <w:rPr>
          <w:rFonts w:ascii="Times New Roman" w:hAnsi="Times New Roman" w:cs="Times New Roman"/>
          <w:sz w:val="24"/>
        </w:rPr>
        <w:t>应用程序开发的知识，使学生具备使用</w:t>
      </w:r>
      <w:r>
        <w:rPr>
          <w:rFonts w:ascii="Times New Roman" w:hAnsi="Times New Roman" w:cs="Times New Roman"/>
          <w:sz w:val="24"/>
        </w:rPr>
        <w:t>JavaScript</w:t>
      </w:r>
      <w:r>
        <w:rPr>
          <w:rFonts w:ascii="Times New Roman" w:hAnsi="Times New Roman" w:cs="Times New Roman"/>
          <w:sz w:val="24"/>
        </w:rPr>
        <w:t>进行浏览器端应用程序开发的基本技能，能够进行浏览器端应用程序的开发。</w:t>
      </w:r>
    </w:p>
    <w:p w:rsidR="00AA4479" w:rsidRDefault="0030419B">
      <w:pPr>
        <w:spacing w:line="360" w:lineRule="auto"/>
        <w:ind w:firstLineChars="200" w:firstLine="480"/>
        <w:rPr>
          <w:rFonts w:ascii="Times New Roman" w:hAnsi="Times New Roman" w:cs="Times New Roman"/>
          <w:sz w:val="24"/>
        </w:rPr>
      </w:pPr>
      <w:r>
        <w:rPr>
          <w:rFonts w:ascii="Times New Roman" w:hAnsi="Times New Roman" w:cs="Times New Roman"/>
          <w:sz w:val="24"/>
        </w:rPr>
        <w:t>内容</w:t>
      </w:r>
      <w:r>
        <w:rPr>
          <w:rFonts w:ascii="Times New Roman" w:hAnsi="Times New Roman" w:cs="Times New Roman"/>
          <w:sz w:val="24"/>
        </w:rPr>
        <w:t>简介：</w:t>
      </w:r>
      <w:r>
        <w:rPr>
          <w:rFonts w:ascii="Times New Roman" w:hAnsi="Times New Roman" w:cs="Times New Roman"/>
          <w:sz w:val="24"/>
        </w:rPr>
        <w:t>JavaScript</w:t>
      </w:r>
      <w:r>
        <w:rPr>
          <w:rFonts w:ascii="Times New Roman" w:hAnsi="Times New Roman" w:cs="Times New Roman"/>
          <w:sz w:val="24"/>
        </w:rPr>
        <w:t>介绍及基本语法；</w:t>
      </w:r>
      <w:r>
        <w:rPr>
          <w:rFonts w:ascii="Times New Roman" w:hAnsi="Times New Roman" w:cs="Times New Roman"/>
          <w:sz w:val="24"/>
        </w:rPr>
        <w:t>JavaScript</w:t>
      </w:r>
      <w:r>
        <w:rPr>
          <w:rFonts w:ascii="Times New Roman" w:hAnsi="Times New Roman" w:cs="Times New Roman"/>
          <w:sz w:val="24"/>
        </w:rPr>
        <w:t>对象基础；</w:t>
      </w:r>
      <w:r>
        <w:rPr>
          <w:rFonts w:ascii="Times New Roman" w:hAnsi="Times New Roman" w:cs="Times New Roman"/>
          <w:sz w:val="24"/>
        </w:rPr>
        <w:t>DOM</w:t>
      </w:r>
      <w:r>
        <w:rPr>
          <w:rFonts w:ascii="Times New Roman" w:hAnsi="Times New Roman" w:cs="Times New Roman"/>
          <w:sz w:val="24"/>
        </w:rPr>
        <w:t>基础、事件处理、高级</w:t>
      </w:r>
      <w:r>
        <w:rPr>
          <w:rFonts w:ascii="Times New Roman" w:hAnsi="Times New Roman" w:cs="Times New Roman"/>
          <w:sz w:val="24"/>
        </w:rPr>
        <w:t>DOM</w:t>
      </w:r>
      <w:r>
        <w:rPr>
          <w:rFonts w:ascii="Times New Roman" w:hAnsi="Times New Roman" w:cs="Times New Roman"/>
          <w:sz w:val="24"/>
        </w:rPr>
        <w:t>技术。</w:t>
      </w:r>
    </w:p>
    <w:p w:rsidR="00AA4479" w:rsidRDefault="0030419B">
      <w:pPr>
        <w:numPr>
          <w:ilvl w:val="0"/>
          <w:numId w:val="2"/>
        </w:numPr>
        <w:spacing w:line="360" w:lineRule="auto"/>
        <w:ind w:firstLineChars="200" w:firstLine="480"/>
        <w:rPr>
          <w:rFonts w:ascii="Times New Roman" w:eastAsiaTheme="minorEastAsia" w:hAnsi="Times New Roman" w:cs="Times New Roman"/>
          <w:sz w:val="24"/>
        </w:rPr>
      </w:pPr>
      <w:r>
        <w:rPr>
          <w:rFonts w:ascii="Times New Roman" w:eastAsiaTheme="minorEastAsia" w:hAnsi="Times New Roman" w:cs="Times New Roman" w:hint="eastAsia"/>
          <w:sz w:val="24"/>
        </w:rPr>
        <w:t>程序设计基础</w:t>
      </w:r>
      <w:r>
        <w:rPr>
          <w:rFonts w:ascii="Times New Roman" w:eastAsiaTheme="minorEastAsia" w:hAnsi="Times New Roman" w:cs="Times New Roman" w:hint="eastAsia"/>
          <w:sz w:val="24"/>
        </w:rPr>
        <w:t>JAVA</w:t>
      </w:r>
    </w:p>
    <w:p w:rsidR="00AA4479" w:rsidRDefault="0030419B">
      <w:pPr>
        <w:pStyle w:val="1"/>
        <w:spacing w:line="360" w:lineRule="auto"/>
        <w:ind w:firstLineChars="200" w:firstLine="480"/>
      </w:pPr>
      <w:r>
        <w:rPr>
          <w:rFonts w:ascii="Times New Roman" w:eastAsiaTheme="minorEastAsia" w:hAnsi="Times New Roman" w:cs="Times New Roman" w:hint="eastAsia"/>
        </w:rPr>
        <w:t>第二学期开设，</w:t>
      </w:r>
      <w:r>
        <w:rPr>
          <w:rFonts w:ascii="Times New Roman" w:eastAsiaTheme="minorEastAsia" w:hAnsi="Times New Roman" w:cs="Times New Roman" w:hint="eastAsia"/>
        </w:rPr>
        <w:t>72</w:t>
      </w:r>
      <w:r>
        <w:rPr>
          <w:rFonts w:ascii="Times New Roman" w:eastAsiaTheme="minorEastAsia" w:hAnsi="Times New Roman" w:cs="Times New Roman" w:hint="eastAsia"/>
        </w:rPr>
        <w:t>学时，其中理论</w:t>
      </w:r>
      <w:r>
        <w:rPr>
          <w:rFonts w:ascii="Times New Roman" w:eastAsiaTheme="minorEastAsia" w:hAnsi="Times New Roman" w:cs="Times New Roman" w:hint="eastAsia"/>
        </w:rPr>
        <w:t>36</w:t>
      </w:r>
      <w:r>
        <w:rPr>
          <w:rFonts w:ascii="Times New Roman" w:eastAsiaTheme="minorEastAsia" w:hAnsi="Times New Roman" w:cs="Times New Roman" w:hint="eastAsia"/>
        </w:rPr>
        <w:t>学时，实践</w:t>
      </w:r>
      <w:r>
        <w:rPr>
          <w:rFonts w:ascii="Times New Roman" w:eastAsiaTheme="minorEastAsia" w:hAnsi="Times New Roman" w:cs="Times New Roman" w:hint="eastAsia"/>
        </w:rPr>
        <w:t>36</w:t>
      </w:r>
      <w:r>
        <w:rPr>
          <w:rFonts w:ascii="Times New Roman" w:eastAsiaTheme="minorEastAsia" w:hAnsi="Times New Roman" w:cs="Times New Roman" w:hint="eastAsia"/>
        </w:rPr>
        <w:t>学时。</w:t>
      </w:r>
    </w:p>
    <w:p w:rsidR="00AA4479" w:rsidRDefault="0030419B">
      <w:pPr>
        <w:spacing w:line="360" w:lineRule="auto"/>
        <w:rPr>
          <w:rFonts w:ascii="Times New Roman" w:hAnsi="Times New Roman"/>
          <w:sz w:val="24"/>
        </w:rPr>
      </w:pPr>
      <w:r>
        <w:rPr>
          <w:rFonts w:ascii="Times New Roman" w:eastAsiaTheme="minorEastAsia" w:hAnsi="Times New Roman" w:cs="Times New Roman" w:hint="eastAsia"/>
          <w:sz w:val="24"/>
        </w:rPr>
        <w:t xml:space="preserve">    </w:t>
      </w:r>
      <w:r>
        <w:rPr>
          <w:rFonts w:ascii="Times New Roman" w:eastAsiaTheme="minorEastAsia" w:hAnsi="Times New Roman" w:cs="Times New Roman" w:hint="eastAsia"/>
          <w:sz w:val="24"/>
        </w:rPr>
        <w:t>课程目标：本</w:t>
      </w:r>
      <w:r>
        <w:rPr>
          <w:rFonts w:ascii="Times New Roman" w:hAnsi="Times New Roman" w:hint="eastAsia"/>
          <w:sz w:val="24"/>
        </w:rPr>
        <w:t>课程是软件技术专业的核心课。通过本课程的学习，使学生掌握</w:t>
      </w:r>
      <w:r>
        <w:rPr>
          <w:rFonts w:ascii="Times New Roman" w:hAnsi="Times New Roman" w:hint="eastAsia"/>
          <w:sz w:val="24"/>
        </w:rPr>
        <w:t>Java</w:t>
      </w:r>
      <w:r>
        <w:rPr>
          <w:rFonts w:ascii="Times New Roman" w:hAnsi="Times New Roman" w:hint="eastAsia"/>
          <w:sz w:val="24"/>
        </w:rPr>
        <w:t>开发环境的安装配置、</w:t>
      </w:r>
      <w:r>
        <w:rPr>
          <w:rFonts w:ascii="Times New Roman" w:hAnsi="Times New Roman" w:hint="eastAsia"/>
          <w:sz w:val="24"/>
        </w:rPr>
        <w:t>Java</w:t>
      </w:r>
      <w:r>
        <w:rPr>
          <w:rFonts w:ascii="Times New Roman" w:hAnsi="Times New Roman" w:hint="eastAsia"/>
          <w:sz w:val="24"/>
        </w:rPr>
        <w:t>基本语法、变量类型、流程控制语句、类跟对象、方法、数组等的使用，掌握常用算法的实现逻辑及代码并能够用所学知识完成图书借阅管理程序的编写。</w:t>
      </w:r>
      <w:r>
        <w:rPr>
          <w:rFonts w:ascii="Times New Roman" w:hAnsi="Times New Roman" w:hint="eastAsia"/>
          <w:sz w:val="24"/>
        </w:rPr>
        <w:t xml:space="preserve"> </w:t>
      </w:r>
    </w:p>
    <w:p w:rsidR="00AA4479" w:rsidRDefault="0030419B">
      <w:pPr>
        <w:spacing w:line="360" w:lineRule="auto"/>
        <w:ind w:firstLineChars="200" w:firstLine="480"/>
        <w:rPr>
          <w:rFonts w:ascii="Times New Roman" w:eastAsiaTheme="minorEastAsia" w:hAnsi="Times New Roman" w:cs="Times New Roman"/>
          <w:sz w:val="24"/>
        </w:rPr>
      </w:pPr>
      <w:r>
        <w:rPr>
          <w:rFonts w:ascii="Times New Roman" w:hAnsi="Times New Roman" w:hint="eastAsia"/>
          <w:sz w:val="24"/>
        </w:rPr>
        <w:t>内容简介：</w:t>
      </w:r>
      <w:r>
        <w:rPr>
          <w:rFonts w:ascii="Times New Roman" w:hAnsi="Times New Roman" w:hint="eastAsia"/>
          <w:sz w:val="24"/>
        </w:rPr>
        <w:t>Java</w:t>
      </w:r>
      <w:r>
        <w:rPr>
          <w:rFonts w:ascii="Times New Roman" w:hAnsi="Times New Roman" w:hint="eastAsia"/>
          <w:sz w:val="24"/>
        </w:rPr>
        <w:t>语言简介、数据类型、流程控制语句、类跟对象、方法、数组、常用类等。</w:t>
      </w:r>
    </w:p>
    <w:p w:rsidR="00AA4479" w:rsidRDefault="0030419B">
      <w:pPr>
        <w:numPr>
          <w:ilvl w:val="0"/>
          <w:numId w:val="2"/>
        </w:num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hint="eastAsia"/>
          <w:sz w:val="24"/>
        </w:rPr>
        <w:t>MySQL</w:t>
      </w:r>
      <w:r>
        <w:rPr>
          <w:rFonts w:ascii="Times New Roman" w:hAnsi="Times New Roman" w:cs="Times New Roman" w:hint="eastAsia"/>
          <w:sz w:val="24"/>
        </w:rPr>
        <w:t>数据库管理与应用</w:t>
      </w:r>
    </w:p>
    <w:p w:rsidR="00AA4479" w:rsidRDefault="0030419B">
      <w:pPr>
        <w:spacing w:line="360" w:lineRule="auto"/>
        <w:ind w:firstLineChars="200" w:firstLine="480"/>
        <w:rPr>
          <w:rFonts w:ascii="Times New Roman" w:hAnsi="Times New Roman" w:cs="Times New Roman"/>
          <w:sz w:val="24"/>
        </w:rPr>
      </w:pPr>
      <w:r>
        <w:rPr>
          <w:rFonts w:ascii="Times New Roman" w:hAnsi="Times New Roman" w:cs="Times New Roman"/>
          <w:sz w:val="24"/>
        </w:rPr>
        <w:t>第</w:t>
      </w:r>
      <w:r>
        <w:rPr>
          <w:rFonts w:ascii="Times New Roman" w:hAnsi="Times New Roman" w:cs="Times New Roman" w:hint="eastAsia"/>
          <w:sz w:val="24"/>
        </w:rPr>
        <w:t>二</w:t>
      </w:r>
      <w:r>
        <w:rPr>
          <w:rFonts w:ascii="Times New Roman" w:hAnsi="Times New Roman" w:cs="Times New Roman"/>
          <w:sz w:val="24"/>
        </w:rPr>
        <w:t>学期开设，共</w:t>
      </w:r>
      <w:r>
        <w:rPr>
          <w:rFonts w:ascii="Times New Roman Regular" w:hAnsi="Times New Roman Regular" w:cs="Times New Roman Regular"/>
          <w:sz w:val="24"/>
        </w:rPr>
        <w:t>60</w:t>
      </w:r>
      <w:r>
        <w:rPr>
          <w:rFonts w:ascii="Times New Roman" w:hAnsi="Times New Roman" w:cs="Times New Roman"/>
          <w:sz w:val="24"/>
        </w:rPr>
        <w:t>学时。其中理论</w:t>
      </w:r>
      <w:r>
        <w:rPr>
          <w:rFonts w:ascii="Times New Roman" w:hAnsi="Times New Roman" w:cs="Times New Roman" w:hint="eastAsia"/>
          <w:sz w:val="24"/>
        </w:rPr>
        <w:t>30</w:t>
      </w:r>
      <w:r>
        <w:rPr>
          <w:rFonts w:ascii="Times New Roman" w:hAnsi="Times New Roman" w:cs="Times New Roman"/>
          <w:sz w:val="24"/>
        </w:rPr>
        <w:t>学时，实践</w:t>
      </w:r>
      <w:r>
        <w:rPr>
          <w:rFonts w:ascii="Times New Roman" w:hAnsi="Times New Roman" w:cs="Times New Roman" w:hint="eastAsia"/>
          <w:sz w:val="24"/>
        </w:rPr>
        <w:t>30</w:t>
      </w:r>
      <w:r>
        <w:rPr>
          <w:rFonts w:ascii="Times New Roman" w:hAnsi="Times New Roman" w:cs="Times New Roman"/>
          <w:sz w:val="24"/>
        </w:rPr>
        <w:t>学时</w:t>
      </w:r>
      <w:r>
        <w:rPr>
          <w:rFonts w:ascii="Times New Roman" w:hAnsi="Times New Roman" w:cs="Times New Roman" w:hint="eastAsia"/>
          <w:sz w:val="24"/>
        </w:rPr>
        <w:t>。</w:t>
      </w:r>
    </w:p>
    <w:p w:rsidR="00AA4479" w:rsidRDefault="0030419B">
      <w:pPr>
        <w:spacing w:line="360" w:lineRule="auto"/>
        <w:ind w:firstLineChars="200" w:firstLine="480"/>
        <w:rPr>
          <w:rFonts w:ascii="Times New Roman" w:hAnsi="Times New Roman"/>
          <w:sz w:val="24"/>
        </w:rPr>
      </w:pPr>
      <w:r>
        <w:rPr>
          <w:rFonts w:ascii="Times New Roman" w:hAnsi="Times New Roman" w:cs="Times New Roman"/>
          <w:sz w:val="24"/>
        </w:rPr>
        <w:t>课程目标：</w:t>
      </w:r>
      <w:r>
        <w:rPr>
          <w:rFonts w:ascii="Times New Roman" w:hAnsi="Times New Roman" w:hint="eastAsia"/>
          <w:color w:val="000000"/>
          <w:sz w:val="24"/>
        </w:rPr>
        <w:t>本课程讲解关系型数据库</w:t>
      </w:r>
      <w:r>
        <w:rPr>
          <w:rFonts w:ascii="Times New Roman" w:hAnsi="Times New Roman" w:hint="eastAsia"/>
          <w:color w:val="000000"/>
          <w:sz w:val="24"/>
        </w:rPr>
        <w:t>MySQL</w:t>
      </w:r>
      <w:r>
        <w:rPr>
          <w:rFonts w:ascii="Times New Roman" w:hAnsi="Times New Roman" w:hint="eastAsia"/>
          <w:color w:val="000000"/>
          <w:sz w:val="24"/>
        </w:rPr>
        <w:t>的相关知识，学完本课程学生能够掌握数据库设计原则，数据库安装及配置，能够进行数据库的简单操作，能够掌握数据表的创建、修改、删除及管理操作，能够对表中的数据进行增加、删除、修改、查找操作，掌握多表连接查询、索引、视图及数据库优化相关知识，能够根据所学知识设计数据库</w:t>
      </w:r>
      <w:r>
        <w:rPr>
          <w:rFonts w:ascii="Times New Roman" w:hAnsi="Times New Roman" w:hint="eastAsia"/>
          <w:color w:val="000000"/>
          <w:sz w:val="24"/>
        </w:rPr>
        <w:t>E</w:t>
      </w:r>
      <w:r>
        <w:rPr>
          <w:rFonts w:ascii="Times New Roman" w:hAnsi="Times New Roman"/>
          <w:color w:val="000000"/>
          <w:sz w:val="24"/>
        </w:rPr>
        <w:t>R</w:t>
      </w:r>
      <w:r>
        <w:rPr>
          <w:rFonts w:ascii="Times New Roman" w:hAnsi="Times New Roman" w:hint="eastAsia"/>
          <w:color w:val="000000"/>
          <w:sz w:val="24"/>
        </w:rPr>
        <w:t>图，并完成数据库的操作及管理</w:t>
      </w:r>
      <w:r>
        <w:rPr>
          <w:rFonts w:ascii="Times New Roman" w:hAnsi="Times New Roman" w:hint="eastAsia"/>
          <w:color w:val="000000"/>
          <w:sz w:val="24"/>
        </w:rPr>
        <w:t>。</w:t>
      </w:r>
    </w:p>
    <w:p w:rsidR="00AA4479" w:rsidRDefault="0030419B">
      <w:pPr>
        <w:spacing w:line="360" w:lineRule="auto"/>
        <w:ind w:firstLineChars="200" w:firstLine="480"/>
        <w:rPr>
          <w:rFonts w:ascii="Times New Roman" w:eastAsiaTheme="minorEastAsia" w:hAnsi="Times New Roman" w:cs="Times New Roman"/>
          <w:color w:val="000000" w:themeColor="text1"/>
          <w:sz w:val="24"/>
        </w:rPr>
      </w:pPr>
      <w:r>
        <w:rPr>
          <w:rFonts w:ascii="Times New Roman" w:hAnsi="Times New Roman"/>
          <w:color w:val="000000"/>
          <w:sz w:val="24"/>
        </w:rPr>
        <w:t>内容简介：</w:t>
      </w:r>
      <w:r>
        <w:rPr>
          <w:rFonts w:ascii="Times New Roman" w:hAnsi="Times New Roman" w:hint="eastAsia"/>
          <w:color w:val="000000"/>
          <w:sz w:val="24"/>
        </w:rPr>
        <w:t>MySQL</w:t>
      </w:r>
      <w:r>
        <w:rPr>
          <w:rFonts w:ascii="Times New Roman" w:hAnsi="Times New Roman" w:hint="eastAsia"/>
          <w:color w:val="000000"/>
          <w:sz w:val="24"/>
        </w:rPr>
        <w:t>的安装和配置、数据库基本管理、数据表的基本操作表的创建、表数据的基本增删改操作、简单查询、多表查询、视图、索引、优化等</w:t>
      </w:r>
      <w:r>
        <w:rPr>
          <w:rFonts w:ascii="Times New Roman" w:hAnsi="Times New Roman"/>
          <w:sz w:val="24"/>
        </w:rPr>
        <w:t>。</w:t>
      </w:r>
    </w:p>
    <w:p w:rsidR="00AA4479" w:rsidRDefault="0030419B">
      <w:pPr>
        <w:numPr>
          <w:ilvl w:val="0"/>
          <w:numId w:val="2"/>
        </w:numPr>
        <w:spacing w:line="360" w:lineRule="auto"/>
        <w:ind w:firstLineChars="200" w:firstLine="360"/>
        <w:rPr>
          <w:rFonts w:ascii="Times New Roman" w:hAnsi="Times New Roman" w:cs="Times New Roman"/>
          <w:sz w:val="24"/>
        </w:rPr>
      </w:pPr>
      <w:r>
        <w:rPr>
          <w:rFonts w:hint="eastAsia"/>
          <w:kern w:val="0"/>
          <w:sz w:val="18"/>
          <w:szCs w:val="18"/>
        </w:rPr>
        <w:t xml:space="preserve"> </w:t>
      </w:r>
      <w:r>
        <w:rPr>
          <w:rFonts w:ascii="Times New Roman" w:hAnsi="Times New Roman" w:cs="Times New Roman" w:hint="eastAsia"/>
          <w:sz w:val="24"/>
        </w:rPr>
        <w:t>JAVA</w:t>
      </w:r>
      <w:r>
        <w:rPr>
          <w:rFonts w:ascii="Times New Roman" w:hAnsi="Times New Roman" w:cs="Times New Roman" w:hint="eastAsia"/>
          <w:sz w:val="24"/>
        </w:rPr>
        <w:t>面向对象程序设计</w:t>
      </w:r>
    </w:p>
    <w:p w:rsidR="00AA4479" w:rsidRDefault="0030419B">
      <w:pPr>
        <w:spacing w:line="360" w:lineRule="auto"/>
        <w:ind w:firstLineChars="200" w:firstLine="480"/>
        <w:rPr>
          <w:rFonts w:ascii="Times New Roman" w:hAnsi="Times New Roman" w:cs="Times New Roman"/>
          <w:sz w:val="24"/>
        </w:rPr>
      </w:pPr>
      <w:r>
        <w:rPr>
          <w:rFonts w:ascii="Times New Roman" w:hAnsi="Times New Roman" w:cs="Times New Roman"/>
          <w:sz w:val="24"/>
        </w:rPr>
        <w:t>第</w:t>
      </w:r>
      <w:r>
        <w:rPr>
          <w:rFonts w:ascii="Times New Roman" w:hAnsi="Times New Roman" w:cs="Times New Roman" w:hint="eastAsia"/>
          <w:sz w:val="24"/>
        </w:rPr>
        <w:t>二</w:t>
      </w:r>
      <w:r>
        <w:rPr>
          <w:rFonts w:ascii="Times New Roman" w:hAnsi="Times New Roman" w:cs="Times New Roman"/>
          <w:sz w:val="24"/>
        </w:rPr>
        <w:t>学期开设，共</w:t>
      </w:r>
      <w:r>
        <w:rPr>
          <w:rFonts w:ascii="Times New Roman" w:hAnsi="Times New Roman" w:cs="Times New Roman"/>
          <w:sz w:val="24"/>
        </w:rPr>
        <w:t>60</w:t>
      </w:r>
      <w:r>
        <w:rPr>
          <w:rFonts w:ascii="Times New Roman" w:hAnsi="Times New Roman" w:cs="Times New Roman"/>
          <w:sz w:val="24"/>
        </w:rPr>
        <w:t>学时，其中理论</w:t>
      </w:r>
      <w:r>
        <w:rPr>
          <w:rFonts w:ascii="Times New Roman" w:hAnsi="Times New Roman" w:cs="Times New Roman"/>
          <w:sz w:val="24"/>
        </w:rPr>
        <w:t>30</w:t>
      </w:r>
      <w:r>
        <w:rPr>
          <w:rFonts w:ascii="Times New Roman" w:hAnsi="Times New Roman" w:cs="Times New Roman"/>
          <w:sz w:val="24"/>
        </w:rPr>
        <w:t>学时，实践</w:t>
      </w:r>
      <w:r>
        <w:rPr>
          <w:rFonts w:ascii="Times New Roman" w:hAnsi="Times New Roman" w:cs="Times New Roman"/>
          <w:sz w:val="24"/>
        </w:rPr>
        <w:t>30</w:t>
      </w:r>
      <w:r>
        <w:rPr>
          <w:rFonts w:ascii="Times New Roman" w:hAnsi="Times New Roman" w:cs="Times New Roman"/>
          <w:sz w:val="24"/>
        </w:rPr>
        <w:t>学时</w:t>
      </w:r>
      <w:r>
        <w:rPr>
          <w:rFonts w:ascii="Times New Roman" w:hAnsi="Times New Roman" w:cs="Times New Roman" w:hint="eastAsia"/>
          <w:sz w:val="24"/>
        </w:rPr>
        <w:t>。</w:t>
      </w:r>
    </w:p>
    <w:p w:rsidR="00AA4479" w:rsidRDefault="0030419B">
      <w:pPr>
        <w:spacing w:line="360" w:lineRule="auto"/>
        <w:ind w:firstLineChars="200" w:firstLine="480"/>
        <w:rPr>
          <w:rFonts w:ascii="Times New Roman" w:hAnsi="Times New Roman"/>
          <w:sz w:val="24"/>
        </w:rPr>
      </w:pPr>
      <w:r>
        <w:rPr>
          <w:rFonts w:ascii="Times New Roman" w:hAnsi="Times New Roman" w:cs="Times New Roman"/>
          <w:sz w:val="24"/>
        </w:rPr>
        <w:lastRenderedPageBreak/>
        <w:t>课程目标：</w:t>
      </w:r>
      <w:r>
        <w:rPr>
          <w:rFonts w:ascii="Times New Roman" w:hAnsi="Times New Roman" w:hint="eastAsia"/>
          <w:sz w:val="24"/>
        </w:rPr>
        <w:t>通过本课程的学习使学生掌握面向对象的编程思想，掌握异常体系，熟练使用集合框架，掌握跟数据库交互的操作，掌握线程编程，能够使用所学知识完成</w:t>
      </w:r>
      <w:r>
        <w:rPr>
          <w:rFonts w:ascii="Times New Roman" w:hAnsi="Times New Roman" w:hint="eastAsia"/>
          <w:sz w:val="24"/>
        </w:rPr>
        <w:t>D</w:t>
      </w:r>
      <w:r>
        <w:rPr>
          <w:rFonts w:ascii="Times New Roman" w:hAnsi="Times New Roman"/>
          <w:sz w:val="24"/>
        </w:rPr>
        <w:t>AO</w:t>
      </w:r>
      <w:r>
        <w:rPr>
          <w:rFonts w:ascii="Times New Roman" w:hAnsi="Times New Roman" w:hint="eastAsia"/>
          <w:sz w:val="24"/>
        </w:rPr>
        <w:t>模式下的后台逻辑编码。</w:t>
      </w:r>
      <w:r>
        <w:rPr>
          <w:rFonts w:ascii="Times New Roman" w:hAnsi="Times New Roman"/>
          <w:sz w:val="24"/>
        </w:rPr>
        <w:t xml:space="preserve"> </w:t>
      </w:r>
    </w:p>
    <w:p w:rsidR="00AA4479" w:rsidRDefault="0030419B">
      <w:pPr>
        <w:spacing w:line="360" w:lineRule="auto"/>
        <w:ind w:firstLineChars="200" w:firstLine="480"/>
        <w:rPr>
          <w:rFonts w:ascii="Times New Roman" w:hAnsi="Times New Roman"/>
          <w:sz w:val="24"/>
        </w:rPr>
      </w:pPr>
      <w:r>
        <w:rPr>
          <w:rFonts w:ascii="Times New Roman" w:hAnsi="Times New Roman"/>
          <w:sz w:val="24"/>
        </w:rPr>
        <w:t>内容简介：</w:t>
      </w:r>
      <w:r>
        <w:rPr>
          <w:rFonts w:ascii="Times New Roman" w:hAnsi="Times New Roman" w:hint="eastAsia"/>
          <w:sz w:val="24"/>
        </w:rPr>
        <w:t>封装、继承、多态、抽象、接口、异常体系、集合、反射、</w:t>
      </w:r>
      <w:r>
        <w:rPr>
          <w:rFonts w:ascii="Times New Roman" w:hAnsi="Times New Roman" w:hint="eastAsia"/>
          <w:sz w:val="24"/>
        </w:rPr>
        <w:t>JDBC</w:t>
      </w:r>
      <w:r>
        <w:rPr>
          <w:rFonts w:ascii="Times New Roman" w:hAnsi="Times New Roman" w:hint="eastAsia"/>
          <w:sz w:val="24"/>
        </w:rPr>
        <w:t>、</w:t>
      </w:r>
      <w:r>
        <w:rPr>
          <w:rFonts w:ascii="Times New Roman" w:hAnsi="Times New Roman" w:hint="eastAsia"/>
          <w:sz w:val="24"/>
        </w:rPr>
        <w:t>I/O</w:t>
      </w:r>
      <w:r>
        <w:rPr>
          <w:rFonts w:ascii="Times New Roman" w:hAnsi="Times New Roman" w:hint="eastAsia"/>
          <w:sz w:val="24"/>
        </w:rPr>
        <w:t>、线程、</w:t>
      </w:r>
      <w:r>
        <w:rPr>
          <w:rFonts w:ascii="Times New Roman" w:hAnsi="Times New Roman" w:hint="eastAsia"/>
          <w:sz w:val="24"/>
        </w:rPr>
        <w:t>socket</w:t>
      </w:r>
      <w:r>
        <w:rPr>
          <w:rFonts w:ascii="Times New Roman" w:hAnsi="Times New Roman" w:hint="eastAsia"/>
          <w:sz w:val="24"/>
        </w:rPr>
        <w:t>等</w:t>
      </w:r>
      <w:r>
        <w:rPr>
          <w:rFonts w:ascii="Times New Roman" w:hAnsi="Times New Roman"/>
          <w:sz w:val="24"/>
        </w:rPr>
        <w:t>。</w:t>
      </w:r>
    </w:p>
    <w:p w:rsidR="00AA4479" w:rsidRDefault="0030419B">
      <w:pPr>
        <w:numPr>
          <w:ilvl w:val="0"/>
          <w:numId w:val="2"/>
        </w:num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JSP</w:t>
      </w:r>
      <w:r>
        <w:rPr>
          <w:rFonts w:ascii="Times New Roman" w:hAnsi="Times New Roman" w:cs="Times New Roman" w:hint="eastAsia"/>
          <w:sz w:val="24"/>
        </w:rPr>
        <w:t>动态网站开发</w:t>
      </w:r>
    </w:p>
    <w:p w:rsidR="00AA4479" w:rsidRDefault="0030419B">
      <w:pPr>
        <w:spacing w:line="360" w:lineRule="auto"/>
        <w:ind w:firstLineChars="200" w:firstLine="480"/>
        <w:rPr>
          <w:rFonts w:ascii="Times New Roman" w:hAnsi="Times New Roman" w:cs="Times New Roman"/>
          <w:sz w:val="24"/>
        </w:rPr>
      </w:pPr>
      <w:r>
        <w:rPr>
          <w:rFonts w:ascii="Times New Roman" w:hAnsi="Times New Roman" w:cs="Times New Roman"/>
          <w:sz w:val="24"/>
        </w:rPr>
        <w:t>第</w:t>
      </w:r>
      <w:r>
        <w:rPr>
          <w:rFonts w:ascii="Times New Roman" w:hAnsi="Times New Roman" w:cs="Times New Roman" w:hint="eastAsia"/>
          <w:sz w:val="24"/>
        </w:rPr>
        <w:t>三</w:t>
      </w:r>
      <w:r>
        <w:rPr>
          <w:rFonts w:ascii="Times New Roman" w:hAnsi="Times New Roman" w:cs="Times New Roman"/>
          <w:sz w:val="24"/>
        </w:rPr>
        <w:t>学期开设，共</w:t>
      </w:r>
      <w:r>
        <w:rPr>
          <w:rFonts w:ascii="Times New Roman" w:hAnsi="Times New Roman" w:cs="Times New Roman" w:hint="eastAsia"/>
          <w:sz w:val="24"/>
        </w:rPr>
        <w:t>64</w:t>
      </w:r>
      <w:r>
        <w:rPr>
          <w:rFonts w:ascii="Times New Roman" w:hAnsi="Times New Roman" w:cs="Times New Roman"/>
          <w:sz w:val="24"/>
        </w:rPr>
        <w:t>学时。其中理论</w:t>
      </w:r>
      <w:r>
        <w:rPr>
          <w:rFonts w:ascii="Times New Roman" w:hAnsi="Times New Roman" w:cs="Times New Roman" w:hint="eastAsia"/>
          <w:sz w:val="24"/>
        </w:rPr>
        <w:t>32</w:t>
      </w:r>
      <w:r>
        <w:rPr>
          <w:rFonts w:ascii="Times New Roman" w:hAnsi="Times New Roman" w:cs="Times New Roman"/>
          <w:sz w:val="24"/>
        </w:rPr>
        <w:t>学时，实践</w:t>
      </w:r>
      <w:r>
        <w:rPr>
          <w:rFonts w:ascii="Times New Roman" w:hAnsi="Times New Roman" w:cs="Times New Roman"/>
          <w:sz w:val="24"/>
        </w:rPr>
        <w:t>48</w:t>
      </w:r>
      <w:r>
        <w:rPr>
          <w:rFonts w:ascii="Times New Roman" w:hAnsi="Times New Roman" w:cs="Times New Roman"/>
          <w:sz w:val="24"/>
        </w:rPr>
        <w:t>学时</w:t>
      </w:r>
      <w:r>
        <w:rPr>
          <w:rFonts w:ascii="Times New Roman" w:hAnsi="Times New Roman" w:cs="Times New Roman" w:hint="eastAsia"/>
          <w:sz w:val="24"/>
        </w:rPr>
        <w:t>。</w:t>
      </w:r>
    </w:p>
    <w:p w:rsidR="00AA4479" w:rsidRDefault="0030419B">
      <w:pPr>
        <w:spacing w:line="360" w:lineRule="auto"/>
        <w:ind w:firstLineChars="200" w:firstLine="480"/>
        <w:rPr>
          <w:rFonts w:ascii="Times New Roman" w:hAnsi="Times New Roman"/>
          <w:sz w:val="24"/>
        </w:rPr>
      </w:pPr>
      <w:r>
        <w:rPr>
          <w:rFonts w:ascii="Times New Roman" w:hAnsi="Times New Roman" w:cs="Times New Roman"/>
          <w:sz w:val="24"/>
        </w:rPr>
        <w:t>课程目标：</w:t>
      </w:r>
      <w:r>
        <w:rPr>
          <w:rFonts w:ascii="Times New Roman" w:hAnsi="Times New Roman" w:hint="eastAsia"/>
          <w:sz w:val="24"/>
        </w:rPr>
        <w:t>通过本课程的学习，掌握</w:t>
      </w:r>
      <w:r>
        <w:rPr>
          <w:rFonts w:ascii="Times New Roman" w:hAnsi="Times New Roman" w:hint="eastAsia"/>
          <w:sz w:val="24"/>
        </w:rPr>
        <w:t>B</w:t>
      </w:r>
      <w:r>
        <w:rPr>
          <w:rFonts w:ascii="Times New Roman" w:hAnsi="Times New Roman"/>
          <w:sz w:val="24"/>
        </w:rPr>
        <w:t>/S</w:t>
      </w:r>
      <w:r>
        <w:rPr>
          <w:rFonts w:ascii="Times New Roman" w:hAnsi="Times New Roman" w:hint="eastAsia"/>
          <w:sz w:val="24"/>
        </w:rPr>
        <w:t>、</w:t>
      </w:r>
      <w:r>
        <w:rPr>
          <w:rFonts w:ascii="Times New Roman" w:hAnsi="Times New Roman" w:hint="eastAsia"/>
          <w:sz w:val="24"/>
        </w:rPr>
        <w:t>C</w:t>
      </w:r>
      <w:r>
        <w:rPr>
          <w:rFonts w:ascii="Times New Roman" w:hAnsi="Times New Roman"/>
          <w:sz w:val="24"/>
        </w:rPr>
        <w:t>/S</w:t>
      </w:r>
      <w:r>
        <w:rPr>
          <w:rFonts w:ascii="Times New Roman" w:hAnsi="Times New Roman" w:hint="eastAsia"/>
          <w:sz w:val="24"/>
        </w:rPr>
        <w:t>的模式，掌握</w:t>
      </w:r>
      <w:r>
        <w:rPr>
          <w:rFonts w:ascii="Times New Roman" w:hAnsi="Times New Roman" w:hint="eastAsia"/>
          <w:sz w:val="24"/>
        </w:rPr>
        <w:t>web</w:t>
      </w:r>
      <w:r>
        <w:rPr>
          <w:rFonts w:ascii="Times New Roman" w:hAnsi="Times New Roman" w:hint="eastAsia"/>
          <w:sz w:val="24"/>
        </w:rPr>
        <w:t>服务器的安装、配置、管理、项目部署等，掌握</w:t>
      </w:r>
      <w:r>
        <w:rPr>
          <w:rFonts w:ascii="Times New Roman" w:hAnsi="Times New Roman"/>
          <w:sz w:val="24"/>
        </w:rPr>
        <w:t>JSP</w:t>
      </w:r>
      <w:r>
        <w:rPr>
          <w:rFonts w:ascii="Times New Roman" w:hAnsi="Times New Roman" w:hint="eastAsia"/>
          <w:sz w:val="24"/>
        </w:rPr>
        <w:t>的基本语法、内置对象及使用，掌握</w:t>
      </w:r>
      <w:r>
        <w:rPr>
          <w:rFonts w:ascii="Times New Roman" w:hAnsi="Times New Roman" w:hint="eastAsia"/>
          <w:sz w:val="24"/>
        </w:rPr>
        <w:t>Servlet</w:t>
      </w:r>
      <w:r>
        <w:rPr>
          <w:rFonts w:ascii="Times New Roman" w:hAnsi="Times New Roman" w:hint="eastAsia"/>
          <w:sz w:val="24"/>
        </w:rPr>
        <w:t>的编写，能够进行上传下载，掌握</w:t>
      </w:r>
      <w:r>
        <w:rPr>
          <w:rFonts w:ascii="Times New Roman" w:hAnsi="Times New Roman" w:hint="eastAsia"/>
          <w:sz w:val="24"/>
        </w:rPr>
        <w:t>fil</w:t>
      </w:r>
      <w:r>
        <w:rPr>
          <w:rFonts w:ascii="Times New Roman" w:hAnsi="Times New Roman"/>
          <w:sz w:val="24"/>
        </w:rPr>
        <w:t>ter</w:t>
      </w:r>
      <w:r>
        <w:rPr>
          <w:rFonts w:ascii="Times New Roman" w:hAnsi="Times New Roman" w:hint="eastAsia"/>
          <w:sz w:val="24"/>
        </w:rPr>
        <w:t>、</w:t>
      </w:r>
      <w:r>
        <w:rPr>
          <w:rFonts w:ascii="Times New Roman" w:hAnsi="Times New Roman" w:hint="eastAsia"/>
          <w:sz w:val="24"/>
        </w:rPr>
        <w:t>listener</w:t>
      </w:r>
      <w:r>
        <w:rPr>
          <w:rFonts w:ascii="Times New Roman" w:hAnsi="Times New Roman" w:hint="eastAsia"/>
          <w:sz w:val="24"/>
        </w:rPr>
        <w:t>，掌握三层架构及</w:t>
      </w:r>
      <w:r>
        <w:rPr>
          <w:rFonts w:ascii="Times New Roman" w:hAnsi="Times New Roman" w:hint="eastAsia"/>
          <w:sz w:val="24"/>
        </w:rPr>
        <w:t>M</w:t>
      </w:r>
      <w:r>
        <w:rPr>
          <w:rFonts w:ascii="Times New Roman" w:hAnsi="Times New Roman"/>
          <w:sz w:val="24"/>
        </w:rPr>
        <w:t>VC</w:t>
      </w:r>
      <w:r>
        <w:rPr>
          <w:rFonts w:ascii="Times New Roman" w:hAnsi="Times New Roman" w:hint="eastAsia"/>
          <w:sz w:val="24"/>
        </w:rPr>
        <w:t>编程思想，能够使用所学内容完成</w:t>
      </w:r>
      <w:r>
        <w:rPr>
          <w:rFonts w:ascii="Times New Roman" w:hAnsi="Times New Roman" w:hint="eastAsia"/>
          <w:sz w:val="24"/>
        </w:rPr>
        <w:t>B</w:t>
      </w:r>
      <w:r>
        <w:rPr>
          <w:rFonts w:ascii="Times New Roman" w:hAnsi="Times New Roman"/>
          <w:sz w:val="24"/>
        </w:rPr>
        <w:t>/S</w:t>
      </w:r>
      <w:r>
        <w:rPr>
          <w:rFonts w:ascii="Times New Roman" w:hAnsi="Times New Roman" w:hint="eastAsia"/>
          <w:sz w:val="24"/>
        </w:rPr>
        <w:t>结构项目的发开及发布运行。</w:t>
      </w:r>
    </w:p>
    <w:p w:rsidR="00AA4479" w:rsidRDefault="0030419B">
      <w:pPr>
        <w:spacing w:line="360" w:lineRule="auto"/>
        <w:ind w:firstLineChars="200" w:firstLine="480"/>
        <w:rPr>
          <w:rFonts w:ascii="Times New Roman" w:hAnsi="Times New Roman"/>
          <w:sz w:val="24"/>
        </w:rPr>
      </w:pPr>
      <w:r>
        <w:rPr>
          <w:rFonts w:ascii="Times New Roman" w:hAnsi="Times New Roman"/>
          <w:sz w:val="24"/>
        </w:rPr>
        <w:t>内容简介：</w:t>
      </w:r>
      <w:r>
        <w:rPr>
          <w:rFonts w:ascii="Times New Roman" w:hAnsi="Times New Roman" w:hint="eastAsia"/>
          <w:sz w:val="24"/>
        </w:rPr>
        <w:t>JavaWeb</w:t>
      </w:r>
      <w:r>
        <w:rPr>
          <w:rFonts w:ascii="Times New Roman" w:hAnsi="Times New Roman" w:hint="eastAsia"/>
          <w:sz w:val="24"/>
        </w:rPr>
        <w:t>环境搭建、</w:t>
      </w:r>
      <w:r>
        <w:rPr>
          <w:rFonts w:ascii="Times New Roman" w:hAnsi="Times New Roman" w:hint="eastAsia"/>
          <w:sz w:val="24"/>
        </w:rPr>
        <w:t>JSP</w:t>
      </w:r>
      <w:r>
        <w:rPr>
          <w:rFonts w:ascii="Times New Roman" w:hAnsi="Times New Roman" w:hint="eastAsia"/>
          <w:sz w:val="24"/>
        </w:rPr>
        <w:t>语法、</w:t>
      </w:r>
      <w:r>
        <w:rPr>
          <w:rFonts w:ascii="Times New Roman" w:hAnsi="Times New Roman" w:hint="eastAsia"/>
          <w:sz w:val="24"/>
        </w:rPr>
        <w:t>JSP</w:t>
      </w:r>
      <w:r>
        <w:rPr>
          <w:rFonts w:ascii="Times New Roman" w:hAnsi="Times New Roman" w:hint="eastAsia"/>
          <w:sz w:val="24"/>
        </w:rPr>
        <w:t>内置对象、会话、</w:t>
      </w:r>
      <w:r>
        <w:rPr>
          <w:rFonts w:ascii="Times New Roman" w:hAnsi="Times New Roman" w:hint="eastAsia"/>
          <w:sz w:val="24"/>
        </w:rPr>
        <w:t>cookie</w:t>
      </w:r>
      <w:r>
        <w:rPr>
          <w:rFonts w:ascii="Times New Roman" w:hAnsi="Times New Roman" w:hint="eastAsia"/>
          <w:sz w:val="24"/>
        </w:rPr>
        <w:t>、</w:t>
      </w:r>
      <w:r>
        <w:rPr>
          <w:rFonts w:ascii="Times New Roman" w:hAnsi="Times New Roman" w:hint="eastAsia"/>
          <w:sz w:val="24"/>
        </w:rPr>
        <w:t>Servlet</w:t>
      </w:r>
      <w:r>
        <w:rPr>
          <w:rFonts w:ascii="Times New Roman" w:hAnsi="Times New Roman" w:hint="eastAsia"/>
          <w:sz w:val="24"/>
        </w:rPr>
        <w:t>、</w:t>
      </w:r>
      <w:r>
        <w:rPr>
          <w:rFonts w:ascii="Times New Roman" w:hAnsi="Times New Roman"/>
          <w:sz w:val="24"/>
        </w:rPr>
        <w:t>MVC</w:t>
      </w:r>
      <w:r>
        <w:rPr>
          <w:rFonts w:ascii="Times New Roman" w:hAnsi="Times New Roman" w:hint="eastAsia"/>
          <w:sz w:val="24"/>
        </w:rPr>
        <w:t>、</w:t>
      </w:r>
      <w:r>
        <w:rPr>
          <w:rFonts w:ascii="Times New Roman" w:hAnsi="Times New Roman" w:hint="eastAsia"/>
          <w:sz w:val="24"/>
        </w:rPr>
        <w:t>filter</w:t>
      </w:r>
      <w:r>
        <w:rPr>
          <w:rFonts w:ascii="Times New Roman" w:hAnsi="Times New Roman" w:hint="eastAsia"/>
          <w:sz w:val="24"/>
        </w:rPr>
        <w:t>、</w:t>
      </w:r>
      <w:r>
        <w:rPr>
          <w:rFonts w:ascii="Times New Roman" w:hAnsi="Times New Roman" w:hint="eastAsia"/>
          <w:sz w:val="24"/>
        </w:rPr>
        <w:t>li</w:t>
      </w:r>
      <w:r>
        <w:rPr>
          <w:rFonts w:ascii="Times New Roman" w:hAnsi="Times New Roman" w:hint="eastAsia"/>
          <w:sz w:val="24"/>
        </w:rPr>
        <w:t>stener</w:t>
      </w:r>
      <w:r>
        <w:rPr>
          <w:rFonts w:ascii="Times New Roman" w:hAnsi="Times New Roman" w:hint="eastAsia"/>
          <w:sz w:val="24"/>
        </w:rPr>
        <w:t>、</w:t>
      </w:r>
      <w:r>
        <w:rPr>
          <w:rFonts w:ascii="Times New Roman" w:hAnsi="Times New Roman" w:hint="eastAsia"/>
          <w:sz w:val="24"/>
        </w:rPr>
        <w:t>B</w:t>
      </w:r>
      <w:r>
        <w:rPr>
          <w:rFonts w:ascii="Times New Roman" w:hAnsi="Times New Roman"/>
          <w:sz w:val="24"/>
        </w:rPr>
        <w:t>/S</w:t>
      </w:r>
      <w:r>
        <w:rPr>
          <w:rFonts w:ascii="Times New Roman" w:hAnsi="Times New Roman" w:hint="eastAsia"/>
          <w:sz w:val="24"/>
        </w:rPr>
        <w:t>结构的项目等。</w:t>
      </w:r>
    </w:p>
    <w:p w:rsidR="00AA4479" w:rsidRDefault="0030419B">
      <w:pPr>
        <w:numPr>
          <w:ilvl w:val="0"/>
          <w:numId w:val="2"/>
        </w:numPr>
        <w:spacing w:line="360" w:lineRule="auto"/>
        <w:ind w:firstLineChars="200" w:firstLine="480"/>
        <w:rPr>
          <w:rFonts w:ascii="Times New Roman" w:hAnsi="Times New Roman" w:cs="Times New Roman"/>
          <w:sz w:val="24"/>
        </w:rPr>
      </w:pPr>
      <w:r>
        <w:rPr>
          <w:rFonts w:ascii="Times New Roman" w:hAnsi="Times New Roman" w:cs="Times New Roman"/>
          <w:sz w:val="24"/>
        </w:rPr>
        <w:t>SSM</w:t>
      </w:r>
      <w:r>
        <w:rPr>
          <w:rFonts w:ascii="Times New Roman" w:hAnsi="Times New Roman" w:cs="Times New Roman" w:hint="eastAsia"/>
          <w:sz w:val="24"/>
        </w:rPr>
        <w:t>开发</w:t>
      </w:r>
      <w:r>
        <w:rPr>
          <w:rFonts w:ascii="Times New Roman" w:hAnsi="Times New Roman" w:cs="Times New Roman" w:hint="eastAsia"/>
          <w:sz w:val="24"/>
          <w:lang w:eastAsia="zh-Hans"/>
        </w:rPr>
        <w:t>企业级项目</w:t>
      </w:r>
    </w:p>
    <w:p w:rsidR="00AA4479" w:rsidRDefault="0030419B">
      <w:pPr>
        <w:spacing w:line="360" w:lineRule="auto"/>
        <w:ind w:firstLineChars="200" w:firstLine="480"/>
        <w:rPr>
          <w:rFonts w:ascii="Times New Roman" w:hAnsi="Times New Roman" w:cs="Times New Roman"/>
          <w:sz w:val="24"/>
        </w:rPr>
      </w:pPr>
      <w:r>
        <w:rPr>
          <w:rFonts w:ascii="Times New Roman" w:hAnsi="Times New Roman" w:cs="Times New Roman"/>
          <w:sz w:val="24"/>
        </w:rPr>
        <w:t>第</w:t>
      </w:r>
      <w:r>
        <w:rPr>
          <w:rFonts w:ascii="Times New Roman" w:hAnsi="Times New Roman" w:cs="Times New Roman" w:hint="eastAsia"/>
          <w:sz w:val="24"/>
        </w:rPr>
        <w:t>三</w:t>
      </w:r>
      <w:r>
        <w:rPr>
          <w:rFonts w:ascii="Times New Roman" w:hAnsi="Times New Roman" w:cs="Times New Roman"/>
          <w:sz w:val="24"/>
        </w:rPr>
        <w:t>学期开设，共</w:t>
      </w:r>
      <w:r>
        <w:rPr>
          <w:rFonts w:ascii="Times New Roman" w:hAnsi="Times New Roman" w:cs="Times New Roman" w:hint="eastAsia"/>
          <w:sz w:val="24"/>
        </w:rPr>
        <w:t>64</w:t>
      </w:r>
      <w:r>
        <w:rPr>
          <w:rFonts w:ascii="Times New Roman" w:hAnsi="Times New Roman" w:cs="Times New Roman"/>
          <w:sz w:val="24"/>
        </w:rPr>
        <w:t>学时。其中理论</w:t>
      </w:r>
      <w:r>
        <w:rPr>
          <w:rFonts w:ascii="Times New Roman" w:hAnsi="Times New Roman" w:cs="Times New Roman" w:hint="eastAsia"/>
          <w:sz w:val="24"/>
        </w:rPr>
        <w:t>32</w:t>
      </w:r>
      <w:r>
        <w:rPr>
          <w:rFonts w:ascii="Times New Roman" w:hAnsi="Times New Roman" w:cs="Times New Roman"/>
          <w:sz w:val="24"/>
        </w:rPr>
        <w:t>学时，实践</w:t>
      </w:r>
      <w:r>
        <w:rPr>
          <w:rFonts w:ascii="Times New Roman" w:hAnsi="Times New Roman" w:cs="Times New Roman" w:hint="eastAsia"/>
          <w:sz w:val="24"/>
        </w:rPr>
        <w:t>32</w:t>
      </w:r>
      <w:r>
        <w:rPr>
          <w:rFonts w:ascii="Times New Roman" w:hAnsi="Times New Roman" w:cs="Times New Roman"/>
          <w:sz w:val="24"/>
        </w:rPr>
        <w:t>学时</w:t>
      </w:r>
      <w:r>
        <w:rPr>
          <w:rFonts w:ascii="Times New Roman" w:hAnsi="Times New Roman" w:cs="Times New Roman" w:hint="eastAsia"/>
          <w:sz w:val="24"/>
        </w:rPr>
        <w:t>。</w:t>
      </w:r>
    </w:p>
    <w:p w:rsidR="00AA4479" w:rsidRDefault="0030419B">
      <w:pPr>
        <w:spacing w:line="360" w:lineRule="auto"/>
        <w:ind w:firstLineChars="200" w:firstLine="480"/>
        <w:rPr>
          <w:rFonts w:ascii="Times New Roman" w:hAnsi="Times New Roman"/>
          <w:sz w:val="24"/>
        </w:rPr>
      </w:pPr>
      <w:r>
        <w:rPr>
          <w:rFonts w:ascii="Times New Roman" w:hAnsi="Times New Roman" w:cs="Times New Roman"/>
          <w:sz w:val="24"/>
        </w:rPr>
        <w:t>课程目标：</w:t>
      </w:r>
      <w:r>
        <w:rPr>
          <w:rFonts w:ascii="Times New Roman" w:hAnsi="Times New Roman" w:cs="Times New Roman" w:hint="eastAsia"/>
          <w:sz w:val="24"/>
          <w:lang w:eastAsia="zh-Hans"/>
        </w:rPr>
        <w:t>通过</w:t>
      </w:r>
      <w:r>
        <w:rPr>
          <w:rFonts w:ascii="Times New Roman" w:hAnsi="Times New Roman" w:hint="eastAsia"/>
          <w:sz w:val="24"/>
        </w:rPr>
        <w:t>SSM</w:t>
      </w:r>
      <w:r>
        <w:rPr>
          <w:rFonts w:ascii="Times New Roman" w:hAnsi="Times New Roman" w:hint="eastAsia"/>
          <w:sz w:val="24"/>
        </w:rPr>
        <w:t>框架整合方法、</w:t>
      </w:r>
      <w:r>
        <w:rPr>
          <w:rFonts w:ascii="Times New Roman" w:hAnsi="Times New Roman" w:hint="eastAsia"/>
          <w:sz w:val="24"/>
        </w:rPr>
        <w:t>SpringBoot</w:t>
      </w:r>
      <w:r>
        <w:rPr>
          <w:rFonts w:ascii="Times New Roman" w:hAnsi="Times New Roman" w:hint="eastAsia"/>
          <w:sz w:val="24"/>
        </w:rPr>
        <w:t>的架构、</w:t>
      </w:r>
      <w:r>
        <w:rPr>
          <w:rFonts w:ascii="Times New Roman" w:hAnsi="Times New Roman" w:hint="eastAsia"/>
          <w:sz w:val="24"/>
        </w:rPr>
        <w:t>SpringBoot</w:t>
      </w:r>
      <w:r>
        <w:rPr>
          <w:rFonts w:ascii="Times New Roman" w:hAnsi="Times New Roman" w:hint="eastAsia"/>
          <w:sz w:val="24"/>
        </w:rPr>
        <w:t>快速创建基于</w:t>
      </w:r>
      <w:r>
        <w:rPr>
          <w:rFonts w:ascii="Times New Roman" w:hAnsi="Times New Roman" w:hint="eastAsia"/>
          <w:sz w:val="24"/>
        </w:rPr>
        <w:t>Spring</w:t>
      </w:r>
      <w:r>
        <w:rPr>
          <w:rFonts w:ascii="Times New Roman" w:hAnsi="Times New Roman" w:hint="eastAsia"/>
          <w:sz w:val="24"/>
        </w:rPr>
        <w:t>的程序、整合</w:t>
      </w:r>
      <w:r>
        <w:rPr>
          <w:rFonts w:ascii="Times New Roman" w:hAnsi="Times New Roman" w:hint="eastAsia"/>
          <w:sz w:val="24"/>
        </w:rPr>
        <w:t>SpringMVC</w:t>
      </w:r>
      <w:r>
        <w:rPr>
          <w:rFonts w:ascii="Times New Roman" w:hAnsi="Times New Roman" w:hint="eastAsia"/>
          <w:sz w:val="24"/>
        </w:rPr>
        <w:t>、</w:t>
      </w:r>
      <w:r>
        <w:rPr>
          <w:rFonts w:ascii="Times New Roman" w:hAnsi="Times New Roman" w:hint="eastAsia"/>
          <w:sz w:val="24"/>
        </w:rPr>
        <w:t>MyBatis</w:t>
      </w:r>
      <w:r>
        <w:rPr>
          <w:rFonts w:ascii="Times New Roman" w:hAnsi="Times New Roman" w:hint="eastAsia"/>
          <w:sz w:val="24"/>
        </w:rPr>
        <w:t>等进行快速开发企业级应用系统。</w:t>
      </w:r>
    </w:p>
    <w:p w:rsidR="00AA4479" w:rsidRDefault="0030419B">
      <w:pPr>
        <w:pStyle w:val="1"/>
        <w:ind w:firstLineChars="200" w:firstLine="480"/>
        <w:rPr>
          <w:rFonts w:ascii="Times New Roman" w:hAnsi="Times New Roman"/>
        </w:rPr>
      </w:pPr>
      <w:r>
        <w:rPr>
          <w:rFonts w:ascii="Times New Roman" w:hAnsi="Times New Roman"/>
        </w:rPr>
        <w:t>内容简介：</w:t>
      </w:r>
      <w:r>
        <w:rPr>
          <w:rFonts w:ascii="Times New Roman" w:hAnsi="Times New Roman" w:hint="eastAsia"/>
        </w:rPr>
        <w:t>主要学习持久层框架</w:t>
      </w:r>
      <w:r>
        <w:rPr>
          <w:rFonts w:ascii="Times New Roman" w:hAnsi="Times New Roman" w:hint="eastAsia"/>
        </w:rPr>
        <w:t>ORM</w:t>
      </w:r>
      <w:r>
        <w:rPr>
          <w:rFonts w:ascii="Times New Roman" w:hAnsi="Times New Roman" w:hint="eastAsia"/>
        </w:rPr>
        <w:t>技术、学习</w:t>
      </w:r>
      <w:r>
        <w:rPr>
          <w:rFonts w:ascii="Times New Roman" w:hAnsi="Times New Roman" w:hint="eastAsia"/>
        </w:rPr>
        <w:t>Mybatis</w:t>
      </w:r>
      <w:r>
        <w:rPr>
          <w:rFonts w:ascii="Times New Roman" w:hAnsi="Times New Roman" w:hint="eastAsia"/>
        </w:rPr>
        <w:t>的架构、配置、原理、动态</w:t>
      </w:r>
      <w:r>
        <w:rPr>
          <w:rFonts w:ascii="Times New Roman" w:hAnsi="Times New Roman" w:hint="eastAsia"/>
        </w:rPr>
        <w:t>SQL</w:t>
      </w:r>
      <w:r>
        <w:rPr>
          <w:rFonts w:ascii="Times New Roman" w:hAnsi="Times New Roman" w:hint="eastAsia"/>
        </w:rPr>
        <w:t>等内容、</w:t>
      </w:r>
      <w:r>
        <w:rPr>
          <w:rFonts w:ascii="Times New Roman" w:hAnsi="Times New Roman" w:hint="eastAsia"/>
        </w:rPr>
        <w:t>Spring</w:t>
      </w:r>
      <w:r>
        <w:rPr>
          <w:rFonts w:ascii="Times New Roman" w:hAnsi="Times New Roman" w:hint="eastAsia"/>
        </w:rPr>
        <w:t>原理与配置、</w:t>
      </w:r>
      <w:r>
        <w:rPr>
          <w:rFonts w:ascii="Times New Roman" w:hAnsi="Times New Roman" w:hint="eastAsia"/>
        </w:rPr>
        <w:t>IOC</w:t>
      </w:r>
      <w:r>
        <w:rPr>
          <w:rFonts w:ascii="Times New Roman" w:hAnsi="Times New Roman" w:hint="eastAsia"/>
        </w:rPr>
        <w:t>技术、</w:t>
      </w:r>
      <w:r>
        <w:rPr>
          <w:rFonts w:ascii="Times New Roman" w:hAnsi="Times New Roman" w:hint="eastAsia"/>
        </w:rPr>
        <w:t>AOP</w:t>
      </w:r>
      <w:r>
        <w:rPr>
          <w:rFonts w:ascii="Times New Roman" w:hAnsi="Times New Roman" w:hint="eastAsia"/>
        </w:rPr>
        <w:t>技术、拦截器等</w:t>
      </w:r>
      <w:r>
        <w:rPr>
          <w:rFonts w:ascii="Times New Roman" w:hAnsi="Times New Roman" w:hint="eastAsia"/>
        </w:rPr>
        <w:t>Spring</w:t>
      </w:r>
      <w:r>
        <w:rPr>
          <w:rFonts w:ascii="Times New Roman" w:hAnsi="Times New Roman" w:hint="eastAsia"/>
        </w:rPr>
        <w:t>核心技术、</w:t>
      </w:r>
      <w:r>
        <w:rPr>
          <w:rFonts w:ascii="Times New Roman" w:hAnsi="Times New Roman" w:hint="eastAsia"/>
        </w:rPr>
        <w:t>SpringMVC</w:t>
      </w:r>
      <w:r>
        <w:rPr>
          <w:rFonts w:ascii="Times New Roman" w:hAnsi="Times New Roman" w:hint="eastAsia"/>
        </w:rPr>
        <w:t>配置与入门案例、</w:t>
      </w:r>
      <w:r>
        <w:rPr>
          <w:rFonts w:ascii="Times New Roman" w:hAnsi="Times New Roman" w:hint="eastAsia"/>
        </w:rPr>
        <w:t>SpringMVC</w:t>
      </w:r>
      <w:r>
        <w:rPr>
          <w:rFonts w:ascii="Times New Roman" w:hAnsi="Times New Roman" w:hint="eastAsia"/>
        </w:rPr>
        <w:t>数据封装与文件上传、</w:t>
      </w:r>
      <w:r>
        <w:rPr>
          <w:rFonts w:ascii="Times New Roman" w:hAnsi="Times New Roman" w:hint="eastAsia"/>
        </w:rPr>
        <w:t>SpringMVC</w:t>
      </w:r>
      <w:r>
        <w:rPr>
          <w:rFonts w:ascii="Times New Roman" w:hAnsi="Times New Roman" w:hint="eastAsia"/>
        </w:rPr>
        <w:t>的拦截器与国际化等。</w:t>
      </w:r>
    </w:p>
    <w:p w:rsidR="00AA4479" w:rsidRDefault="0030419B">
      <w:pPr>
        <w:numPr>
          <w:ilvl w:val="0"/>
          <w:numId w:val="2"/>
        </w:numPr>
        <w:spacing w:line="360" w:lineRule="auto"/>
        <w:ind w:firstLineChars="200" w:firstLine="480"/>
        <w:rPr>
          <w:rFonts w:ascii="Times New Roman" w:hAnsi="Times New Roman" w:cs="Times New Roman"/>
          <w:sz w:val="24"/>
        </w:rPr>
      </w:pPr>
      <w:r>
        <w:rPr>
          <w:rFonts w:ascii="Times New Roman" w:hAnsi="Times New Roman" w:cs="Times New Roman"/>
          <w:sz w:val="24"/>
        </w:rPr>
        <w:t>S</w:t>
      </w:r>
      <w:r>
        <w:rPr>
          <w:rFonts w:ascii="Times New Roman" w:hAnsi="Times New Roman" w:cs="Times New Roman" w:hint="eastAsia"/>
          <w:sz w:val="24"/>
          <w:lang w:eastAsia="zh-Hans"/>
        </w:rPr>
        <w:t>p</w:t>
      </w:r>
      <w:r>
        <w:rPr>
          <w:rFonts w:ascii="Times New Roman" w:hAnsi="Times New Roman" w:cs="Times New Roman"/>
          <w:sz w:val="24"/>
          <w:lang w:eastAsia="zh-Hans"/>
        </w:rPr>
        <w:t>ringboot</w:t>
      </w:r>
      <w:r>
        <w:rPr>
          <w:rFonts w:ascii="Times New Roman" w:hAnsi="Times New Roman" w:cs="Times New Roman" w:hint="eastAsia"/>
          <w:sz w:val="24"/>
          <w:lang w:eastAsia="zh-Hans"/>
        </w:rPr>
        <w:t>开发与应用</w:t>
      </w:r>
    </w:p>
    <w:p w:rsidR="00AA4479" w:rsidRDefault="0030419B">
      <w:pPr>
        <w:spacing w:line="360" w:lineRule="auto"/>
        <w:ind w:firstLineChars="200" w:firstLine="480"/>
        <w:rPr>
          <w:rFonts w:ascii="Times New Roman" w:hAnsi="Times New Roman" w:cs="Times New Roman"/>
          <w:sz w:val="24"/>
        </w:rPr>
      </w:pPr>
      <w:r>
        <w:rPr>
          <w:rFonts w:ascii="Times New Roman" w:hAnsi="Times New Roman" w:cs="Times New Roman"/>
          <w:sz w:val="24"/>
        </w:rPr>
        <w:t>第</w:t>
      </w:r>
      <w:r>
        <w:rPr>
          <w:rFonts w:ascii="Times New Roman" w:hAnsi="Times New Roman" w:cs="Times New Roman" w:hint="eastAsia"/>
          <w:sz w:val="24"/>
          <w:lang w:eastAsia="zh-Hans"/>
        </w:rPr>
        <w:t>四</w:t>
      </w:r>
      <w:r>
        <w:rPr>
          <w:rFonts w:ascii="Times New Roman" w:hAnsi="Times New Roman" w:cs="Times New Roman"/>
          <w:sz w:val="24"/>
        </w:rPr>
        <w:t>学期开设，共</w:t>
      </w:r>
      <w:r>
        <w:rPr>
          <w:rFonts w:ascii="Times New Roman" w:hAnsi="Times New Roman" w:cs="Times New Roman" w:hint="eastAsia"/>
          <w:sz w:val="24"/>
        </w:rPr>
        <w:t>12</w:t>
      </w:r>
      <w:r>
        <w:rPr>
          <w:rFonts w:ascii="Times New Roman" w:hAnsi="Times New Roman" w:cs="Times New Roman"/>
          <w:sz w:val="24"/>
        </w:rPr>
        <w:t>8</w:t>
      </w:r>
      <w:r>
        <w:rPr>
          <w:rFonts w:ascii="Times New Roman" w:hAnsi="Times New Roman" w:cs="Times New Roman"/>
          <w:sz w:val="24"/>
        </w:rPr>
        <w:t>学时。其中理论</w:t>
      </w:r>
      <w:r>
        <w:rPr>
          <w:rFonts w:ascii="Times New Roman" w:hAnsi="Times New Roman" w:cs="Times New Roman" w:hint="eastAsia"/>
          <w:sz w:val="24"/>
        </w:rPr>
        <w:t>48</w:t>
      </w:r>
      <w:r>
        <w:rPr>
          <w:rFonts w:ascii="Times New Roman" w:hAnsi="Times New Roman" w:cs="Times New Roman"/>
          <w:sz w:val="24"/>
        </w:rPr>
        <w:t>学时，实践</w:t>
      </w:r>
      <w:r>
        <w:rPr>
          <w:rFonts w:ascii="Times New Roman" w:hAnsi="Times New Roman" w:cs="Times New Roman" w:hint="eastAsia"/>
          <w:sz w:val="24"/>
        </w:rPr>
        <w:t>80</w:t>
      </w:r>
      <w:r>
        <w:rPr>
          <w:rFonts w:ascii="Times New Roman" w:hAnsi="Times New Roman" w:cs="Times New Roman"/>
          <w:sz w:val="24"/>
        </w:rPr>
        <w:t>学时</w:t>
      </w:r>
      <w:r>
        <w:rPr>
          <w:rFonts w:ascii="Times New Roman" w:hAnsi="Times New Roman" w:cs="Times New Roman" w:hint="eastAsia"/>
          <w:sz w:val="24"/>
        </w:rPr>
        <w:t>。</w:t>
      </w:r>
    </w:p>
    <w:p w:rsidR="00AA4479" w:rsidRDefault="0030419B">
      <w:pPr>
        <w:spacing w:line="360" w:lineRule="auto"/>
        <w:ind w:firstLineChars="200" w:firstLine="480"/>
        <w:rPr>
          <w:rFonts w:ascii="Times New Roman" w:hAnsi="Times New Roman"/>
          <w:sz w:val="24"/>
        </w:rPr>
      </w:pPr>
      <w:r>
        <w:rPr>
          <w:rFonts w:ascii="Times New Roman" w:hAnsi="Times New Roman" w:cs="Times New Roman"/>
          <w:sz w:val="24"/>
        </w:rPr>
        <w:t>课程目标：</w:t>
      </w:r>
      <w:r>
        <w:rPr>
          <w:rFonts w:ascii="Times New Roman" w:hAnsi="Times New Roman" w:cs="Times New Roman" w:hint="eastAsia"/>
          <w:sz w:val="24"/>
          <w:lang w:eastAsia="zh-Hans"/>
        </w:rPr>
        <w:t>该课程学习</w:t>
      </w:r>
      <w:r>
        <w:rPr>
          <w:rFonts w:ascii="Times New Roman" w:hAnsi="Times New Roman" w:cs="Times New Roman" w:hint="eastAsia"/>
          <w:sz w:val="24"/>
          <w:lang w:eastAsia="zh-Hans"/>
        </w:rPr>
        <w:t>Springboot</w:t>
      </w:r>
      <w:r>
        <w:rPr>
          <w:rFonts w:ascii="Times New Roman" w:hAnsi="Times New Roman" w:cs="Times New Roman" w:hint="eastAsia"/>
          <w:sz w:val="24"/>
          <w:lang w:eastAsia="zh-Hans"/>
        </w:rPr>
        <w:t>的架构，</w:t>
      </w:r>
      <w:r>
        <w:rPr>
          <w:rFonts w:ascii="Times New Roman" w:hAnsi="Times New Roman" w:cs="Times New Roman" w:hint="eastAsia"/>
          <w:sz w:val="24"/>
          <w:lang w:eastAsia="zh-Hans"/>
        </w:rPr>
        <w:t>Springboot</w:t>
      </w:r>
      <w:r>
        <w:rPr>
          <w:rFonts w:ascii="Times New Roman" w:hAnsi="Times New Roman" w:cs="Times New Roman" w:hint="eastAsia"/>
          <w:sz w:val="24"/>
          <w:lang w:eastAsia="zh-Hans"/>
        </w:rPr>
        <w:t>快速创建基于</w:t>
      </w:r>
      <w:r>
        <w:rPr>
          <w:rFonts w:ascii="Times New Roman" w:hAnsi="Times New Roman" w:cs="Times New Roman" w:hint="eastAsia"/>
          <w:sz w:val="24"/>
          <w:lang w:eastAsia="zh-Hans"/>
        </w:rPr>
        <w:t>spring</w:t>
      </w:r>
      <w:r>
        <w:rPr>
          <w:rFonts w:ascii="Times New Roman" w:hAnsi="Times New Roman" w:cs="Times New Roman" w:hint="eastAsia"/>
          <w:sz w:val="24"/>
          <w:lang w:eastAsia="zh-Hans"/>
        </w:rPr>
        <w:t>的程序，整合</w:t>
      </w:r>
      <w:r>
        <w:rPr>
          <w:rFonts w:ascii="Times New Roman" w:hAnsi="Times New Roman" w:cs="Times New Roman" w:hint="eastAsia"/>
          <w:sz w:val="24"/>
          <w:lang w:eastAsia="zh-Hans"/>
        </w:rPr>
        <w:t>SpringMVC</w:t>
      </w:r>
      <w:r>
        <w:rPr>
          <w:rFonts w:ascii="Times New Roman" w:hAnsi="Times New Roman" w:cs="Times New Roman" w:hint="eastAsia"/>
          <w:sz w:val="24"/>
          <w:lang w:eastAsia="zh-Hans"/>
        </w:rPr>
        <w:t>，</w:t>
      </w:r>
      <w:r>
        <w:rPr>
          <w:rFonts w:ascii="Times New Roman" w:hAnsi="Times New Roman" w:cs="Times New Roman" w:hint="eastAsia"/>
          <w:sz w:val="24"/>
          <w:lang w:eastAsia="zh-Hans"/>
        </w:rPr>
        <w:t>MyBatis</w:t>
      </w:r>
      <w:r>
        <w:rPr>
          <w:rFonts w:ascii="Times New Roman" w:hAnsi="Times New Roman" w:cs="Times New Roman" w:hint="eastAsia"/>
          <w:sz w:val="24"/>
          <w:lang w:eastAsia="zh-Hans"/>
        </w:rPr>
        <w:t>进行</w:t>
      </w:r>
      <w:r>
        <w:rPr>
          <w:rFonts w:ascii="Times New Roman" w:hAnsi="Times New Roman" w:cs="Times New Roman" w:hint="eastAsia"/>
          <w:sz w:val="24"/>
          <w:lang w:eastAsia="zh-Hans"/>
        </w:rPr>
        <w:t>快速开发。</w:t>
      </w:r>
    </w:p>
    <w:p w:rsidR="00AA4479" w:rsidRDefault="0030419B">
      <w:pPr>
        <w:pStyle w:val="1"/>
        <w:ind w:firstLineChars="200" w:firstLine="480"/>
        <w:rPr>
          <w:rFonts w:ascii="Times New Roman" w:hAnsi="Times New Roman"/>
        </w:rPr>
      </w:pPr>
      <w:r>
        <w:rPr>
          <w:rFonts w:ascii="Times New Roman" w:hAnsi="Times New Roman"/>
        </w:rPr>
        <w:t>内容简介：</w:t>
      </w:r>
      <w:r>
        <w:rPr>
          <w:rFonts w:ascii="Times New Roman" w:hAnsi="Times New Roman" w:hint="eastAsia"/>
        </w:rPr>
        <w:t>主要学习持久层框架</w:t>
      </w:r>
      <w:r>
        <w:rPr>
          <w:rFonts w:ascii="Times New Roman" w:hAnsi="Times New Roman" w:hint="eastAsia"/>
        </w:rPr>
        <w:t>ORM</w:t>
      </w:r>
      <w:r>
        <w:rPr>
          <w:rFonts w:ascii="Times New Roman" w:hAnsi="Times New Roman" w:hint="eastAsia"/>
        </w:rPr>
        <w:t>技术、学习</w:t>
      </w:r>
      <w:r>
        <w:rPr>
          <w:rFonts w:ascii="Times New Roman" w:hAnsi="Times New Roman" w:hint="eastAsia"/>
        </w:rPr>
        <w:t>Mybatis</w:t>
      </w:r>
      <w:r>
        <w:rPr>
          <w:rFonts w:ascii="Times New Roman" w:hAnsi="Times New Roman" w:hint="eastAsia"/>
        </w:rPr>
        <w:t>的架构、配置、原理、动态</w:t>
      </w:r>
      <w:r>
        <w:rPr>
          <w:rFonts w:ascii="Times New Roman" w:hAnsi="Times New Roman" w:hint="eastAsia"/>
        </w:rPr>
        <w:t>SQL</w:t>
      </w:r>
      <w:r>
        <w:rPr>
          <w:rFonts w:ascii="Times New Roman" w:hAnsi="Times New Roman" w:hint="eastAsia"/>
        </w:rPr>
        <w:t>等内容、</w:t>
      </w:r>
      <w:r>
        <w:rPr>
          <w:rFonts w:ascii="Times New Roman" w:hAnsi="Times New Roman" w:hint="eastAsia"/>
        </w:rPr>
        <w:t>Spring</w:t>
      </w:r>
      <w:r>
        <w:rPr>
          <w:rFonts w:ascii="Times New Roman" w:hAnsi="Times New Roman" w:hint="eastAsia"/>
        </w:rPr>
        <w:t>原理与配置、</w:t>
      </w:r>
      <w:r>
        <w:rPr>
          <w:rFonts w:ascii="Times New Roman" w:hAnsi="Times New Roman" w:hint="eastAsia"/>
        </w:rPr>
        <w:t>IOC</w:t>
      </w:r>
      <w:r>
        <w:rPr>
          <w:rFonts w:ascii="Times New Roman" w:hAnsi="Times New Roman" w:hint="eastAsia"/>
        </w:rPr>
        <w:t>技术、</w:t>
      </w:r>
      <w:r>
        <w:rPr>
          <w:rFonts w:ascii="Times New Roman" w:hAnsi="Times New Roman" w:hint="eastAsia"/>
        </w:rPr>
        <w:t>AOP</w:t>
      </w:r>
      <w:r>
        <w:rPr>
          <w:rFonts w:ascii="Times New Roman" w:hAnsi="Times New Roman" w:hint="eastAsia"/>
        </w:rPr>
        <w:t>技术、拦截器等</w:t>
      </w:r>
      <w:r>
        <w:rPr>
          <w:rFonts w:ascii="Times New Roman" w:hAnsi="Times New Roman" w:hint="eastAsia"/>
        </w:rPr>
        <w:t>Spring</w:t>
      </w:r>
      <w:r>
        <w:rPr>
          <w:rFonts w:ascii="Times New Roman" w:hAnsi="Times New Roman" w:hint="eastAsia"/>
        </w:rPr>
        <w:t>核心技术、</w:t>
      </w:r>
      <w:r>
        <w:rPr>
          <w:rFonts w:ascii="Times New Roman" w:hAnsi="Times New Roman" w:hint="eastAsia"/>
        </w:rPr>
        <w:t>SpringMVC</w:t>
      </w:r>
      <w:r>
        <w:rPr>
          <w:rFonts w:ascii="Times New Roman" w:hAnsi="Times New Roman" w:hint="eastAsia"/>
        </w:rPr>
        <w:t>配置与入门案例、</w:t>
      </w:r>
      <w:r>
        <w:rPr>
          <w:rFonts w:ascii="Times New Roman" w:hAnsi="Times New Roman" w:hint="eastAsia"/>
        </w:rPr>
        <w:t>SpringMVC</w:t>
      </w:r>
      <w:r>
        <w:rPr>
          <w:rFonts w:ascii="Times New Roman" w:hAnsi="Times New Roman" w:hint="eastAsia"/>
        </w:rPr>
        <w:t>数据封装与文件上传、</w:t>
      </w:r>
      <w:r>
        <w:rPr>
          <w:rFonts w:ascii="Times New Roman" w:hAnsi="Times New Roman" w:hint="eastAsia"/>
        </w:rPr>
        <w:t>SpringMVC</w:t>
      </w:r>
      <w:r>
        <w:rPr>
          <w:rFonts w:ascii="Times New Roman" w:hAnsi="Times New Roman" w:hint="eastAsia"/>
        </w:rPr>
        <w:t>的拦截器与国际化等。</w:t>
      </w:r>
    </w:p>
    <w:p w:rsidR="00AA4479" w:rsidRDefault="0030419B">
      <w:pPr>
        <w:numPr>
          <w:ilvl w:val="0"/>
          <w:numId w:val="2"/>
        </w:numPr>
        <w:spacing w:line="360" w:lineRule="auto"/>
        <w:ind w:firstLineChars="200" w:firstLine="480"/>
        <w:rPr>
          <w:rFonts w:ascii="Times New Roman" w:hAnsi="Times New Roman" w:cs="Times New Roman"/>
          <w:sz w:val="24"/>
        </w:rPr>
      </w:pPr>
      <w:r>
        <w:rPr>
          <w:rFonts w:ascii="Times New Roman" w:hAnsi="Times New Roman" w:cs="Times New Roman"/>
          <w:sz w:val="24"/>
        </w:rPr>
        <w:lastRenderedPageBreak/>
        <w:t>L</w:t>
      </w:r>
      <w:r>
        <w:rPr>
          <w:rFonts w:ascii="Times New Roman" w:hAnsi="Times New Roman" w:cs="Times New Roman" w:hint="eastAsia"/>
          <w:sz w:val="24"/>
          <w:lang w:eastAsia="zh-Hans"/>
        </w:rPr>
        <w:t>inux</w:t>
      </w:r>
      <w:r>
        <w:rPr>
          <w:rFonts w:ascii="Times New Roman" w:hAnsi="Times New Roman" w:cs="Times New Roman" w:hint="eastAsia"/>
          <w:sz w:val="24"/>
          <w:lang w:eastAsia="zh-Hans"/>
        </w:rPr>
        <w:t>操作系统</w:t>
      </w:r>
    </w:p>
    <w:p w:rsidR="00AA4479" w:rsidRDefault="0030419B">
      <w:pPr>
        <w:spacing w:line="360" w:lineRule="auto"/>
        <w:ind w:firstLineChars="200" w:firstLine="480"/>
        <w:rPr>
          <w:rFonts w:ascii="Times New Roman" w:hAnsi="Times New Roman" w:cs="Times New Roman"/>
          <w:sz w:val="24"/>
        </w:rPr>
      </w:pPr>
      <w:r>
        <w:rPr>
          <w:rFonts w:ascii="Times New Roman" w:hAnsi="Times New Roman" w:cs="Times New Roman"/>
          <w:sz w:val="24"/>
        </w:rPr>
        <w:t>第</w:t>
      </w:r>
      <w:r>
        <w:rPr>
          <w:rFonts w:ascii="Times New Roman" w:hAnsi="Times New Roman" w:cs="Times New Roman" w:hint="eastAsia"/>
          <w:sz w:val="24"/>
          <w:lang w:eastAsia="zh-Hans"/>
        </w:rPr>
        <w:t>四</w:t>
      </w:r>
      <w:r>
        <w:rPr>
          <w:rFonts w:ascii="Times New Roman" w:hAnsi="Times New Roman" w:cs="Times New Roman"/>
          <w:sz w:val="24"/>
        </w:rPr>
        <w:t>学期开设，共</w:t>
      </w:r>
      <w:r>
        <w:rPr>
          <w:rFonts w:ascii="Times New Roman" w:hAnsi="Times New Roman" w:cs="Times New Roman" w:hint="eastAsia"/>
          <w:sz w:val="24"/>
        </w:rPr>
        <w:t>64</w:t>
      </w:r>
      <w:r>
        <w:rPr>
          <w:rFonts w:ascii="Times New Roman" w:hAnsi="Times New Roman" w:cs="Times New Roman"/>
          <w:sz w:val="24"/>
        </w:rPr>
        <w:t>学时。其中理论</w:t>
      </w:r>
      <w:r>
        <w:rPr>
          <w:rFonts w:ascii="Times New Roman" w:hAnsi="Times New Roman" w:cs="Times New Roman" w:hint="eastAsia"/>
          <w:sz w:val="24"/>
        </w:rPr>
        <w:t>32</w:t>
      </w:r>
      <w:r>
        <w:rPr>
          <w:rFonts w:ascii="Times New Roman" w:hAnsi="Times New Roman" w:cs="Times New Roman"/>
          <w:sz w:val="24"/>
        </w:rPr>
        <w:t>学时，实践</w:t>
      </w:r>
      <w:r>
        <w:rPr>
          <w:rFonts w:ascii="Times New Roman" w:hAnsi="Times New Roman" w:cs="Times New Roman"/>
          <w:sz w:val="24"/>
        </w:rPr>
        <w:t>3</w:t>
      </w:r>
      <w:r>
        <w:rPr>
          <w:rFonts w:ascii="Times New Roman" w:hAnsi="Times New Roman" w:cs="Times New Roman" w:hint="eastAsia"/>
          <w:sz w:val="24"/>
        </w:rPr>
        <w:t>2</w:t>
      </w:r>
      <w:r>
        <w:rPr>
          <w:rFonts w:ascii="Times New Roman" w:hAnsi="Times New Roman" w:cs="Times New Roman"/>
          <w:sz w:val="24"/>
        </w:rPr>
        <w:t>学时</w:t>
      </w:r>
      <w:r>
        <w:rPr>
          <w:rFonts w:ascii="Times New Roman" w:hAnsi="Times New Roman" w:cs="Times New Roman" w:hint="eastAsia"/>
          <w:sz w:val="24"/>
        </w:rPr>
        <w:t>。</w:t>
      </w:r>
    </w:p>
    <w:p w:rsidR="00AA4479" w:rsidRDefault="0030419B">
      <w:pPr>
        <w:spacing w:line="360" w:lineRule="auto"/>
        <w:ind w:firstLineChars="200" w:firstLine="480"/>
        <w:rPr>
          <w:rFonts w:ascii="Times New Roman" w:hAnsi="Times New Roman" w:cs="Times New Roman"/>
          <w:sz w:val="24"/>
          <w:lang w:eastAsia="zh-Hans"/>
        </w:rPr>
      </w:pPr>
      <w:r>
        <w:rPr>
          <w:rFonts w:ascii="Times New Roman" w:hAnsi="Times New Roman" w:cs="Times New Roman"/>
          <w:sz w:val="24"/>
        </w:rPr>
        <w:t>课程目标：</w:t>
      </w:r>
      <w:r>
        <w:rPr>
          <w:rFonts w:ascii="Times New Roman" w:hAnsi="Times New Roman" w:cs="Times New Roman" w:hint="eastAsia"/>
          <w:sz w:val="24"/>
          <w:lang w:eastAsia="zh-Hans"/>
        </w:rPr>
        <w:t>该课程主要讲授</w:t>
      </w:r>
      <w:r>
        <w:rPr>
          <w:rFonts w:ascii="Times New Roman" w:hAnsi="Times New Roman" w:cs="Times New Roman" w:hint="eastAsia"/>
          <w:sz w:val="24"/>
          <w:lang w:eastAsia="zh-Hans"/>
        </w:rPr>
        <w:t>Linux</w:t>
      </w:r>
      <w:r>
        <w:rPr>
          <w:rFonts w:ascii="Times New Roman" w:hAnsi="Times New Roman" w:cs="Times New Roman" w:hint="eastAsia"/>
          <w:sz w:val="24"/>
          <w:lang w:eastAsia="zh-Hans"/>
        </w:rPr>
        <w:t>环境搭建、基本操作、常用工具、系统管理和程序开发等内容。</w:t>
      </w:r>
    </w:p>
    <w:p w:rsidR="00AA4479" w:rsidRDefault="0030419B">
      <w:pPr>
        <w:pStyle w:val="1"/>
        <w:ind w:firstLineChars="200" w:firstLine="480"/>
        <w:rPr>
          <w:rFonts w:ascii="Times New Roman" w:hAnsi="Times New Roman"/>
        </w:rPr>
      </w:pPr>
      <w:r>
        <w:rPr>
          <w:rFonts w:ascii="Times New Roman" w:hAnsi="Times New Roman"/>
        </w:rPr>
        <w:t>内容简介：</w:t>
      </w:r>
      <w:r>
        <w:rPr>
          <w:rFonts w:ascii="Times New Roman" w:hAnsi="Times New Roman"/>
        </w:rPr>
        <w:t>L</w:t>
      </w:r>
      <w:r>
        <w:rPr>
          <w:rFonts w:ascii="Times New Roman" w:hAnsi="Times New Roman" w:hint="eastAsia"/>
          <w:lang w:eastAsia="zh-Hans"/>
        </w:rPr>
        <w:t>inux</w:t>
      </w:r>
      <w:r>
        <w:rPr>
          <w:rFonts w:ascii="Times New Roman" w:hAnsi="Times New Roman" w:hint="eastAsia"/>
          <w:lang w:eastAsia="zh-Hans"/>
        </w:rPr>
        <w:t>基本命令的学习，</w:t>
      </w:r>
      <w:r>
        <w:rPr>
          <w:rFonts w:ascii="Times New Roman" w:hAnsi="Times New Roman"/>
          <w:lang w:eastAsia="zh-Hans"/>
        </w:rPr>
        <w:t>VIM</w:t>
      </w:r>
      <w:r>
        <w:rPr>
          <w:rFonts w:ascii="Times New Roman" w:hAnsi="Times New Roman" w:hint="eastAsia"/>
          <w:lang w:eastAsia="zh-Hans"/>
        </w:rPr>
        <w:t>编辑器和</w:t>
      </w:r>
      <w:r>
        <w:rPr>
          <w:rFonts w:ascii="Times New Roman" w:hAnsi="Times New Roman"/>
          <w:lang w:eastAsia="zh-Hans"/>
        </w:rPr>
        <w:t>S</w:t>
      </w:r>
      <w:r>
        <w:rPr>
          <w:rFonts w:ascii="Times New Roman" w:hAnsi="Times New Roman" w:hint="eastAsia"/>
          <w:lang w:eastAsia="zh-Hans"/>
        </w:rPr>
        <w:t>hell</w:t>
      </w:r>
      <w:r>
        <w:rPr>
          <w:rFonts w:ascii="Times New Roman" w:hAnsi="Times New Roman" w:hint="eastAsia"/>
          <w:lang w:eastAsia="zh-Hans"/>
        </w:rPr>
        <w:t>脚本，用户身份与角色，存储结构和磁盘阵列，开源系统及服务器的应用</w:t>
      </w:r>
      <w:r>
        <w:rPr>
          <w:rFonts w:ascii="Times New Roman" w:hAnsi="Times New Roman" w:hint="eastAsia"/>
        </w:rPr>
        <w:t>。</w:t>
      </w:r>
    </w:p>
    <w:p w:rsidR="00AA4479" w:rsidRDefault="0030419B">
      <w:pPr>
        <w:numPr>
          <w:ilvl w:val="0"/>
          <w:numId w:val="2"/>
        </w:numPr>
        <w:spacing w:line="360" w:lineRule="auto"/>
        <w:ind w:firstLineChars="200" w:firstLine="480"/>
        <w:rPr>
          <w:rFonts w:ascii="Times New Roman" w:hAnsi="Times New Roman" w:cs="Times New Roman"/>
          <w:sz w:val="24"/>
        </w:rPr>
      </w:pPr>
      <w:r>
        <w:rPr>
          <w:rFonts w:ascii="Times New Roman" w:hAnsi="Times New Roman" w:cs="Times New Roman" w:hint="eastAsia"/>
          <w:sz w:val="24"/>
          <w:lang w:eastAsia="zh-Hans"/>
        </w:rPr>
        <w:t>系统运维与实施</w:t>
      </w:r>
    </w:p>
    <w:p w:rsidR="00AA4479" w:rsidRDefault="0030419B">
      <w:pPr>
        <w:spacing w:line="360" w:lineRule="auto"/>
        <w:ind w:firstLineChars="200" w:firstLine="480"/>
        <w:rPr>
          <w:rFonts w:ascii="Times New Roman" w:hAnsi="Times New Roman" w:cs="Times New Roman"/>
          <w:sz w:val="24"/>
        </w:rPr>
      </w:pPr>
      <w:r>
        <w:rPr>
          <w:rFonts w:ascii="Times New Roman" w:hAnsi="Times New Roman" w:cs="Times New Roman"/>
          <w:sz w:val="24"/>
        </w:rPr>
        <w:t>第</w:t>
      </w:r>
      <w:r>
        <w:rPr>
          <w:rFonts w:ascii="Times New Roman" w:hAnsi="Times New Roman" w:cs="Times New Roman" w:hint="eastAsia"/>
          <w:sz w:val="24"/>
          <w:lang w:eastAsia="zh-Hans"/>
        </w:rPr>
        <w:t>四</w:t>
      </w:r>
      <w:r>
        <w:rPr>
          <w:rFonts w:ascii="Times New Roman" w:hAnsi="Times New Roman" w:cs="Times New Roman"/>
          <w:sz w:val="24"/>
        </w:rPr>
        <w:t>学期开设，共</w:t>
      </w:r>
      <w:r>
        <w:rPr>
          <w:rFonts w:ascii="Times New Roman" w:hAnsi="Times New Roman" w:cs="Times New Roman" w:hint="eastAsia"/>
          <w:sz w:val="24"/>
        </w:rPr>
        <w:t>64</w:t>
      </w:r>
      <w:r>
        <w:rPr>
          <w:rFonts w:ascii="Times New Roman" w:hAnsi="Times New Roman" w:cs="Times New Roman"/>
          <w:sz w:val="24"/>
        </w:rPr>
        <w:t>学时。其中理论</w:t>
      </w:r>
      <w:r>
        <w:rPr>
          <w:rFonts w:ascii="Times New Roman" w:hAnsi="Times New Roman" w:cs="Times New Roman" w:hint="eastAsia"/>
          <w:sz w:val="24"/>
        </w:rPr>
        <w:t>3</w:t>
      </w:r>
      <w:r>
        <w:rPr>
          <w:rFonts w:ascii="Times New Roman" w:hAnsi="Times New Roman" w:cs="Times New Roman"/>
          <w:sz w:val="24"/>
        </w:rPr>
        <w:t>2</w:t>
      </w:r>
      <w:r>
        <w:rPr>
          <w:rFonts w:ascii="Times New Roman" w:hAnsi="Times New Roman" w:cs="Times New Roman"/>
          <w:sz w:val="24"/>
        </w:rPr>
        <w:t>学时，实践</w:t>
      </w:r>
      <w:r>
        <w:rPr>
          <w:rFonts w:ascii="Times New Roman" w:hAnsi="Times New Roman" w:cs="Times New Roman"/>
          <w:sz w:val="24"/>
        </w:rPr>
        <w:t>3</w:t>
      </w:r>
      <w:r>
        <w:rPr>
          <w:rFonts w:ascii="Times New Roman" w:hAnsi="Times New Roman" w:cs="Times New Roman" w:hint="eastAsia"/>
          <w:sz w:val="24"/>
        </w:rPr>
        <w:t>2</w:t>
      </w:r>
      <w:r>
        <w:rPr>
          <w:rFonts w:ascii="Times New Roman" w:hAnsi="Times New Roman" w:cs="Times New Roman"/>
          <w:sz w:val="24"/>
        </w:rPr>
        <w:t>学时</w:t>
      </w:r>
      <w:r>
        <w:rPr>
          <w:rFonts w:ascii="Times New Roman" w:hAnsi="Times New Roman" w:cs="Times New Roman" w:hint="eastAsia"/>
          <w:sz w:val="24"/>
        </w:rPr>
        <w:t>。</w:t>
      </w:r>
    </w:p>
    <w:p w:rsidR="00AA4479" w:rsidRDefault="0030419B">
      <w:pPr>
        <w:spacing w:line="360" w:lineRule="auto"/>
        <w:ind w:firstLineChars="200" w:firstLine="480"/>
        <w:rPr>
          <w:rFonts w:ascii="Times New Roman" w:hAnsi="Times New Roman" w:cs="Times New Roman"/>
          <w:sz w:val="24"/>
          <w:lang w:eastAsia="zh-Hans"/>
        </w:rPr>
      </w:pPr>
      <w:r>
        <w:rPr>
          <w:rFonts w:ascii="Times New Roman" w:hAnsi="Times New Roman" w:cs="Times New Roman"/>
          <w:sz w:val="24"/>
        </w:rPr>
        <w:t>课程目标：</w:t>
      </w:r>
      <w:r>
        <w:rPr>
          <w:rFonts w:ascii="Times New Roman" w:hAnsi="Times New Roman" w:cs="Times New Roman" w:hint="eastAsia"/>
          <w:sz w:val="24"/>
          <w:lang w:eastAsia="zh-Hans"/>
        </w:rPr>
        <w:t>该课程主要讲授开源系统环境搭建、基本操作、常用工具、系统管理和程序开发等内容。</w:t>
      </w:r>
    </w:p>
    <w:p w:rsidR="00AA4479" w:rsidRDefault="0030419B">
      <w:pPr>
        <w:pStyle w:val="1"/>
        <w:ind w:firstLineChars="200" w:firstLine="480"/>
      </w:pPr>
      <w:r>
        <w:rPr>
          <w:rFonts w:ascii="Times New Roman" w:hAnsi="Times New Roman"/>
        </w:rPr>
        <w:t>内容简介：</w:t>
      </w:r>
      <w:r>
        <w:rPr>
          <w:rFonts w:ascii="Times New Roman" w:hAnsi="Times New Roman"/>
        </w:rPr>
        <w:t>9</w:t>
      </w:r>
      <w:r>
        <w:rPr>
          <w:rFonts w:ascii="Times New Roman" w:hAnsi="Times New Roman" w:hint="eastAsia"/>
          <w:lang w:eastAsia="zh-Hans"/>
        </w:rPr>
        <w:t>大开源系统的学习，基本命令的学习，开源系统及服务器的应用，系统日志及运维调试</w:t>
      </w:r>
      <w:r>
        <w:rPr>
          <w:rFonts w:ascii="Times New Roman" w:hAnsi="Times New Roman" w:hint="eastAsia"/>
        </w:rPr>
        <w:t>。</w:t>
      </w:r>
    </w:p>
    <w:p w:rsidR="00AA4479" w:rsidRDefault="0030419B">
      <w:pPr>
        <w:spacing w:beforeLines="50" w:before="156" w:line="360" w:lineRule="auto"/>
        <w:rPr>
          <w:rFonts w:ascii="宋体" w:hAnsi="宋体"/>
          <w:b/>
          <w:sz w:val="24"/>
        </w:rPr>
      </w:pPr>
      <w:r>
        <w:rPr>
          <w:rFonts w:ascii="宋体" w:hAnsi="宋体" w:hint="eastAsia"/>
          <w:b/>
          <w:sz w:val="24"/>
        </w:rPr>
        <w:t>七、教学进程安排</w:t>
      </w:r>
    </w:p>
    <w:p w:rsidR="00AA4479" w:rsidRDefault="0030419B">
      <w:pPr>
        <w:spacing w:line="360" w:lineRule="auto"/>
        <w:ind w:firstLineChars="200" w:firstLine="480"/>
        <w:rPr>
          <w:rFonts w:ascii="宋体" w:hAnsi="宋体"/>
          <w:sz w:val="24"/>
        </w:rPr>
      </w:pPr>
      <w:r>
        <w:rPr>
          <w:rFonts w:ascii="宋体" w:hAnsi="宋体" w:hint="eastAsia"/>
          <w:sz w:val="24"/>
        </w:rPr>
        <w:t>（一）教学周数分配表</w:t>
      </w:r>
      <w:r>
        <w:rPr>
          <w:rFonts w:ascii="宋体" w:hAnsi="宋体" w:hint="eastAsia"/>
          <w:sz w:val="24"/>
        </w:rPr>
        <w:t xml:space="preserve">          </w:t>
      </w:r>
      <w:r>
        <w:rPr>
          <w:rFonts w:ascii="宋体" w:hAnsi="宋体" w:hint="eastAsia"/>
          <w:sz w:val="24"/>
        </w:rPr>
        <w:t>（附表一）</w:t>
      </w:r>
    </w:p>
    <w:p w:rsidR="00AA4479" w:rsidRDefault="0030419B">
      <w:pPr>
        <w:spacing w:line="360" w:lineRule="auto"/>
        <w:ind w:firstLineChars="200" w:firstLine="480"/>
        <w:rPr>
          <w:rFonts w:ascii="宋体" w:hAnsi="宋体"/>
          <w:sz w:val="24"/>
        </w:rPr>
      </w:pPr>
      <w:r>
        <w:rPr>
          <w:rFonts w:ascii="宋体" w:hAnsi="宋体" w:hint="eastAsia"/>
          <w:sz w:val="24"/>
        </w:rPr>
        <w:t>（二）教学进程安排表</w:t>
      </w:r>
      <w:r>
        <w:rPr>
          <w:rFonts w:ascii="宋体" w:hAnsi="宋体" w:hint="eastAsia"/>
          <w:sz w:val="24"/>
        </w:rPr>
        <w:t xml:space="preserve">          </w:t>
      </w:r>
      <w:r>
        <w:rPr>
          <w:rFonts w:ascii="宋体" w:hAnsi="宋体" w:hint="eastAsia"/>
          <w:sz w:val="24"/>
        </w:rPr>
        <w:t>（附表二）</w:t>
      </w:r>
    </w:p>
    <w:p w:rsidR="00AA4479" w:rsidRDefault="0030419B">
      <w:pPr>
        <w:spacing w:line="360" w:lineRule="auto"/>
        <w:ind w:firstLineChars="200" w:firstLine="480"/>
        <w:rPr>
          <w:rFonts w:ascii="宋体" w:hAnsi="宋体"/>
          <w:sz w:val="24"/>
        </w:rPr>
      </w:pPr>
      <w:r>
        <w:rPr>
          <w:rFonts w:ascii="宋体" w:hAnsi="宋体" w:hint="eastAsia"/>
          <w:sz w:val="24"/>
        </w:rPr>
        <w:t>（三）实习实践教学安排表</w:t>
      </w:r>
      <w:r>
        <w:rPr>
          <w:rFonts w:ascii="宋体" w:hAnsi="宋体" w:hint="eastAsia"/>
          <w:sz w:val="24"/>
        </w:rPr>
        <w:t xml:space="preserve">      </w:t>
      </w:r>
      <w:r>
        <w:rPr>
          <w:rFonts w:ascii="宋体" w:hAnsi="宋体" w:hint="eastAsia"/>
          <w:sz w:val="24"/>
        </w:rPr>
        <w:t>（附表三）</w:t>
      </w:r>
      <w:r>
        <w:rPr>
          <w:rFonts w:ascii="宋体" w:hAnsi="宋体" w:hint="eastAsia"/>
          <w:sz w:val="24"/>
        </w:rPr>
        <w:t xml:space="preserve"> </w:t>
      </w:r>
    </w:p>
    <w:p w:rsidR="00AA4479" w:rsidRDefault="0030419B">
      <w:pPr>
        <w:spacing w:line="360" w:lineRule="auto"/>
        <w:ind w:firstLineChars="200" w:firstLine="480"/>
        <w:rPr>
          <w:rFonts w:ascii="宋体" w:hAnsi="宋体"/>
          <w:sz w:val="24"/>
        </w:rPr>
      </w:pPr>
      <w:r>
        <w:rPr>
          <w:rFonts w:ascii="宋体" w:hAnsi="宋体" w:hint="eastAsia"/>
          <w:sz w:val="24"/>
        </w:rPr>
        <w:t>（四）公共选修（国学辅修）课程（附表四）</w:t>
      </w:r>
    </w:p>
    <w:p w:rsidR="00AA4479" w:rsidRDefault="0030419B">
      <w:pPr>
        <w:spacing w:line="360" w:lineRule="auto"/>
        <w:ind w:firstLineChars="200" w:firstLine="480"/>
        <w:rPr>
          <w:rFonts w:ascii="宋体" w:hAnsi="宋体"/>
          <w:sz w:val="24"/>
        </w:rPr>
      </w:pPr>
      <w:r>
        <w:rPr>
          <w:rFonts w:ascii="宋体" w:hAnsi="宋体" w:hint="eastAsia"/>
          <w:sz w:val="24"/>
        </w:rPr>
        <w:t>（五）学时比例表</w:t>
      </w:r>
      <w:r>
        <w:rPr>
          <w:rFonts w:ascii="宋体" w:hAnsi="宋体" w:hint="eastAsia"/>
          <w:sz w:val="24"/>
        </w:rPr>
        <w:t xml:space="preserve">              </w:t>
      </w:r>
      <w:r>
        <w:rPr>
          <w:rFonts w:ascii="宋体" w:hAnsi="宋体" w:hint="eastAsia"/>
          <w:sz w:val="24"/>
        </w:rPr>
        <w:t>（附表五）</w:t>
      </w:r>
    </w:p>
    <w:p w:rsidR="00AA4479" w:rsidRDefault="0030419B">
      <w:pPr>
        <w:spacing w:beforeLines="50" w:before="156" w:line="360" w:lineRule="auto"/>
        <w:rPr>
          <w:rFonts w:ascii="Times New Roman" w:hAnsi="Times New Roman" w:cs="Times New Roman"/>
          <w:b/>
          <w:sz w:val="24"/>
        </w:rPr>
      </w:pPr>
      <w:r>
        <w:rPr>
          <w:rFonts w:ascii="Times New Roman" w:hAnsi="Times New Roman" w:cs="Times New Roman"/>
          <w:b/>
          <w:sz w:val="24"/>
        </w:rPr>
        <w:t>八、基本教学条件</w:t>
      </w:r>
    </w:p>
    <w:p w:rsidR="00AA4479" w:rsidRDefault="0030419B">
      <w:pPr>
        <w:spacing w:line="360" w:lineRule="auto"/>
        <w:ind w:firstLineChars="200" w:firstLine="480"/>
        <w:outlineLvl w:val="1"/>
        <w:rPr>
          <w:rFonts w:ascii="Times New Roman" w:hAnsi="Times New Roman" w:cs="Times New Roman"/>
          <w:sz w:val="24"/>
        </w:rPr>
      </w:pPr>
      <w:r>
        <w:rPr>
          <w:rFonts w:ascii="Times New Roman" w:hAnsi="Times New Roman" w:cs="Times New Roman"/>
          <w:sz w:val="24"/>
        </w:rPr>
        <w:t>（一）师资队伍</w:t>
      </w:r>
    </w:p>
    <w:p w:rsidR="00AA4479" w:rsidRDefault="0030419B">
      <w:pPr>
        <w:spacing w:line="360" w:lineRule="auto"/>
        <w:ind w:firstLine="560"/>
        <w:rPr>
          <w:rFonts w:cs="Calibri"/>
          <w:color w:val="000000"/>
          <w:kern w:val="0"/>
          <w:szCs w:val="21"/>
        </w:rPr>
      </w:pPr>
      <w:r>
        <w:rPr>
          <w:rFonts w:ascii="Times New Roman Regular" w:hAnsi="Times New Roman Regular" w:cs="Times New Roman Regular"/>
          <w:color w:val="000000"/>
          <w:kern w:val="0"/>
          <w:sz w:val="24"/>
        </w:rPr>
        <w:t>1</w:t>
      </w:r>
      <w:r>
        <w:rPr>
          <w:rFonts w:ascii="宋体" w:hAnsi="宋体" w:cs="Calibri" w:hint="eastAsia"/>
          <w:color w:val="000000"/>
          <w:kern w:val="0"/>
          <w:sz w:val="24"/>
        </w:rPr>
        <w:t>.</w:t>
      </w:r>
      <w:r>
        <w:rPr>
          <w:rFonts w:ascii="宋体" w:hAnsi="宋体" w:cs="Calibri" w:hint="eastAsia"/>
          <w:color w:val="000000"/>
          <w:kern w:val="0"/>
          <w:sz w:val="24"/>
        </w:rPr>
        <w:t>公共基础课程教师应具有高等学校教师资格证书；研究生学历或硕士及以上学位比例不低于</w:t>
      </w:r>
      <w:r>
        <w:rPr>
          <w:rFonts w:ascii="Times New Roman Regular" w:hAnsi="Times New Roman Regular" w:cs="Times New Roman Regular"/>
          <w:color w:val="000000"/>
          <w:kern w:val="0"/>
          <w:sz w:val="24"/>
        </w:rPr>
        <w:t>10</w:t>
      </w:r>
      <w:r>
        <w:rPr>
          <w:rFonts w:ascii="宋体" w:hAnsi="宋体" w:cs="Calibri" w:hint="eastAsia"/>
          <w:color w:val="000000"/>
          <w:kern w:val="0"/>
          <w:sz w:val="24"/>
        </w:rPr>
        <w:t>%</w:t>
      </w:r>
      <w:r>
        <w:rPr>
          <w:rFonts w:ascii="宋体" w:hAnsi="宋体" w:cs="Calibri" w:hint="eastAsia"/>
          <w:color w:val="000000"/>
          <w:kern w:val="0"/>
          <w:sz w:val="24"/>
        </w:rPr>
        <w:t>；适当外聘企业兼职教师担任专业实践课程。</w:t>
      </w:r>
    </w:p>
    <w:p w:rsidR="00AA4479" w:rsidRDefault="0030419B">
      <w:pPr>
        <w:spacing w:line="360" w:lineRule="auto"/>
        <w:ind w:firstLine="560"/>
        <w:rPr>
          <w:rFonts w:ascii="宋体" w:hAnsi="宋体" w:cs="宋体"/>
          <w:sz w:val="24"/>
        </w:rPr>
      </w:pPr>
      <w:r>
        <w:rPr>
          <w:rFonts w:ascii="Times New Roman Regular" w:hAnsi="Times New Roman Regular" w:cs="Times New Roman Regular"/>
          <w:color w:val="000000" w:themeColor="text1"/>
          <w:kern w:val="0"/>
          <w:sz w:val="24"/>
          <w:lang w:bidi="ar"/>
        </w:rPr>
        <w:t>2</w:t>
      </w:r>
      <w:r>
        <w:rPr>
          <w:rFonts w:ascii="宋体" w:hAnsi="宋体" w:cs="宋体" w:hint="eastAsia"/>
          <w:color w:val="000000" w:themeColor="text1"/>
          <w:kern w:val="0"/>
          <w:sz w:val="24"/>
          <w:lang w:bidi="ar"/>
        </w:rPr>
        <w:t>.</w:t>
      </w:r>
      <w:r>
        <w:rPr>
          <w:rFonts w:ascii="宋体" w:hAnsi="宋体" w:cs="宋体" w:hint="eastAsia"/>
          <w:color w:val="000000" w:themeColor="text1"/>
          <w:kern w:val="0"/>
          <w:sz w:val="24"/>
          <w:lang w:bidi="ar"/>
        </w:rPr>
        <w:t>专业课程授课老师应具有本科以上学历、或中级以上职称</w:t>
      </w:r>
      <w:r>
        <w:rPr>
          <w:rFonts w:ascii="宋体" w:hAnsi="宋体" w:cs="宋体" w:hint="eastAsia"/>
          <w:color w:val="000000" w:themeColor="text1"/>
          <w:kern w:val="0"/>
          <w:sz w:val="24"/>
          <w:lang w:bidi="ar"/>
        </w:rPr>
        <w:t>,</w:t>
      </w:r>
      <w:r>
        <w:rPr>
          <w:rFonts w:ascii="宋体" w:hAnsi="宋体" w:cs="宋体" w:hint="eastAsia"/>
          <w:color w:val="000000" w:themeColor="text1"/>
          <w:kern w:val="0"/>
          <w:sz w:val="24"/>
          <w:lang w:bidi="ar"/>
        </w:rPr>
        <w:t>或技师以上职业资格人员、或实践经验丰富的能工巧匠（获得市级以上技能大赛奖励）</w:t>
      </w:r>
      <w:bookmarkStart w:id="6" w:name="_Toc110429061"/>
      <w:r>
        <w:rPr>
          <w:rFonts w:ascii="宋体" w:hAnsi="宋体" w:cs="宋体" w:hint="eastAsia"/>
          <w:color w:val="000000" w:themeColor="text1"/>
          <w:kern w:val="0"/>
          <w:sz w:val="24"/>
          <w:lang w:bidi="ar"/>
        </w:rPr>
        <w:t>。</w:t>
      </w:r>
      <w:r>
        <w:rPr>
          <w:rFonts w:ascii="宋体" w:hAnsi="宋体" w:cs="宋体" w:hint="eastAsia"/>
          <w:color w:val="000000" w:themeColor="text1"/>
          <w:kern w:val="0"/>
          <w:sz w:val="24"/>
          <w:lang w:bidi="ar"/>
        </w:rPr>
        <w:t xml:space="preserve">     </w:t>
      </w:r>
      <w:bookmarkEnd w:id="6"/>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（二）教学设施</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根据数字媒体技术专业课程安排，本专业要求配备专用的实训场地和实训室，见下表：</w:t>
      </w:r>
    </w:p>
    <w:p w:rsidR="00AA4479" w:rsidRDefault="0030419B">
      <w:pPr>
        <w:widowControl w:val="0"/>
        <w:spacing w:line="360" w:lineRule="auto"/>
        <w:ind w:firstLineChars="200" w:firstLine="480"/>
        <w:jc w:val="center"/>
        <w:rPr>
          <w:rFonts w:ascii="宋体" w:hAnsi="宋体" w:cs="宋体"/>
          <w:sz w:val="24"/>
        </w:rPr>
      </w:pPr>
      <w:r>
        <w:rPr>
          <w:rFonts w:ascii="宋体" w:hAnsi="宋体" w:cs="宋体" w:hint="eastAsia"/>
          <w:sz w:val="24"/>
        </w:rPr>
        <w:t>表</w:t>
      </w:r>
      <w:r>
        <w:rPr>
          <w:rFonts w:ascii="Times New Roman Regular" w:hAnsi="Times New Roman Regular" w:cs="Times New Roman Regular"/>
          <w:sz w:val="24"/>
        </w:rPr>
        <w:t>3</w:t>
      </w:r>
      <w:r>
        <w:rPr>
          <w:rFonts w:ascii="宋体" w:hAnsi="宋体" w:cs="宋体" w:hint="eastAsia"/>
          <w:sz w:val="24"/>
        </w:rPr>
        <w:t xml:space="preserve"> </w:t>
      </w:r>
      <w:r>
        <w:rPr>
          <w:rFonts w:ascii="宋体" w:hAnsi="宋体" w:cs="宋体" w:hint="eastAsia"/>
          <w:sz w:val="24"/>
        </w:rPr>
        <w:t>专业实训室建设标准（</w:t>
      </w:r>
      <w:r>
        <w:rPr>
          <w:rFonts w:ascii="Times New Roman Regular" w:hAnsi="Times New Roman Regular" w:cs="Times New Roman Regular"/>
          <w:sz w:val="24"/>
        </w:rPr>
        <w:t>41</w:t>
      </w:r>
      <w:r>
        <w:rPr>
          <w:rFonts w:ascii="宋体" w:hAnsi="宋体" w:cs="宋体" w:hint="eastAsia"/>
          <w:sz w:val="24"/>
        </w:rPr>
        <w:t>人</w:t>
      </w:r>
      <w:r>
        <w:rPr>
          <w:rFonts w:ascii="宋体" w:hAnsi="宋体" w:cs="宋体" w:hint="eastAsia"/>
          <w:sz w:val="24"/>
        </w:rPr>
        <w:t>/</w:t>
      </w:r>
      <w:r>
        <w:rPr>
          <w:rFonts w:ascii="宋体" w:hAnsi="宋体" w:cs="宋体" w:hint="eastAsia"/>
          <w:sz w:val="24"/>
        </w:rPr>
        <w:t>班）</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484"/>
        <w:gridCol w:w="2988"/>
        <w:gridCol w:w="2099"/>
      </w:tblGrid>
      <w:tr w:rsidR="00AA4479">
        <w:trPr>
          <w:trHeight w:hRule="exact" w:val="510"/>
          <w:jc w:val="center"/>
        </w:trPr>
        <w:tc>
          <w:tcPr>
            <w:tcW w:w="706" w:type="dxa"/>
            <w:vMerge w:val="restart"/>
            <w:tcBorders>
              <w:top w:val="single" w:sz="4" w:space="0" w:color="auto"/>
              <w:left w:val="single" w:sz="4" w:space="0" w:color="auto"/>
              <w:bottom w:val="single" w:sz="4" w:space="0" w:color="auto"/>
              <w:right w:val="single" w:sz="4" w:space="0" w:color="auto"/>
            </w:tcBorders>
            <w:vAlign w:val="center"/>
          </w:tcPr>
          <w:p w:rsidR="00AA4479" w:rsidRDefault="0030419B">
            <w:pPr>
              <w:adjustRightInd w:val="0"/>
              <w:snapToGrid w:val="0"/>
              <w:jc w:val="center"/>
              <w:rPr>
                <w:rFonts w:ascii="宋体" w:hAnsi="宋体" w:cs="宋体"/>
                <w:szCs w:val="21"/>
              </w:rPr>
            </w:pPr>
            <w:r>
              <w:rPr>
                <w:rFonts w:ascii="宋体" w:hAnsi="宋体" w:cs="宋体" w:hint="eastAsia"/>
                <w:szCs w:val="21"/>
              </w:rPr>
              <w:t>序号</w:t>
            </w:r>
          </w:p>
        </w:tc>
        <w:tc>
          <w:tcPr>
            <w:tcW w:w="2484" w:type="dxa"/>
            <w:vMerge w:val="restart"/>
            <w:tcBorders>
              <w:top w:val="single" w:sz="4" w:space="0" w:color="auto"/>
              <w:left w:val="nil"/>
              <w:bottom w:val="single" w:sz="4" w:space="0" w:color="auto"/>
              <w:right w:val="single" w:sz="4" w:space="0" w:color="auto"/>
            </w:tcBorders>
            <w:vAlign w:val="center"/>
          </w:tcPr>
          <w:p w:rsidR="00AA4479" w:rsidRDefault="0030419B">
            <w:pPr>
              <w:adjustRightInd w:val="0"/>
              <w:snapToGrid w:val="0"/>
              <w:jc w:val="center"/>
              <w:rPr>
                <w:rFonts w:ascii="宋体" w:hAnsi="宋体" w:cs="宋体"/>
                <w:szCs w:val="21"/>
              </w:rPr>
            </w:pPr>
            <w:r>
              <w:rPr>
                <w:rFonts w:ascii="宋体" w:hAnsi="宋体" w:cs="宋体" w:hint="eastAsia"/>
                <w:szCs w:val="21"/>
              </w:rPr>
              <w:t>实训室名称</w:t>
            </w:r>
          </w:p>
        </w:tc>
        <w:tc>
          <w:tcPr>
            <w:tcW w:w="5087" w:type="dxa"/>
            <w:gridSpan w:val="2"/>
            <w:tcBorders>
              <w:top w:val="single" w:sz="4" w:space="0" w:color="auto"/>
              <w:left w:val="nil"/>
              <w:bottom w:val="single" w:sz="4" w:space="0" w:color="auto"/>
              <w:right w:val="single" w:sz="4" w:space="0" w:color="auto"/>
            </w:tcBorders>
            <w:vAlign w:val="center"/>
          </w:tcPr>
          <w:p w:rsidR="00AA4479" w:rsidRDefault="0030419B">
            <w:pPr>
              <w:adjustRightInd w:val="0"/>
              <w:snapToGrid w:val="0"/>
              <w:jc w:val="center"/>
              <w:rPr>
                <w:rFonts w:ascii="宋体" w:hAnsi="宋体" w:cs="宋体"/>
                <w:szCs w:val="21"/>
              </w:rPr>
            </w:pPr>
            <w:r>
              <w:rPr>
                <w:rFonts w:ascii="宋体" w:hAnsi="宋体" w:cs="宋体" w:hint="eastAsia"/>
                <w:szCs w:val="21"/>
              </w:rPr>
              <w:t>主要工具和设施设备</w:t>
            </w:r>
          </w:p>
        </w:tc>
      </w:tr>
      <w:tr w:rsidR="00AA4479">
        <w:trPr>
          <w:trHeight w:hRule="exact" w:val="510"/>
          <w:jc w:val="center"/>
        </w:trPr>
        <w:tc>
          <w:tcPr>
            <w:tcW w:w="706" w:type="dxa"/>
            <w:vMerge/>
            <w:tcBorders>
              <w:top w:val="single" w:sz="4" w:space="0" w:color="auto"/>
              <w:left w:val="single" w:sz="4" w:space="0" w:color="auto"/>
              <w:bottom w:val="single" w:sz="4" w:space="0" w:color="auto"/>
              <w:right w:val="single" w:sz="4" w:space="0" w:color="auto"/>
            </w:tcBorders>
            <w:vAlign w:val="center"/>
          </w:tcPr>
          <w:p w:rsidR="00AA4479" w:rsidRDefault="00AA4479">
            <w:pPr>
              <w:adjustRightInd w:val="0"/>
              <w:snapToGrid w:val="0"/>
              <w:jc w:val="center"/>
              <w:rPr>
                <w:rFonts w:ascii="宋体" w:hAnsi="宋体" w:cs="宋体"/>
                <w:szCs w:val="21"/>
              </w:rPr>
            </w:pPr>
          </w:p>
        </w:tc>
        <w:tc>
          <w:tcPr>
            <w:tcW w:w="2484" w:type="dxa"/>
            <w:vMerge/>
            <w:tcBorders>
              <w:top w:val="single" w:sz="4" w:space="0" w:color="auto"/>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szCs w:val="21"/>
              </w:rPr>
            </w:pPr>
          </w:p>
        </w:tc>
        <w:tc>
          <w:tcPr>
            <w:tcW w:w="2988" w:type="dxa"/>
            <w:tcBorders>
              <w:top w:val="single" w:sz="4" w:space="0" w:color="auto"/>
              <w:left w:val="nil"/>
              <w:bottom w:val="single" w:sz="4" w:space="0" w:color="auto"/>
              <w:right w:val="single" w:sz="4" w:space="0" w:color="auto"/>
            </w:tcBorders>
            <w:vAlign w:val="center"/>
          </w:tcPr>
          <w:p w:rsidR="00AA4479" w:rsidRDefault="0030419B">
            <w:pPr>
              <w:autoSpaceDE w:val="0"/>
              <w:adjustRightInd w:val="0"/>
              <w:snapToGrid w:val="0"/>
              <w:jc w:val="center"/>
              <w:rPr>
                <w:rFonts w:ascii="宋体" w:hAnsi="宋体" w:cs="宋体"/>
                <w:szCs w:val="21"/>
              </w:rPr>
            </w:pPr>
            <w:r>
              <w:rPr>
                <w:rFonts w:ascii="宋体" w:hAnsi="宋体" w:cs="宋体" w:hint="eastAsia"/>
                <w:szCs w:val="21"/>
              </w:rPr>
              <w:t>主要仪器设备</w:t>
            </w:r>
          </w:p>
        </w:tc>
        <w:tc>
          <w:tcPr>
            <w:tcW w:w="2099" w:type="dxa"/>
            <w:tcBorders>
              <w:top w:val="single" w:sz="4" w:space="0" w:color="auto"/>
              <w:left w:val="nil"/>
              <w:bottom w:val="single" w:sz="4" w:space="0" w:color="auto"/>
              <w:right w:val="single" w:sz="4" w:space="0" w:color="auto"/>
            </w:tcBorders>
            <w:vAlign w:val="center"/>
          </w:tcPr>
          <w:p w:rsidR="00AA4479" w:rsidRDefault="0030419B">
            <w:pPr>
              <w:autoSpaceDE w:val="0"/>
              <w:adjustRightInd w:val="0"/>
              <w:snapToGrid w:val="0"/>
              <w:jc w:val="center"/>
              <w:rPr>
                <w:rFonts w:ascii="宋体" w:hAnsi="宋体" w:cs="宋体"/>
                <w:szCs w:val="21"/>
              </w:rPr>
            </w:pPr>
            <w:r>
              <w:rPr>
                <w:rFonts w:ascii="宋体" w:hAnsi="宋体" w:cs="宋体" w:hint="eastAsia"/>
                <w:szCs w:val="21"/>
              </w:rPr>
              <w:t>数量（人均）</w:t>
            </w:r>
          </w:p>
        </w:tc>
      </w:tr>
      <w:tr w:rsidR="00AA4479">
        <w:trPr>
          <w:trHeight w:hRule="exact" w:val="510"/>
          <w:jc w:val="center"/>
        </w:trPr>
        <w:tc>
          <w:tcPr>
            <w:tcW w:w="706" w:type="dxa"/>
            <w:vMerge w:val="restart"/>
            <w:tcBorders>
              <w:top w:val="nil"/>
              <w:left w:val="single" w:sz="4" w:space="0" w:color="auto"/>
              <w:bottom w:val="single" w:sz="4" w:space="0" w:color="auto"/>
              <w:right w:val="single" w:sz="4" w:space="0" w:color="auto"/>
            </w:tcBorders>
            <w:vAlign w:val="center"/>
          </w:tcPr>
          <w:p w:rsidR="00AA4479" w:rsidRDefault="0030419B">
            <w:pPr>
              <w:adjustRightInd w:val="0"/>
              <w:snapToGrid w:val="0"/>
              <w:jc w:val="center"/>
              <w:rPr>
                <w:rFonts w:ascii="宋体" w:hAnsi="宋体" w:cs="宋体"/>
                <w:bCs/>
                <w:szCs w:val="21"/>
              </w:rPr>
            </w:pPr>
            <w:r>
              <w:rPr>
                <w:rFonts w:ascii="Times New Roman Regular" w:hAnsi="Times New Roman Regular" w:cs="Times New Roman Regular"/>
                <w:bCs/>
                <w:szCs w:val="21"/>
              </w:rPr>
              <w:t>1</w:t>
            </w:r>
          </w:p>
        </w:tc>
        <w:tc>
          <w:tcPr>
            <w:tcW w:w="2484" w:type="dxa"/>
            <w:vMerge w:val="restart"/>
            <w:tcBorders>
              <w:top w:val="nil"/>
              <w:left w:val="nil"/>
              <w:bottom w:val="single" w:sz="4" w:space="0" w:color="auto"/>
              <w:right w:val="single" w:sz="4" w:space="0" w:color="auto"/>
            </w:tcBorders>
            <w:vAlign w:val="center"/>
          </w:tcPr>
          <w:p w:rsidR="00AA4479" w:rsidRDefault="0030419B">
            <w:pPr>
              <w:autoSpaceDE w:val="0"/>
              <w:adjustRightInd w:val="0"/>
              <w:snapToGrid w:val="0"/>
              <w:jc w:val="center"/>
              <w:rPr>
                <w:rFonts w:ascii="宋体" w:hAnsi="宋体" w:cs="宋体"/>
                <w:bCs/>
                <w:szCs w:val="21"/>
              </w:rPr>
            </w:pPr>
            <w:r>
              <w:rPr>
                <w:rFonts w:ascii="宋体" w:hAnsi="宋体" w:cs="宋体" w:hint="eastAsia"/>
                <w:bCs/>
                <w:szCs w:val="21"/>
              </w:rPr>
              <w:t>数据库技术实训室</w:t>
            </w:r>
          </w:p>
        </w:tc>
        <w:tc>
          <w:tcPr>
            <w:tcW w:w="2988" w:type="dxa"/>
            <w:tcBorders>
              <w:top w:val="single" w:sz="4" w:space="0" w:color="auto"/>
              <w:left w:val="nil"/>
              <w:bottom w:val="single" w:sz="4" w:space="0" w:color="auto"/>
              <w:right w:val="single" w:sz="4" w:space="0" w:color="auto"/>
            </w:tcBorders>
            <w:vAlign w:val="center"/>
          </w:tcPr>
          <w:p w:rsidR="00AA4479" w:rsidRDefault="0030419B">
            <w:pPr>
              <w:autoSpaceDE w:val="0"/>
              <w:adjustRightInd w:val="0"/>
              <w:snapToGrid w:val="0"/>
              <w:jc w:val="center"/>
              <w:rPr>
                <w:rFonts w:ascii="宋体" w:hAnsi="宋体" w:cs="宋体"/>
                <w:bCs/>
                <w:szCs w:val="21"/>
              </w:rPr>
            </w:pPr>
            <w:r>
              <w:rPr>
                <w:rFonts w:ascii="宋体" w:hAnsi="宋体" w:cs="宋体" w:hint="eastAsia"/>
                <w:bCs/>
                <w:szCs w:val="21"/>
              </w:rPr>
              <w:t>计算机</w:t>
            </w:r>
          </w:p>
        </w:tc>
        <w:tc>
          <w:tcPr>
            <w:tcW w:w="2099" w:type="dxa"/>
            <w:tcBorders>
              <w:top w:val="single" w:sz="4" w:space="0" w:color="auto"/>
              <w:left w:val="nil"/>
              <w:bottom w:val="single" w:sz="4" w:space="0" w:color="auto"/>
              <w:right w:val="single" w:sz="4" w:space="0" w:color="auto"/>
            </w:tcBorders>
            <w:vAlign w:val="center"/>
          </w:tcPr>
          <w:p w:rsidR="00AA4479" w:rsidRDefault="0030419B">
            <w:pPr>
              <w:adjustRightInd w:val="0"/>
              <w:snapToGrid w:val="0"/>
              <w:jc w:val="center"/>
              <w:rPr>
                <w:rFonts w:ascii="宋体" w:hAnsi="宋体" w:cs="宋体"/>
                <w:bCs/>
                <w:szCs w:val="21"/>
              </w:rPr>
            </w:pPr>
            <w:r>
              <w:rPr>
                <w:rFonts w:ascii="Times New Roman Regular" w:hAnsi="Times New Roman Regular" w:cs="Times New Roman Regular"/>
                <w:bCs/>
                <w:szCs w:val="21"/>
              </w:rPr>
              <w:t>1</w:t>
            </w:r>
            <w:r>
              <w:rPr>
                <w:rFonts w:ascii="宋体" w:hAnsi="宋体" w:cs="宋体" w:hint="eastAsia"/>
                <w:bCs/>
                <w:szCs w:val="21"/>
              </w:rPr>
              <w:t>台</w:t>
            </w:r>
          </w:p>
        </w:tc>
      </w:tr>
      <w:tr w:rsidR="00AA4479">
        <w:trPr>
          <w:trHeight w:hRule="exact" w:val="510"/>
          <w:jc w:val="center"/>
        </w:trPr>
        <w:tc>
          <w:tcPr>
            <w:tcW w:w="706" w:type="dxa"/>
            <w:vMerge/>
            <w:tcBorders>
              <w:top w:val="nil"/>
              <w:left w:val="single" w:sz="4" w:space="0" w:color="auto"/>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484" w:type="dxa"/>
            <w:vMerge/>
            <w:tcBorders>
              <w:top w:val="nil"/>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988" w:type="dxa"/>
            <w:tcBorders>
              <w:top w:val="single" w:sz="4" w:space="0" w:color="auto"/>
              <w:left w:val="nil"/>
              <w:bottom w:val="single" w:sz="4" w:space="0" w:color="auto"/>
              <w:right w:val="single" w:sz="4" w:space="0" w:color="auto"/>
            </w:tcBorders>
            <w:vAlign w:val="center"/>
          </w:tcPr>
          <w:p w:rsidR="00AA4479" w:rsidRDefault="0030419B">
            <w:pPr>
              <w:autoSpaceDE w:val="0"/>
              <w:adjustRightInd w:val="0"/>
              <w:snapToGrid w:val="0"/>
              <w:jc w:val="center"/>
              <w:rPr>
                <w:rFonts w:ascii="宋体" w:hAnsi="宋体" w:cs="宋体"/>
                <w:bCs/>
                <w:szCs w:val="21"/>
              </w:rPr>
            </w:pPr>
            <w:r>
              <w:rPr>
                <w:rFonts w:ascii="宋体" w:hAnsi="宋体" w:cs="宋体" w:hint="eastAsia"/>
                <w:bCs/>
                <w:szCs w:val="21"/>
              </w:rPr>
              <w:t>服务器</w:t>
            </w:r>
          </w:p>
        </w:tc>
        <w:tc>
          <w:tcPr>
            <w:tcW w:w="2099" w:type="dxa"/>
            <w:tcBorders>
              <w:top w:val="single" w:sz="4" w:space="0" w:color="auto"/>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r>
      <w:tr w:rsidR="00AA4479">
        <w:trPr>
          <w:trHeight w:hRule="exact" w:val="510"/>
          <w:jc w:val="center"/>
        </w:trPr>
        <w:tc>
          <w:tcPr>
            <w:tcW w:w="706" w:type="dxa"/>
            <w:vMerge/>
            <w:tcBorders>
              <w:top w:val="nil"/>
              <w:left w:val="single" w:sz="4" w:space="0" w:color="auto"/>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484" w:type="dxa"/>
            <w:vMerge/>
            <w:tcBorders>
              <w:top w:val="nil"/>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988" w:type="dxa"/>
            <w:tcBorders>
              <w:top w:val="single" w:sz="4" w:space="0" w:color="auto"/>
              <w:left w:val="nil"/>
              <w:bottom w:val="single" w:sz="4" w:space="0" w:color="auto"/>
              <w:right w:val="single" w:sz="4" w:space="0" w:color="auto"/>
            </w:tcBorders>
            <w:vAlign w:val="center"/>
          </w:tcPr>
          <w:p w:rsidR="00AA4479" w:rsidRDefault="0030419B">
            <w:pPr>
              <w:autoSpaceDE w:val="0"/>
              <w:adjustRightInd w:val="0"/>
              <w:snapToGrid w:val="0"/>
              <w:jc w:val="center"/>
              <w:rPr>
                <w:rFonts w:ascii="宋体" w:hAnsi="宋体" w:cs="宋体"/>
                <w:bCs/>
                <w:szCs w:val="21"/>
              </w:rPr>
            </w:pPr>
            <w:r>
              <w:rPr>
                <w:rFonts w:ascii="宋体" w:hAnsi="宋体" w:cs="宋体" w:hint="eastAsia"/>
                <w:bCs/>
                <w:szCs w:val="21"/>
              </w:rPr>
              <w:t>MySQL</w:t>
            </w:r>
            <w:r>
              <w:rPr>
                <w:rFonts w:ascii="宋体" w:hAnsi="宋体" w:cs="宋体" w:hint="eastAsia"/>
                <w:bCs/>
                <w:szCs w:val="21"/>
              </w:rPr>
              <w:t>数据库运行环境</w:t>
            </w:r>
          </w:p>
        </w:tc>
        <w:tc>
          <w:tcPr>
            <w:tcW w:w="2099" w:type="dxa"/>
            <w:tcBorders>
              <w:top w:val="single" w:sz="4" w:space="0" w:color="auto"/>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r>
      <w:tr w:rsidR="00AA4479">
        <w:trPr>
          <w:trHeight w:hRule="exact" w:val="510"/>
          <w:jc w:val="center"/>
        </w:trPr>
        <w:tc>
          <w:tcPr>
            <w:tcW w:w="706" w:type="dxa"/>
            <w:vMerge w:val="restart"/>
            <w:tcBorders>
              <w:top w:val="nil"/>
              <w:left w:val="single" w:sz="4" w:space="0" w:color="auto"/>
              <w:bottom w:val="single" w:sz="4" w:space="0" w:color="auto"/>
              <w:right w:val="single" w:sz="4" w:space="0" w:color="auto"/>
            </w:tcBorders>
            <w:vAlign w:val="center"/>
          </w:tcPr>
          <w:p w:rsidR="00AA4479" w:rsidRDefault="0030419B">
            <w:pPr>
              <w:adjustRightInd w:val="0"/>
              <w:snapToGrid w:val="0"/>
              <w:jc w:val="center"/>
              <w:rPr>
                <w:rFonts w:ascii="宋体" w:hAnsi="宋体" w:cs="宋体"/>
                <w:bCs/>
                <w:szCs w:val="21"/>
              </w:rPr>
            </w:pPr>
            <w:r>
              <w:rPr>
                <w:rFonts w:ascii="Times New Roman Regular" w:hAnsi="Times New Roman Regular" w:cs="Times New Roman Regular"/>
                <w:bCs/>
                <w:szCs w:val="21"/>
              </w:rPr>
              <w:t>2</w:t>
            </w:r>
          </w:p>
        </w:tc>
        <w:tc>
          <w:tcPr>
            <w:tcW w:w="2484" w:type="dxa"/>
            <w:vMerge w:val="restart"/>
            <w:tcBorders>
              <w:top w:val="nil"/>
              <w:left w:val="nil"/>
              <w:bottom w:val="single" w:sz="4" w:space="0" w:color="auto"/>
              <w:right w:val="single" w:sz="4" w:space="0" w:color="auto"/>
            </w:tcBorders>
            <w:vAlign w:val="center"/>
          </w:tcPr>
          <w:p w:rsidR="00AA4479" w:rsidRDefault="0030419B">
            <w:pPr>
              <w:adjustRightInd w:val="0"/>
              <w:snapToGrid w:val="0"/>
              <w:jc w:val="center"/>
              <w:rPr>
                <w:rFonts w:ascii="宋体" w:hAnsi="宋体" w:cs="宋体"/>
                <w:bCs/>
                <w:szCs w:val="21"/>
              </w:rPr>
            </w:pPr>
            <w:r>
              <w:rPr>
                <w:rFonts w:ascii="宋体" w:hAnsi="宋体" w:cs="宋体" w:hint="eastAsia"/>
                <w:bCs/>
                <w:szCs w:val="21"/>
              </w:rPr>
              <w:t>基础程序设计实训室</w:t>
            </w:r>
          </w:p>
        </w:tc>
        <w:tc>
          <w:tcPr>
            <w:tcW w:w="2988" w:type="dxa"/>
            <w:tcBorders>
              <w:top w:val="single" w:sz="4" w:space="0" w:color="auto"/>
              <w:left w:val="nil"/>
              <w:bottom w:val="single" w:sz="4" w:space="0" w:color="auto"/>
              <w:right w:val="single" w:sz="4" w:space="0" w:color="auto"/>
            </w:tcBorders>
            <w:vAlign w:val="center"/>
          </w:tcPr>
          <w:p w:rsidR="00AA4479" w:rsidRDefault="0030419B">
            <w:pPr>
              <w:adjustRightInd w:val="0"/>
              <w:snapToGrid w:val="0"/>
              <w:jc w:val="center"/>
              <w:rPr>
                <w:rFonts w:ascii="宋体" w:hAnsi="宋体" w:cs="宋体"/>
                <w:bCs/>
                <w:szCs w:val="21"/>
              </w:rPr>
            </w:pPr>
            <w:r>
              <w:rPr>
                <w:rFonts w:ascii="宋体" w:hAnsi="宋体" w:cs="宋体" w:hint="eastAsia"/>
                <w:bCs/>
                <w:szCs w:val="21"/>
              </w:rPr>
              <w:t>计算机</w:t>
            </w:r>
          </w:p>
        </w:tc>
        <w:tc>
          <w:tcPr>
            <w:tcW w:w="2099" w:type="dxa"/>
            <w:tcBorders>
              <w:top w:val="single" w:sz="4" w:space="0" w:color="auto"/>
              <w:left w:val="nil"/>
              <w:bottom w:val="single" w:sz="4" w:space="0" w:color="auto"/>
              <w:right w:val="single" w:sz="4" w:space="0" w:color="auto"/>
            </w:tcBorders>
            <w:vAlign w:val="center"/>
          </w:tcPr>
          <w:p w:rsidR="00AA4479" w:rsidRDefault="0030419B">
            <w:pPr>
              <w:adjustRightInd w:val="0"/>
              <w:snapToGrid w:val="0"/>
              <w:jc w:val="center"/>
              <w:rPr>
                <w:rFonts w:ascii="宋体" w:hAnsi="宋体" w:cs="宋体"/>
                <w:bCs/>
                <w:szCs w:val="21"/>
              </w:rPr>
            </w:pPr>
            <w:r>
              <w:rPr>
                <w:rFonts w:ascii="Times New Roman Regular" w:hAnsi="Times New Roman Regular" w:cs="Times New Roman Regular"/>
                <w:bCs/>
                <w:szCs w:val="21"/>
              </w:rPr>
              <w:t>1</w:t>
            </w:r>
            <w:r>
              <w:rPr>
                <w:rFonts w:ascii="宋体" w:hAnsi="宋体" w:cs="宋体" w:hint="eastAsia"/>
                <w:bCs/>
                <w:szCs w:val="21"/>
              </w:rPr>
              <w:t>台</w:t>
            </w:r>
          </w:p>
        </w:tc>
      </w:tr>
      <w:tr w:rsidR="00AA4479">
        <w:trPr>
          <w:trHeight w:hRule="exact" w:val="510"/>
          <w:jc w:val="center"/>
        </w:trPr>
        <w:tc>
          <w:tcPr>
            <w:tcW w:w="706" w:type="dxa"/>
            <w:vMerge/>
            <w:tcBorders>
              <w:top w:val="nil"/>
              <w:left w:val="single" w:sz="4" w:space="0" w:color="auto"/>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484" w:type="dxa"/>
            <w:vMerge/>
            <w:tcBorders>
              <w:top w:val="nil"/>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988" w:type="dxa"/>
            <w:tcBorders>
              <w:top w:val="single" w:sz="4" w:space="0" w:color="auto"/>
              <w:left w:val="nil"/>
              <w:bottom w:val="single" w:sz="4" w:space="0" w:color="auto"/>
              <w:right w:val="single" w:sz="4" w:space="0" w:color="auto"/>
            </w:tcBorders>
            <w:vAlign w:val="center"/>
          </w:tcPr>
          <w:p w:rsidR="00AA4479" w:rsidRDefault="0030419B">
            <w:pPr>
              <w:autoSpaceDE w:val="0"/>
              <w:adjustRightInd w:val="0"/>
              <w:snapToGrid w:val="0"/>
              <w:jc w:val="center"/>
              <w:rPr>
                <w:rFonts w:ascii="宋体" w:hAnsi="宋体" w:cs="宋体"/>
                <w:bCs/>
                <w:szCs w:val="21"/>
              </w:rPr>
            </w:pPr>
            <w:r>
              <w:rPr>
                <w:rFonts w:ascii="宋体" w:hAnsi="宋体" w:cs="宋体" w:hint="eastAsia"/>
                <w:bCs/>
                <w:szCs w:val="21"/>
              </w:rPr>
              <w:t>服务器</w:t>
            </w:r>
          </w:p>
        </w:tc>
        <w:tc>
          <w:tcPr>
            <w:tcW w:w="2099" w:type="dxa"/>
            <w:tcBorders>
              <w:top w:val="single" w:sz="4" w:space="0" w:color="auto"/>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r>
      <w:tr w:rsidR="00AA4479">
        <w:trPr>
          <w:trHeight w:hRule="exact" w:val="510"/>
          <w:jc w:val="center"/>
        </w:trPr>
        <w:tc>
          <w:tcPr>
            <w:tcW w:w="706" w:type="dxa"/>
            <w:vMerge/>
            <w:tcBorders>
              <w:top w:val="nil"/>
              <w:left w:val="single" w:sz="4" w:space="0" w:color="auto"/>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484" w:type="dxa"/>
            <w:vMerge/>
            <w:tcBorders>
              <w:top w:val="nil"/>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988" w:type="dxa"/>
            <w:tcBorders>
              <w:top w:val="single" w:sz="4" w:space="0" w:color="auto"/>
              <w:left w:val="nil"/>
              <w:bottom w:val="single" w:sz="4" w:space="0" w:color="auto"/>
              <w:right w:val="single" w:sz="4" w:space="0" w:color="auto"/>
            </w:tcBorders>
            <w:vAlign w:val="center"/>
          </w:tcPr>
          <w:p w:rsidR="00AA4479" w:rsidRDefault="0030419B">
            <w:pPr>
              <w:autoSpaceDE w:val="0"/>
              <w:adjustRightInd w:val="0"/>
              <w:snapToGrid w:val="0"/>
              <w:jc w:val="center"/>
              <w:rPr>
                <w:rFonts w:ascii="宋体" w:hAnsi="宋体" w:cs="宋体"/>
                <w:bCs/>
                <w:szCs w:val="21"/>
              </w:rPr>
            </w:pPr>
            <w:r>
              <w:rPr>
                <w:rFonts w:ascii="宋体" w:hAnsi="宋体" w:cs="宋体" w:hint="eastAsia"/>
                <w:bCs/>
                <w:szCs w:val="21"/>
              </w:rPr>
              <w:t>数据库环境</w:t>
            </w:r>
          </w:p>
        </w:tc>
        <w:tc>
          <w:tcPr>
            <w:tcW w:w="2099" w:type="dxa"/>
            <w:tcBorders>
              <w:top w:val="single" w:sz="4" w:space="0" w:color="auto"/>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r>
      <w:tr w:rsidR="00AA4479">
        <w:trPr>
          <w:trHeight w:hRule="exact" w:val="510"/>
          <w:jc w:val="center"/>
        </w:trPr>
        <w:tc>
          <w:tcPr>
            <w:tcW w:w="706" w:type="dxa"/>
            <w:vMerge/>
            <w:tcBorders>
              <w:top w:val="nil"/>
              <w:left w:val="single" w:sz="4" w:space="0" w:color="auto"/>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484" w:type="dxa"/>
            <w:vMerge/>
            <w:tcBorders>
              <w:top w:val="nil"/>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988" w:type="dxa"/>
            <w:tcBorders>
              <w:top w:val="single" w:sz="4" w:space="0" w:color="auto"/>
              <w:left w:val="nil"/>
              <w:bottom w:val="single" w:sz="4" w:space="0" w:color="auto"/>
              <w:right w:val="single" w:sz="4" w:space="0" w:color="auto"/>
            </w:tcBorders>
            <w:vAlign w:val="center"/>
          </w:tcPr>
          <w:p w:rsidR="00AA4479" w:rsidRDefault="0030419B">
            <w:pPr>
              <w:autoSpaceDE w:val="0"/>
              <w:adjustRightInd w:val="0"/>
              <w:snapToGrid w:val="0"/>
              <w:jc w:val="center"/>
              <w:rPr>
                <w:rFonts w:ascii="宋体" w:hAnsi="宋体" w:cs="宋体"/>
                <w:bCs/>
                <w:szCs w:val="21"/>
              </w:rPr>
            </w:pPr>
            <w:r>
              <w:rPr>
                <w:rFonts w:ascii="宋体" w:hAnsi="宋体" w:cs="宋体" w:hint="eastAsia"/>
                <w:bCs/>
                <w:szCs w:val="21"/>
              </w:rPr>
              <w:t>Java</w:t>
            </w:r>
            <w:r>
              <w:rPr>
                <w:rFonts w:ascii="宋体" w:hAnsi="宋体" w:cs="宋体" w:hint="eastAsia"/>
                <w:bCs/>
                <w:szCs w:val="21"/>
              </w:rPr>
              <w:t>运行环境</w:t>
            </w:r>
          </w:p>
        </w:tc>
        <w:tc>
          <w:tcPr>
            <w:tcW w:w="2099" w:type="dxa"/>
            <w:tcBorders>
              <w:top w:val="single" w:sz="4" w:space="0" w:color="auto"/>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r>
      <w:tr w:rsidR="00AA4479">
        <w:trPr>
          <w:trHeight w:hRule="exact" w:val="510"/>
          <w:jc w:val="center"/>
        </w:trPr>
        <w:tc>
          <w:tcPr>
            <w:tcW w:w="706" w:type="dxa"/>
            <w:vMerge w:val="restart"/>
            <w:tcBorders>
              <w:top w:val="nil"/>
              <w:left w:val="single" w:sz="4" w:space="0" w:color="auto"/>
              <w:bottom w:val="single" w:sz="4" w:space="0" w:color="auto"/>
              <w:right w:val="single" w:sz="4" w:space="0" w:color="auto"/>
            </w:tcBorders>
            <w:vAlign w:val="center"/>
          </w:tcPr>
          <w:p w:rsidR="00AA4479" w:rsidRDefault="0030419B">
            <w:pPr>
              <w:adjustRightInd w:val="0"/>
              <w:snapToGrid w:val="0"/>
              <w:jc w:val="center"/>
              <w:rPr>
                <w:rFonts w:ascii="宋体" w:hAnsi="宋体" w:cs="宋体"/>
                <w:bCs/>
                <w:szCs w:val="21"/>
              </w:rPr>
            </w:pPr>
            <w:r>
              <w:rPr>
                <w:rFonts w:ascii="Times New Roman Regular" w:hAnsi="Times New Roman Regular" w:cs="Times New Roman Regular"/>
                <w:bCs/>
                <w:szCs w:val="21"/>
              </w:rPr>
              <w:t>3</w:t>
            </w:r>
          </w:p>
        </w:tc>
        <w:tc>
          <w:tcPr>
            <w:tcW w:w="2484" w:type="dxa"/>
            <w:vMerge w:val="restart"/>
            <w:tcBorders>
              <w:top w:val="nil"/>
              <w:left w:val="nil"/>
              <w:bottom w:val="single" w:sz="4" w:space="0" w:color="auto"/>
              <w:right w:val="single" w:sz="4" w:space="0" w:color="auto"/>
            </w:tcBorders>
            <w:vAlign w:val="center"/>
          </w:tcPr>
          <w:p w:rsidR="00AA4479" w:rsidRDefault="0030419B">
            <w:pPr>
              <w:adjustRightInd w:val="0"/>
              <w:snapToGrid w:val="0"/>
              <w:jc w:val="center"/>
              <w:rPr>
                <w:rFonts w:ascii="宋体" w:hAnsi="宋体" w:cs="宋体"/>
                <w:bCs/>
                <w:szCs w:val="21"/>
              </w:rPr>
            </w:pPr>
            <w:r>
              <w:rPr>
                <w:rFonts w:ascii="宋体" w:hAnsi="宋体" w:cs="宋体" w:hint="eastAsia"/>
                <w:bCs/>
                <w:szCs w:val="21"/>
              </w:rPr>
              <w:t>软件与图形开发实训室</w:t>
            </w:r>
          </w:p>
        </w:tc>
        <w:tc>
          <w:tcPr>
            <w:tcW w:w="2988" w:type="dxa"/>
            <w:tcBorders>
              <w:top w:val="single" w:sz="4" w:space="0" w:color="auto"/>
              <w:left w:val="nil"/>
              <w:bottom w:val="single" w:sz="4" w:space="0" w:color="auto"/>
              <w:right w:val="single" w:sz="4" w:space="0" w:color="auto"/>
            </w:tcBorders>
            <w:vAlign w:val="center"/>
          </w:tcPr>
          <w:p w:rsidR="00AA4479" w:rsidRDefault="0030419B">
            <w:pPr>
              <w:adjustRightInd w:val="0"/>
              <w:snapToGrid w:val="0"/>
              <w:jc w:val="center"/>
              <w:rPr>
                <w:rFonts w:ascii="宋体" w:hAnsi="宋体" w:cs="宋体"/>
                <w:bCs/>
                <w:szCs w:val="21"/>
              </w:rPr>
            </w:pPr>
            <w:r>
              <w:rPr>
                <w:rFonts w:ascii="宋体" w:hAnsi="宋体" w:cs="宋体" w:hint="eastAsia"/>
                <w:bCs/>
                <w:szCs w:val="21"/>
              </w:rPr>
              <w:t>计算机</w:t>
            </w:r>
          </w:p>
        </w:tc>
        <w:tc>
          <w:tcPr>
            <w:tcW w:w="2099" w:type="dxa"/>
            <w:tcBorders>
              <w:top w:val="single" w:sz="4" w:space="0" w:color="auto"/>
              <w:left w:val="nil"/>
              <w:bottom w:val="single" w:sz="4" w:space="0" w:color="auto"/>
              <w:right w:val="single" w:sz="4" w:space="0" w:color="auto"/>
            </w:tcBorders>
            <w:vAlign w:val="center"/>
          </w:tcPr>
          <w:p w:rsidR="00AA4479" w:rsidRDefault="0030419B">
            <w:pPr>
              <w:adjustRightInd w:val="0"/>
              <w:snapToGrid w:val="0"/>
              <w:jc w:val="center"/>
              <w:rPr>
                <w:rFonts w:ascii="宋体" w:hAnsi="宋体" w:cs="宋体"/>
                <w:bCs/>
                <w:szCs w:val="21"/>
              </w:rPr>
            </w:pPr>
            <w:r>
              <w:rPr>
                <w:rFonts w:ascii="Times New Roman Regular" w:hAnsi="Times New Roman Regular" w:cs="Times New Roman Regular"/>
                <w:bCs/>
                <w:szCs w:val="21"/>
              </w:rPr>
              <w:t>1</w:t>
            </w:r>
            <w:r>
              <w:rPr>
                <w:rFonts w:ascii="宋体" w:hAnsi="宋体" w:cs="宋体" w:hint="eastAsia"/>
                <w:bCs/>
                <w:szCs w:val="21"/>
              </w:rPr>
              <w:t>台</w:t>
            </w:r>
          </w:p>
        </w:tc>
      </w:tr>
      <w:tr w:rsidR="00AA4479">
        <w:trPr>
          <w:trHeight w:hRule="exact" w:val="510"/>
          <w:jc w:val="center"/>
        </w:trPr>
        <w:tc>
          <w:tcPr>
            <w:tcW w:w="706" w:type="dxa"/>
            <w:vMerge/>
            <w:tcBorders>
              <w:top w:val="nil"/>
              <w:left w:val="single" w:sz="4" w:space="0" w:color="auto"/>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484" w:type="dxa"/>
            <w:vMerge/>
            <w:tcBorders>
              <w:top w:val="nil"/>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988" w:type="dxa"/>
            <w:tcBorders>
              <w:top w:val="single" w:sz="4" w:space="0" w:color="auto"/>
              <w:left w:val="nil"/>
              <w:bottom w:val="single" w:sz="4" w:space="0" w:color="auto"/>
              <w:right w:val="single" w:sz="4" w:space="0" w:color="auto"/>
            </w:tcBorders>
            <w:vAlign w:val="center"/>
          </w:tcPr>
          <w:p w:rsidR="00AA4479" w:rsidRDefault="0030419B">
            <w:pPr>
              <w:autoSpaceDE w:val="0"/>
              <w:adjustRightInd w:val="0"/>
              <w:snapToGrid w:val="0"/>
              <w:jc w:val="center"/>
              <w:rPr>
                <w:rFonts w:ascii="宋体" w:hAnsi="宋体" w:cs="宋体"/>
                <w:bCs/>
                <w:szCs w:val="21"/>
              </w:rPr>
            </w:pPr>
            <w:r>
              <w:rPr>
                <w:rFonts w:ascii="宋体" w:hAnsi="宋体" w:cs="宋体" w:hint="eastAsia"/>
                <w:bCs/>
                <w:szCs w:val="21"/>
              </w:rPr>
              <w:t>服务器</w:t>
            </w:r>
          </w:p>
        </w:tc>
        <w:tc>
          <w:tcPr>
            <w:tcW w:w="2099" w:type="dxa"/>
            <w:tcBorders>
              <w:top w:val="single" w:sz="4" w:space="0" w:color="auto"/>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r>
      <w:tr w:rsidR="00AA4479">
        <w:trPr>
          <w:trHeight w:hRule="exact" w:val="510"/>
          <w:jc w:val="center"/>
        </w:trPr>
        <w:tc>
          <w:tcPr>
            <w:tcW w:w="706" w:type="dxa"/>
            <w:vMerge/>
            <w:tcBorders>
              <w:top w:val="nil"/>
              <w:left w:val="single" w:sz="4" w:space="0" w:color="auto"/>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484" w:type="dxa"/>
            <w:vMerge/>
            <w:tcBorders>
              <w:top w:val="nil"/>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988" w:type="dxa"/>
            <w:tcBorders>
              <w:top w:val="single" w:sz="4" w:space="0" w:color="auto"/>
              <w:left w:val="nil"/>
              <w:bottom w:val="single" w:sz="4" w:space="0" w:color="auto"/>
              <w:right w:val="single" w:sz="4" w:space="0" w:color="auto"/>
            </w:tcBorders>
            <w:vAlign w:val="center"/>
          </w:tcPr>
          <w:p w:rsidR="00AA4479" w:rsidRDefault="0030419B">
            <w:pPr>
              <w:autoSpaceDE w:val="0"/>
              <w:adjustRightInd w:val="0"/>
              <w:snapToGrid w:val="0"/>
              <w:jc w:val="center"/>
              <w:rPr>
                <w:rFonts w:ascii="宋体" w:hAnsi="宋体" w:cs="宋体"/>
                <w:bCs/>
                <w:szCs w:val="21"/>
              </w:rPr>
            </w:pPr>
            <w:r>
              <w:rPr>
                <w:rFonts w:ascii="宋体" w:hAnsi="宋体" w:cs="宋体" w:hint="eastAsia"/>
                <w:bCs/>
                <w:szCs w:val="21"/>
              </w:rPr>
              <w:t>数据库环境</w:t>
            </w:r>
          </w:p>
        </w:tc>
        <w:tc>
          <w:tcPr>
            <w:tcW w:w="2099" w:type="dxa"/>
            <w:tcBorders>
              <w:top w:val="single" w:sz="4" w:space="0" w:color="auto"/>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r>
      <w:tr w:rsidR="00AA4479">
        <w:trPr>
          <w:trHeight w:hRule="exact" w:val="510"/>
          <w:jc w:val="center"/>
        </w:trPr>
        <w:tc>
          <w:tcPr>
            <w:tcW w:w="706" w:type="dxa"/>
            <w:vMerge/>
            <w:tcBorders>
              <w:top w:val="nil"/>
              <w:left w:val="single" w:sz="4" w:space="0" w:color="auto"/>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484" w:type="dxa"/>
            <w:vMerge/>
            <w:tcBorders>
              <w:top w:val="nil"/>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988" w:type="dxa"/>
            <w:tcBorders>
              <w:top w:val="single" w:sz="4" w:space="0" w:color="auto"/>
              <w:left w:val="nil"/>
              <w:bottom w:val="single" w:sz="4" w:space="0" w:color="auto"/>
              <w:right w:val="single" w:sz="4" w:space="0" w:color="auto"/>
            </w:tcBorders>
            <w:vAlign w:val="center"/>
          </w:tcPr>
          <w:p w:rsidR="00AA4479" w:rsidRDefault="0030419B">
            <w:pPr>
              <w:autoSpaceDE w:val="0"/>
              <w:adjustRightInd w:val="0"/>
              <w:snapToGrid w:val="0"/>
              <w:jc w:val="center"/>
              <w:rPr>
                <w:rFonts w:ascii="宋体" w:hAnsi="宋体" w:cs="宋体"/>
                <w:bCs/>
                <w:szCs w:val="21"/>
              </w:rPr>
            </w:pPr>
            <w:r>
              <w:rPr>
                <w:rFonts w:ascii="宋体" w:hAnsi="宋体" w:cs="宋体" w:hint="eastAsia"/>
                <w:bCs/>
                <w:szCs w:val="21"/>
              </w:rPr>
              <w:t>Java</w:t>
            </w:r>
            <w:r>
              <w:rPr>
                <w:rFonts w:ascii="宋体" w:hAnsi="宋体" w:cs="宋体" w:hint="eastAsia"/>
                <w:bCs/>
                <w:szCs w:val="21"/>
              </w:rPr>
              <w:t>运行环境</w:t>
            </w:r>
          </w:p>
        </w:tc>
        <w:tc>
          <w:tcPr>
            <w:tcW w:w="2099" w:type="dxa"/>
            <w:tcBorders>
              <w:top w:val="single" w:sz="4" w:space="0" w:color="auto"/>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r>
      <w:tr w:rsidR="00AA4479">
        <w:trPr>
          <w:trHeight w:hRule="exact" w:val="510"/>
          <w:jc w:val="center"/>
        </w:trPr>
        <w:tc>
          <w:tcPr>
            <w:tcW w:w="706" w:type="dxa"/>
            <w:vMerge/>
            <w:tcBorders>
              <w:top w:val="nil"/>
              <w:left w:val="single" w:sz="4" w:space="0" w:color="auto"/>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484" w:type="dxa"/>
            <w:vMerge/>
            <w:tcBorders>
              <w:top w:val="nil"/>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988" w:type="dxa"/>
            <w:tcBorders>
              <w:top w:val="single" w:sz="4" w:space="0" w:color="auto"/>
              <w:left w:val="nil"/>
              <w:bottom w:val="single" w:sz="4" w:space="0" w:color="auto"/>
              <w:right w:val="single" w:sz="4" w:space="0" w:color="auto"/>
            </w:tcBorders>
            <w:vAlign w:val="center"/>
          </w:tcPr>
          <w:p w:rsidR="00AA4479" w:rsidRDefault="0030419B">
            <w:pPr>
              <w:autoSpaceDE w:val="0"/>
              <w:adjustRightInd w:val="0"/>
              <w:snapToGrid w:val="0"/>
              <w:jc w:val="center"/>
              <w:rPr>
                <w:rFonts w:ascii="宋体" w:hAnsi="宋体" w:cs="宋体"/>
                <w:bCs/>
                <w:szCs w:val="21"/>
              </w:rPr>
            </w:pPr>
            <w:r>
              <w:rPr>
                <w:rFonts w:ascii="宋体" w:hAnsi="宋体" w:cs="宋体" w:hint="eastAsia"/>
                <w:bCs/>
                <w:szCs w:val="21"/>
              </w:rPr>
              <w:t>图形图像软件运行环境</w:t>
            </w:r>
          </w:p>
        </w:tc>
        <w:tc>
          <w:tcPr>
            <w:tcW w:w="2099" w:type="dxa"/>
            <w:tcBorders>
              <w:top w:val="single" w:sz="4" w:space="0" w:color="auto"/>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r>
      <w:tr w:rsidR="00AA4479">
        <w:trPr>
          <w:trHeight w:hRule="exact" w:val="510"/>
          <w:jc w:val="center"/>
        </w:trPr>
        <w:tc>
          <w:tcPr>
            <w:tcW w:w="706" w:type="dxa"/>
            <w:vMerge w:val="restart"/>
            <w:tcBorders>
              <w:top w:val="nil"/>
              <w:left w:val="single" w:sz="4" w:space="0" w:color="auto"/>
              <w:bottom w:val="single" w:sz="4" w:space="0" w:color="auto"/>
              <w:right w:val="single" w:sz="4" w:space="0" w:color="auto"/>
            </w:tcBorders>
            <w:vAlign w:val="center"/>
          </w:tcPr>
          <w:p w:rsidR="00AA4479" w:rsidRDefault="0030419B">
            <w:pPr>
              <w:adjustRightInd w:val="0"/>
              <w:snapToGrid w:val="0"/>
              <w:jc w:val="center"/>
              <w:rPr>
                <w:rFonts w:ascii="宋体" w:hAnsi="宋体" w:cs="宋体"/>
                <w:bCs/>
                <w:szCs w:val="21"/>
              </w:rPr>
            </w:pPr>
            <w:r>
              <w:rPr>
                <w:rFonts w:ascii="Times New Roman Regular" w:hAnsi="Times New Roman Regular" w:cs="Times New Roman Regular"/>
                <w:bCs/>
                <w:szCs w:val="21"/>
              </w:rPr>
              <w:t>4</w:t>
            </w:r>
          </w:p>
        </w:tc>
        <w:tc>
          <w:tcPr>
            <w:tcW w:w="2484" w:type="dxa"/>
            <w:vMerge w:val="restart"/>
            <w:tcBorders>
              <w:top w:val="nil"/>
              <w:left w:val="nil"/>
              <w:bottom w:val="single" w:sz="4" w:space="0" w:color="auto"/>
              <w:right w:val="single" w:sz="4" w:space="0" w:color="auto"/>
            </w:tcBorders>
            <w:vAlign w:val="center"/>
          </w:tcPr>
          <w:p w:rsidR="00AA4479" w:rsidRDefault="0030419B">
            <w:pPr>
              <w:adjustRightInd w:val="0"/>
              <w:snapToGrid w:val="0"/>
              <w:jc w:val="center"/>
              <w:rPr>
                <w:rFonts w:ascii="宋体" w:hAnsi="宋体" w:cs="宋体"/>
                <w:bCs/>
                <w:szCs w:val="21"/>
              </w:rPr>
            </w:pPr>
            <w:r>
              <w:rPr>
                <w:rFonts w:ascii="宋体" w:hAnsi="宋体" w:cs="宋体" w:hint="eastAsia"/>
                <w:bCs/>
                <w:szCs w:val="21"/>
              </w:rPr>
              <w:t>网络技术实训室</w:t>
            </w:r>
          </w:p>
        </w:tc>
        <w:tc>
          <w:tcPr>
            <w:tcW w:w="2988" w:type="dxa"/>
            <w:tcBorders>
              <w:top w:val="single" w:sz="4" w:space="0" w:color="auto"/>
              <w:left w:val="nil"/>
              <w:bottom w:val="single" w:sz="4" w:space="0" w:color="auto"/>
              <w:right w:val="single" w:sz="4" w:space="0" w:color="auto"/>
            </w:tcBorders>
            <w:vAlign w:val="center"/>
          </w:tcPr>
          <w:p w:rsidR="00AA4479" w:rsidRDefault="0030419B">
            <w:pPr>
              <w:adjustRightInd w:val="0"/>
              <w:snapToGrid w:val="0"/>
              <w:jc w:val="center"/>
              <w:rPr>
                <w:rFonts w:ascii="宋体" w:hAnsi="宋体" w:cs="宋体"/>
                <w:bCs/>
                <w:szCs w:val="21"/>
              </w:rPr>
            </w:pPr>
            <w:r>
              <w:rPr>
                <w:rFonts w:ascii="宋体" w:hAnsi="宋体" w:cs="宋体" w:hint="eastAsia"/>
                <w:bCs/>
                <w:szCs w:val="21"/>
              </w:rPr>
              <w:t>计算机</w:t>
            </w:r>
          </w:p>
        </w:tc>
        <w:tc>
          <w:tcPr>
            <w:tcW w:w="2099" w:type="dxa"/>
            <w:tcBorders>
              <w:top w:val="single" w:sz="4" w:space="0" w:color="auto"/>
              <w:left w:val="nil"/>
              <w:bottom w:val="single" w:sz="4" w:space="0" w:color="auto"/>
              <w:right w:val="single" w:sz="4" w:space="0" w:color="auto"/>
            </w:tcBorders>
            <w:vAlign w:val="center"/>
          </w:tcPr>
          <w:p w:rsidR="00AA4479" w:rsidRDefault="0030419B">
            <w:pPr>
              <w:adjustRightInd w:val="0"/>
              <w:snapToGrid w:val="0"/>
              <w:jc w:val="center"/>
              <w:rPr>
                <w:rFonts w:ascii="宋体" w:hAnsi="宋体" w:cs="宋体"/>
                <w:bCs/>
                <w:szCs w:val="21"/>
              </w:rPr>
            </w:pPr>
            <w:r>
              <w:rPr>
                <w:rFonts w:ascii="Times New Roman Regular" w:hAnsi="Times New Roman Regular" w:cs="Times New Roman Regular"/>
                <w:bCs/>
                <w:szCs w:val="21"/>
              </w:rPr>
              <w:t>1</w:t>
            </w:r>
            <w:r>
              <w:rPr>
                <w:rFonts w:ascii="宋体" w:hAnsi="宋体" w:cs="宋体" w:hint="eastAsia"/>
                <w:bCs/>
                <w:szCs w:val="21"/>
              </w:rPr>
              <w:t>台</w:t>
            </w:r>
          </w:p>
        </w:tc>
      </w:tr>
      <w:tr w:rsidR="00AA4479">
        <w:trPr>
          <w:trHeight w:hRule="exact" w:val="510"/>
          <w:jc w:val="center"/>
        </w:trPr>
        <w:tc>
          <w:tcPr>
            <w:tcW w:w="706" w:type="dxa"/>
            <w:vMerge/>
            <w:tcBorders>
              <w:top w:val="nil"/>
              <w:left w:val="single" w:sz="4" w:space="0" w:color="auto"/>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484" w:type="dxa"/>
            <w:vMerge/>
            <w:tcBorders>
              <w:top w:val="nil"/>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988" w:type="dxa"/>
            <w:tcBorders>
              <w:top w:val="single" w:sz="4" w:space="0" w:color="auto"/>
              <w:left w:val="nil"/>
              <w:bottom w:val="single" w:sz="4" w:space="0" w:color="auto"/>
              <w:right w:val="single" w:sz="4" w:space="0" w:color="auto"/>
            </w:tcBorders>
            <w:vAlign w:val="center"/>
          </w:tcPr>
          <w:p w:rsidR="00AA4479" w:rsidRDefault="0030419B">
            <w:pPr>
              <w:autoSpaceDE w:val="0"/>
              <w:adjustRightInd w:val="0"/>
              <w:snapToGrid w:val="0"/>
              <w:jc w:val="center"/>
              <w:rPr>
                <w:rFonts w:ascii="宋体" w:hAnsi="宋体" w:cs="宋体"/>
                <w:bCs/>
                <w:szCs w:val="21"/>
              </w:rPr>
            </w:pPr>
            <w:r>
              <w:rPr>
                <w:rFonts w:ascii="宋体" w:hAnsi="宋体" w:cs="宋体" w:hint="eastAsia"/>
                <w:bCs/>
                <w:szCs w:val="21"/>
              </w:rPr>
              <w:t>服务器</w:t>
            </w:r>
          </w:p>
        </w:tc>
        <w:tc>
          <w:tcPr>
            <w:tcW w:w="2099" w:type="dxa"/>
            <w:tcBorders>
              <w:top w:val="single" w:sz="4" w:space="0" w:color="auto"/>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r>
      <w:tr w:rsidR="00AA4479">
        <w:trPr>
          <w:trHeight w:hRule="exact" w:val="510"/>
          <w:jc w:val="center"/>
        </w:trPr>
        <w:tc>
          <w:tcPr>
            <w:tcW w:w="706" w:type="dxa"/>
            <w:vMerge/>
            <w:tcBorders>
              <w:top w:val="nil"/>
              <w:left w:val="single" w:sz="4" w:space="0" w:color="auto"/>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484" w:type="dxa"/>
            <w:vMerge/>
            <w:tcBorders>
              <w:top w:val="nil"/>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988" w:type="dxa"/>
            <w:tcBorders>
              <w:top w:val="single" w:sz="4" w:space="0" w:color="auto"/>
              <w:left w:val="nil"/>
              <w:bottom w:val="single" w:sz="4" w:space="0" w:color="auto"/>
              <w:right w:val="single" w:sz="4" w:space="0" w:color="auto"/>
            </w:tcBorders>
            <w:vAlign w:val="center"/>
          </w:tcPr>
          <w:p w:rsidR="00AA4479" w:rsidRDefault="0030419B">
            <w:pPr>
              <w:autoSpaceDE w:val="0"/>
              <w:adjustRightInd w:val="0"/>
              <w:snapToGrid w:val="0"/>
              <w:jc w:val="center"/>
              <w:rPr>
                <w:rFonts w:ascii="宋体" w:hAnsi="宋体" w:cs="宋体"/>
                <w:bCs/>
                <w:szCs w:val="21"/>
              </w:rPr>
            </w:pPr>
            <w:r>
              <w:rPr>
                <w:rFonts w:ascii="宋体" w:hAnsi="宋体" w:cs="宋体" w:hint="eastAsia"/>
                <w:bCs/>
                <w:szCs w:val="21"/>
              </w:rPr>
              <w:t>交换机和路由器</w:t>
            </w:r>
          </w:p>
        </w:tc>
        <w:tc>
          <w:tcPr>
            <w:tcW w:w="2099" w:type="dxa"/>
            <w:tcBorders>
              <w:top w:val="single" w:sz="4" w:space="0" w:color="auto"/>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r>
      <w:tr w:rsidR="00AA4479">
        <w:trPr>
          <w:trHeight w:hRule="exact" w:val="510"/>
          <w:jc w:val="center"/>
        </w:trPr>
        <w:tc>
          <w:tcPr>
            <w:tcW w:w="706" w:type="dxa"/>
            <w:vMerge w:val="restart"/>
            <w:tcBorders>
              <w:top w:val="nil"/>
              <w:left w:val="single" w:sz="4" w:space="0" w:color="auto"/>
              <w:bottom w:val="single" w:sz="4" w:space="0" w:color="auto"/>
              <w:right w:val="single" w:sz="4" w:space="0" w:color="auto"/>
            </w:tcBorders>
            <w:vAlign w:val="center"/>
          </w:tcPr>
          <w:p w:rsidR="00AA4479" w:rsidRDefault="0030419B">
            <w:pPr>
              <w:adjustRightInd w:val="0"/>
              <w:snapToGrid w:val="0"/>
              <w:jc w:val="center"/>
              <w:rPr>
                <w:rFonts w:ascii="宋体" w:hAnsi="宋体" w:cs="宋体"/>
                <w:bCs/>
                <w:szCs w:val="21"/>
              </w:rPr>
            </w:pPr>
            <w:r>
              <w:rPr>
                <w:rFonts w:ascii="Times New Roman Regular" w:hAnsi="Times New Roman Regular" w:cs="Times New Roman Regular"/>
                <w:bCs/>
                <w:szCs w:val="21"/>
              </w:rPr>
              <w:t>5</w:t>
            </w:r>
          </w:p>
        </w:tc>
        <w:tc>
          <w:tcPr>
            <w:tcW w:w="2484" w:type="dxa"/>
            <w:vMerge w:val="restart"/>
            <w:tcBorders>
              <w:top w:val="nil"/>
              <w:left w:val="nil"/>
              <w:bottom w:val="single" w:sz="4" w:space="0" w:color="auto"/>
              <w:right w:val="single" w:sz="4" w:space="0" w:color="auto"/>
            </w:tcBorders>
            <w:vAlign w:val="center"/>
          </w:tcPr>
          <w:p w:rsidR="00AA4479" w:rsidRDefault="0030419B">
            <w:pPr>
              <w:adjustRightInd w:val="0"/>
              <w:snapToGrid w:val="0"/>
              <w:jc w:val="center"/>
              <w:rPr>
                <w:rFonts w:ascii="宋体" w:hAnsi="宋体" w:cs="宋体"/>
                <w:bCs/>
                <w:szCs w:val="21"/>
              </w:rPr>
            </w:pPr>
            <w:r>
              <w:rPr>
                <w:rFonts w:ascii="宋体" w:hAnsi="宋体" w:cs="宋体" w:hint="eastAsia"/>
                <w:bCs/>
                <w:szCs w:val="21"/>
              </w:rPr>
              <w:t>网站设计、规划实训实训室</w:t>
            </w:r>
          </w:p>
        </w:tc>
        <w:tc>
          <w:tcPr>
            <w:tcW w:w="2988" w:type="dxa"/>
            <w:tcBorders>
              <w:top w:val="single" w:sz="4" w:space="0" w:color="auto"/>
              <w:left w:val="nil"/>
              <w:bottom w:val="single" w:sz="4" w:space="0" w:color="auto"/>
              <w:right w:val="single" w:sz="4" w:space="0" w:color="auto"/>
            </w:tcBorders>
            <w:vAlign w:val="center"/>
          </w:tcPr>
          <w:p w:rsidR="00AA4479" w:rsidRDefault="0030419B">
            <w:pPr>
              <w:adjustRightInd w:val="0"/>
              <w:snapToGrid w:val="0"/>
              <w:jc w:val="center"/>
              <w:rPr>
                <w:rFonts w:ascii="宋体" w:hAnsi="宋体" w:cs="宋体"/>
                <w:bCs/>
                <w:szCs w:val="21"/>
              </w:rPr>
            </w:pPr>
            <w:r>
              <w:rPr>
                <w:rFonts w:ascii="宋体" w:hAnsi="宋体" w:cs="宋体" w:hint="eastAsia"/>
                <w:bCs/>
                <w:szCs w:val="21"/>
              </w:rPr>
              <w:t>计算机</w:t>
            </w:r>
          </w:p>
        </w:tc>
        <w:tc>
          <w:tcPr>
            <w:tcW w:w="2099" w:type="dxa"/>
            <w:tcBorders>
              <w:top w:val="single" w:sz="4" w:space="0" w:color="auto"/>
              <w:left w:val="nil"/>
              <w:bottom w:val="single" w:sz="4" w:space="0" w:color="auto"/>
              <w:right w:val="single" w:sz="4" w:space="0" w:color="auto"/>
            </w:tcBorders>
            <w:vAlign w:val="center"/>
          </w:tcPr>
          <w:p w:rsidR="00AA4479" w:rsidRDefault="0030419B">
            <w:pPr>
              <w:adjustRightInd w:val="0"/>
              <w:snapToGrid w:val="0"/>
              <w:jc w:val="center"/>
              <w:rPr>
                <w:rFonts w:ascii="宋体" w:hAnsi="宋体" w:cs="宋体"/>
                <w:bCs/>
                <w:szCs w:val="21"/>
              </w:rPr>
            </w:pPr>
            <w:r>
              <w:rPr>
                <w:rFonts w:ascii="Times New Roman Regular" w:hAnsi="Times New Roman Regular" w:cs="Times New Roman Regular"/>
                <w:bCs/>
                <w:szCs w:val="21"/>
              </w:rPr>
              <w:t>1</w:t>
            </w:r>
            <w:r>
              <w:rPr>
                <w:rFonts w:ascii="宋体" w:hAnsi="宋体" w:cs="宋体" w:hint="eastAsia"/>
                <w:bCs/>
                <w:szCs w:val="21"/>
              </w:rPr>
              <w:t>台</w:t>
            </w:r>
          </w:p>
        </w:tc>
      </w:tr>
      <w:tr w:rsidR="00AA4479">
        <w:trPr>
          <w:trHeight w:hRule="exact" w:val="510"/>
          <w:jc w:val="center"/>
        </w:trPr>
        <w:tc>
          <w:tcPr>
            <w:tcW w:w="706" w:type="dxa"/>
            <w:vMerge/>
            <w:tcBorders>
              <w:top w:val="nil"/>
              <w:left w:val="single" w:sz="4" w:space="0" w:color="auto"/>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484" w:type="dxa"/>
            <w:vMerge/>
            <w:tcBorders>
              <w:top w:val="nil"/>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988" w:type="dxa"/>
            <w:tcBorders>
              <w:top w:val="single" w:sz="4" w:space="0" w:color="auto"/>
              <w:left w:val="nil"/>
              <w:bottom w:val="single" w:sz="4" w:space="0" w:color="auto"/>
              <w:right w:val="single" w:sz="4" w:space="0" w:color="auto"/>
            </w:tcBorders>
            <w:vAlign w:val="center"/>
          </w:tcPr>
          <w:p w:rsidR="00AA4479" w:rsidRDefault="0030419B">
            <w:pPr>
              <w:autoSpaceDE w:val="0"/>
              <w:adjustRightInd w:val="0"/>
              <w:snapToGrid w:val="0"/>
              <w:jc w:val="center"/>
              <w:rPr>
                <w:rFonts w:ascii="宋体" w:hAnsi="宋体" w:cs="宋体"/>
                <w:bCs/>
                <w:szCs w:val="21"/>
              </w:rPr>
            </w:pPr>
            <w:r>
              <w:rPr>
                <w:rFonts w:ascii="宋体" w:hAnsi="宋体" w:cs="宋体" w:hint="eastAsia"/>
                <w:bCs/>
                <w:szCs w:val="21"/>
              </w:rPr>
              <w:t>服务器</w:t>
            </w:r>
          </w:p>
        </w:tc>
        <w:tc>
          <w:tcPr>
            <w:tcW w:w="2099" w:type="dxa"/>
            <w:tcBorders>
              <w:top w:val="single" w:sz="4" w:space="0" w:color="auto"/>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r>
      <w:tr w:rsidR="00AA4479">
        <w:trPr>
          <w:trHeight w:hRule="exact" w:val="510"/>
          <w:jc w:val="center"/>
        </w:trPr>
        <w:tc>
          <w:tcPr>
            <w:tcW w:w="706" w:type="dxa"/>
            <w:vMerge/>
            <w:tcBorders>
              <w:top w:val="nil"/>
              <w:left w:val="single" w:sz="4" w:space="0" w:color="auto"/>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484" w:type="dxa"/>
            <w:vMerge/>
            <w:tcBorders>
              <w:top w:val="nil"/>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988" w:type="dxa"/>
            <w:tcBorders>
              <w:top w:val="single" w:sz="4" w:space="0" w:color="auto"/>
              <w:left w:val="nil"/>
              <w:bottom w:val="single" w:sz="4" w:space="0" w:color="auto"/>
              <w:right w:val="single" w:sz="4" w:space="0" w:color="auto"/>
            </w:tcBorders>
            <w:vAlign w:val="center"/>
          </w:tcPr>
          <w:p w:rsidR="00AA4479" w:rsidRDefault="0030419B">
            <w:pPr>
              <w:autoSpaceDE w:val="0"/>
              <w:adjustRightInd w:val="0"/>
              <w:snapToGrid w:val="0"/>
              <w:jc w:val="center"/>
              <w:rPr>
                <w:rFonts w:ascii="宋体" w:hAnsi="宋体" w:cs="宋体"/>
                <w:bCs/>
                <w:szCs w:val="21"/>
              </w:rPr>
            </w:pPr>
            <w:r>
              <w:rPr>
                <w:rFonts w:ascii="宋体" w:hAnsi="宋体" w:cs="宋体" w:hint="eastAsia"/>
                <w:bCs/>
                <w:szCs w:val="21"/>
              </w:rPr>
              <w:t>数据库运行环境</w:t>
            </w:r>
          </w:p>
        </w:tc>
        <w:tc>
          <w:tcPr>
            <w:tcW w:w="2099" w:type="dxa"/>
            <w:tcBorders>
              <w:top w:val="single" w:sz="4" w:space="0" w:color="auto"/>
              <w:left w:val="nil"/>
              <w:bottom w:val="single" w:sz="4" w:space="0" w:color="auto"/>
              <w:right w:val="single" w:sz="4" w:space="0" w:color="auto"/>
            </w:tcBorders>
            <w:vAlign w:val="center"/>
          </w:tcPr>
          <w:p w:rsidR="00AA4479" w:rsidRDefault="00AA4479">
            <w:pPr>
              <w:autoSpaceDE w:val="0"/>
              <w:adjustRightInd w:val="0"/>
              <w:snapToGrid w:val="0"/>
              <w:jc w:val="center"/>
              <w:rPr>
                <w:rFonts w:ascii="宋体" w:hAnsi="宋体" w:cs="宋体"/>
                <w:szCs w:val="21"/>
              </w:rPr>
            </w:pPr>
          </w:p>
        </w:tc>
      </w:tr>
      <w:tr w:rsidR="00AA4479">
        <w:trPr>
          <w:trHeight w:hRule="exact" w:val="510"/>
          <w:jc w:val="center"/>
        </w:trPr>
        <w:tc>
          <w:tcPr>
            <w:tcW w:w="706" w:type="dxa"/>
            <w:vMerge/>
            <w:tcBorders>
              <w:top w:val="nil"/>
              <w:left w:val="single" w:sz="4" w:space="0" w:color="auto"/>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484" w:type="dxa"/>
            <w:vMerge/>
            <w:tcBorders>
              <w:top w:val="nil"/>
              <w:left w:val="nil"/>
              <w:bottom w:val="single" w:sz="4" w:space="0" w:color="auto"/>
              <w:right w:val="single" w:sz="4" w:space="0" w:color="auto"/>
            </w:tcBorders>
            <w:vAlign w:val="center"/>
          </w:tcPr>
          <w:p w:rsidR="00AA4479" w:rsidRDefault="00AA4479">
            <w:pPr>
              <w:adjustRightInd w:val="0"/>
              <w:snapToGrid w:val="0"/>
              <w:jc w:val="center"/>
              <w:rPr>
                <w:rFonts w:ascii="宋体" w:hAnsi="宋体" w:cs="宋体"/>
                <w:bCs/>
                <w:szCs w:val="21"/>
              </w:rPr>
            </w:pPr>
          </w:p>
        </w:tc>
        <w:tc>
          <w:tcPr>
            <w:tcW w:w="2988" w:type="dxa"/>
            <w:tcBorders>
              <w:top w:val="single" w:sz="4" w:space="0" w:color="auto"/>
              <w:left w:val="nil"/>
              <w:bottom w:val="single" w:sz="4" w:space="0" w:color="auto"/>
              <w:right w:val="single" w:sz="4" w:space="0" w:color="auto"/>
            </w:tcBorders>
            <w:vAlign w:val="center"/>
          </w:tcPr>
          <w:p w:rsidR="00AA4479" w:rsidRDefault="0030419B">
            <w:pPr>
              <w:autoSpaceDE w:val="0"/>
              <w:adjustRightInd w:val="0"/>
              <w:snapToGrid w:val="0"/>
              <w:jc w:val="center"/>
              <w:rPr>
                <w:rFonts w:ascii="宋体" w:hAnsi="宋体" w:cs="宋体"/>
                <w:bCs/>
                <w:szCs w:val="21"/>
              </w:rPr>
            </w:pPr>
            <w:r>
              <w:rPr>
                <w:rFonts w:ascii="宋体" w:hAnsi="宋体" w:cs="宋体" w:hint="eastAsia"/>
                <w:bCs/>
                <w:szCs w:val="21"/>
              </w:rPr>
              <w:t>Java</w:t>
            </w:r>
            <w:r>
              <w:rPr>
                <w:rFonts w:ascii="宋体" w:hAnsi="宋体" w:cs="宋体" w:hint="eastAsia"/>
                <w:bCs/>
                <w:szCs w:val="21"/>
              </w:rPr>
              <w:t>运行环境</w:t>
            </w:r>
          </w:p>
        </w:tc>
        <w:tc>
          <w:tcPr>
            <w:tcW w:w="2099" w:type="dxa"/>
            <w:tcBorders>
              <w:top w:val="single" w:sz="4" w:space="0" w:color="auto"/>
              <w:left w:val="nil"/>
              <w:bottom w:val="single" w:sz="4" w:space="0" w:color="auto"/>
              <w:right w:val="single" w:sz="4" w:space="0" w:color="auto"/>
            </w:tcBorders>
            <w:vAlign w:val="center"/>
          </w:tcPr>
          <w:p w:rsidR="00AA4479" w:rsidRDefault="00AA4479">
            <w:pPr>
              <w:autoSpaceDE w:val="0"/>
              <w:adjustRightInd w:val="0"/>
              <w:snapToGrid w:val="0"/>
              <w:jc w:val="center"/>
              <w:rPr>
                <w:rFonts w:ascii="宋体" w:hAnsi="宋体" w:cs="宋体"/>
                <w:szCs w:val="21"/>
              </w:rPr>
            </w:pPr>
          </w:p>
        </w:tc>
      </w:tr>
      <w:tr w:rsidR="00AA4479">
        <w:trPr>
          <w:trHeight w:hRule="exact" w:val="882"/>
          <w:jc w:val="center"/>
        </w:trPr>
        <w:tc>
          <w:tcPr>
            <w:tcW w:w="706" w:type="dxa"/>
            <w:tcBorders>
              <w:top w:val="single" w:sz="4" w:space="0" w:color="auto"/>
              <w:left w:val="single" w:sz="4" w:space="0" w:color="auto"/>
              <w:bottom w:val="single" w:sz="4" w:space="0" w:color="auto"/>
              <w:right w:val="single" w:sz="4" w:space="0" w:color="auto"/>
            </w:tcBorders>
            <w:vAlign w:val="center"/>
          </w:tcPr>
          <w:p w:rsidR="00AA4479" w:rsidRDefault="0030419B">
            <w:pPr>
              <w:adjustRightInd w:val="0"/>
              <w:snapToGrid w:val="0"/>
              <w:jc w:val="center"/>
              <w:rPr>
                <w:rFonts w:ascii="宋体" w:hAnsi="宋体" w:cs="宋体"/>
                <w:bCs/>
                <w:szCs w:val="21"/>
              </w:rPr>
            </w:pPr>
            <w:r>
              <w:rPr>
                <w:rFonts w:ascii="Times New Roman Regular" w:hAnsi="Times New Roman Regular" w:cs="Times New Roman Regular"/>
                <w:bCs/>
                <w:szCs w:val="21"/>
              </w:rPr>
              <w:t>6</w:t>
            </w:r>
          </w:p>
        </w:tc>
        <w:tc>
          <w:tcPr>
            <w:tcW w:w="2484" w:type="dxa"/>
            <w:tcBorders>
              <w:top w:val="single" w:sz="4" w:space="0" w:color="auto"/>
              <w:left w:val="nil"/>
              <w:bottom w:val="single" w:sz="4" w:space="0" w:color="auto"/>
              <w:right w:val="single" w:sz="4" w:space="0" w:color="auto"/>
            </w:tcBorders>
            <w:vAlign w:val="center"/>
          </w:tcPr>
          <w:p w:rsidR="00AA4479" w:rsidRDefault="0030419B">
            <w:pPr>
              <w:adjustRightInd w:val="0"/>
              <w:snapToGrid w:val="0"/>
              <w:jc w:val="center"/>
              <w:rPr>
                <w:rFonts w:ascii="宋体" w:hAnsi="宋体" w:cs="宋体"/>
                <w:bCs/>
                <w:szCs w:val="21"/>
              </w:rPr>
            </w:pPr>
            <w:r>
              <w:rPr>
                <w:rFonts w:ascii="宋体" w:hAnsi="宋体" w:cs="宋体" w:hint="eastAsia"/>
                <w:bCs/>
                <w:szCs w:val="21"/>
              </w:rPr>
              <w:t>校外实训基地</w:t>
            </w:r>
          </w:p>
        </w:tc>
        <w:tc>
          <w:tcPr>
            <w:tcW w:w="5087" w:type="dxa"/>
            <w:gridSpan w:val="2"/>
            <w:tcBorders>
              <w:top w:val="single" w:sz="4" w:space="0" w:color="auto"/>
              <w:left w:val="nil"/>
              <w:bottom w:val="single" w:sz="4" w:space="0" w:color="auto"/>
              <w:right w:val="single" w:sz="4" w:space="0" w:color="auto"/>
            </w:tcBorders>
            <w:vAlign w:val="center"/>
          </w:tcPr>
          <w:p w:rsidR="00AA4479" w:rsidRDefault="0030419B">
            <w:pPr>
              <w:spacing w:line="360" w:lineRule="auto"/>
              <w:jc w:val="left"/>
              <w:rPr>
                <w:rStyle w:val="NormalCharacter"/>
                <w:rFonts w:ascii="宋体" w:hAnsi="宋体" w:cs="宋体"/>
                <w:szCs w:val="21"/>
              </w:rPr>
            </w:pPr>
            <w:r>
              <w:rPr>
                <w:rStyle w:val="NormalCharacter"/>
                <w:rFonts w:ascii="Times New Roman Regular" w:hAnsi="Times New Roman Regular" w:cs="Times New Roman Regular"/>
                <w:szCs w:val="21"/>
              </w:rPr>
              <w:t>1</w:t>
            </w:r>
            <w:r>
              <w:rPr>
                <w:rStyle w:val="NormalCharacter"/>
                <w:rFonts w:ascii="宋体" w:hAnsi="宋体" w:cs="宋体" w:hint="eastAsia"/>
                <w:szCs w:val="21"/>
              </w:rPr>
              <w:t>.</w:t>
            </w:r>
            <w:r>
              <w:rPr>
                <w:rStyle w:val="NormalCharacter"/>
                <w:rFonts w:ascii="宋体" w:hAnsi="宋体" w:cs="宋体" w:hint="eastAsia"/>
                <w:szCs w:val="21"/>
              </w:rPr>
              <w:t>广州研趣科技有限公司</w:t>
            </w:r>
          </w:p>
          <w:p w:rsidR="00AA4479" w:rsidRDefault="0030419B">
            <w:pPr>
              <w:spacing w:line="360" w:lineRule="auto"/>
              <w:jc w:val="left"/>
              <w:rPr>
                <w:rFonts w:ascii="宋体" w:hAnsi="宋体" w:cs="宋体"/>
                <w:sz w:val="24"/>
              </w:rPr>
            </w:pPr>
            <w:r>
              <w:rPr>
                <w:rStyle w:val="NormalCharacter"/>
                <w:rFonts w:ascii="Times New Roman Regular" w:hAnsi="Times New Roman Regular" w:cs="Times New Roman Regular"/>
                <w:szCs w:val="21"/>
              </w:rPr>
              <w:t>2</w:t>
            </w:r>
            <w:r>
              <w:rPr>
                <w:rStyle w:val="NormalCharacter"/>
                <w:rFonts w:ascii="宋体" w:hAnsi="宋体" w:cs="宋体" w:hint="eastAsia"/>
                <w:szCs w:val="21"/>
              </w:rPr>
              <w:t>.</w:t>
            </w:r>
            <w:r>
              <w:rPr>
                <w:rStyle w:val="NormalCharacter"/>
                <w:rFonts w:ascii="宋体" w:hAnsi="宋体" w:cs="宋体" w:hint="eastAsia"/>
                <w:szCs w:val="21"/>
              </w:rPr>
              <w:t>北京华杉网络科技有限公司等</w:t>
            </w:r>
          </w:p>
        </w:tc>
      </w:tr>
    </w:tbl>
    <w:p w:rsidR="00AA4479" w:rsidRDefault="0030419B">
      <w:pPr>
        <w:spacing w:line="360" w:lineRule="auto"/>
        <w:ind w:firstLineChars="200" w:firstLine="480"/>
        <w:outlineLvl w:val="1"/>
        <w:rPr>
          <w:rFonts w:ascii="宋体" w:hAnsi="宋体" w:cs="宋体"/>
          <w:sz w:val="24"/>
        </w:rPr>
      </w:pPr>
      <w:bookmarkStart w:id="7" w:name="_Toc110429062"/>
      <w:r>
        <w:rPr>
          <w:rFonts w:ascii="宋体" w:hAnsi="宋体" w:cs="宋体" w:hint="eastAsia"/>
          <w:sz w:val="24"/>
        </w:rPr>
        <w:t>（三）教学资源</w:t>
      </w:r>
      <w:bookmarkEnd w:id="7"/>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教学资源主要包括能够满足学生专业学习、教师专业教学研究和教学实施所需的教材、图书文献及数字教学资源等。</w:t>
      </w:r>
    </w:p>
    <w:p w:rsidR="00AA4479" w:rsidRDefault="0030419B">
      <w:pPr>
        <w:widowControl w:val="0"/>
        <w:spacing w:line="360" w:lineRule="auto"/>
        <w:ind w:firstLineChars="200" w:firstLine="480"/>
        <w:rPr>
          <w:rFonts w:ascii="宋体" w:hAnsi="宋体" w:cs="宋体"/>
          <w:sz w:val="24"/>
        </w:rPr>
      </w:pPr>
      <w:r>
        <w:rPr>
          <w:rFonts w:ascii="Times New Roman Regular" w:hAnsi="Times New Roman Regular" w:cs="Times New Roman Regular"/>
          <w:sz w:val="24"/>
        </w:rPr>
        <w:t>1</w:t>
      </w:r>
      <w:r>
        <w:rPr>
          <w:rFonts w:ascii="宋体" w:hAnsi="宋体" w:cs="宋体" w:hint="eastAsia"/>
          <w:sz w:val="24"/>
        </w:rPr>
        <w:t>.</w:t>
      </w:r>
      <w:r>
        <w:rPr>
          <w:rFonts w:ascii="宋体" w:hAnsi="宋体" w:cs="宋体" w:hint="eastAsia"/>
          <w:sz w:val="24"/>
        </w:rPr>
        <w:t>教材选用的基本要求</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严格按照教育部印发的《职业院校教材管理办法》和《普通高等学校教材管理办法》选用适合于高等职业学校课堂和实习实训使用的教学用书，以及作</w:t>
      </w:r>
      <w:r>
        <w:rPr>
          <w:rFonts w:ascii="宋体" w:hAnsi="宋体" w:cs="宋体" w:hint="eastAsia"/>
          <w:sz w:val="24"/>
        </w:rPr>
        <w:lastRenderedPageBreak/>
        <w:t>为教材内容组成部分的教学材料（如教材的配套音视频资源、图册等），教材选用体现党和国家意志，禁止不合格的教材进入课堂。学院建立由专业教师、行业专家和教研人员等参与的教材选用组织，完善教材选用管理制度，按照规范程序招标选用教材。</w:t>
      </w:r>
    </w:p>
    <w:p w:rsidR="00AA4479" w:rsidRDefault="0030419B">
      <w:pPr>
        <w:widowControl w:val="0"/>
        <w:spacing w:line="360" w:lineRule="auto"/>
        <w:ind w:firstLineChars="200" w:firstLine="480"/>
        <w:rPr>
          <w:rFonts w:ascii="宋体" w:hAnsi="宋体" w:cs="宋体"/>
          <w:sz w:val="24"/>
        </w:rPr>
      </w:pPr>
      <w:r>
        <w:rPr>
          <w:rFonts w:ascii="Times New Roman Regular" w:hAnsi="Times New Roman Regular" w:cs="Times New Roman Regular"/>
          <w:sz w:val="24"/>
        </w:rPr>
        <w:t>2</w:t>
      </w:r>
      <w:r>
        <w:rPr>
          <w:rFonts w:ascii="宋体" w:hAnsi="宋体" w:cs="宋体" w:hint="eastAsia"/>
          <w:sz w:val="24"/>
        </w:rPr>
        <w:t>.</w:t>
      </w:r>
      <w:r>
        <w:rPr>
          <w:rFonts w:ascii="宋体" w:hAnsi="宋体" w:cs="宋体" w:hint="eastAsia"/>
          <w:sz w:val="24"/>
        </w:rPr>
        <w:t>图书文献配备基本要求</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图书文献配备能满足数字媒体技术专业人才培养、专业建设、教科研等工作的需要，方便师生查询、借阅。专业类图书文献主要包括与数字媒体技</w:t>
      </w:r>
      <w:r>
        <w:rPr>
          <w:rFonts w:ascii="宋体" w:hAnsi="宋体" w:cs="宋体" w:hint="eastAsia"/>
          <w:sz w:val="24"/>
        </w:rPr>
        <w:t>术专业相关的核心专业领域相适应的图书、期刊、资料、规范、标准、法律法规等。出版社主要选自机械工业出版社、北京理工大学出版社、重庆大学出版社、高等教育出版社、人民邮电出版社等等。</w:t>
      </w:r>
    </w:p>
    <w:p w:rsidR="00AA4479" w:rsidRDefault="0030419B">
      <w:pPr>
        <w:widowControl w:val="0"/>
        <w:spacing w:line="360" w:lineRule="auto"/>
        <w:ind w:firstLineChars="200" w:firstLine="480"/>
        <w:rPr>
          <w:rFonts w:ascii="宋体" w:hAnsi="宋体" w:cs="宋体"/>
          <w:sz w:val="24"/>
        </w:rPr>
      </w:pPr>
      <w:r>
        <w:rPr>
          <w:rFonts w:ascii="Times New Roman Regular" w:hAnsi="Times New Roman Regular" w:cs="Times New Roman Regular"/>
          <w:sz w:val="24"/>
        </w:rPr>
        <w:t>3</w:t>
      </w:r>
      <w:r>
        <w:rPr>
          <w:rFonts w:ascii="宋体" w:hAnsi="宋体" w:cs="宋体" w:hint="eastAsia"/>
          <w:sz w:val="24"/>
        </w:rPr>
        <w:t>.</w:t>
      </w:r>
      <w:r>
        <w:rPr>
          <w:rFonts w:ascii="宋体" w:hAnsi="宋体" w:cs="宋体" w:hint="eastAsia"/>
          <w:sz w:val="24"/>
        </w:rPr>
        <w:t>数字资源配备配置基本要求</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学院建设配备与数字媒体技术专业有关的音视频素材、教学课件、数字化教学案例库、虚拟仿真软件、数字教材等专业教学资源库，种类丰富、形式多样、使用便捷、动态更新、满足教学需要。</w:t>
      </w:r>
    </w:p>
    <w:p w:rsidR="00AA4479" w:rsidRDefault="0030419B">
      <w:pPr>
        <w:widowControl w:val="0"/>
        <w:spacing w:line="360" w:lineRule="auto"/>
        <w:ind w:firstLineChars="200" w:firstLine="480"/>
        <w:rPr>
          <w:rFonts w:ascii="宋体" w:hAnsi="宋体" w:cs="宋体"/>
          <w:sz w:val="24"/>
        </w:rPr>
      </w:pPr>
      <w:r>
        <w:rPr>
          <w:rFonts w:ascii="Times New Roman Regular" w:hAnsi="Times New Roman Regular" w:cs="Times New Roman Regular"/>
          <w:sz w:val="24"/>
        </w:rPr>
        <w:t>4</w:t>
      </w:r>
      <w:r>
        <w:rPr>
          <w:rFonts w:ascii="宋体" w:hAnsi="宋体" w:cs="宋体" w:hint="eastAsia"/>
          <w:sz w:val="24"/>
        </w:rPr>
        <w:t>.</w:t>
      </w:r>
      <w:r>
        <w:rPr>
          <w:rFonts w:ascii="宋体" w:hAnsi="宋体" w:cs="宋体" w:hint="eastAsia"/>
          <w:sz w:val="24"/>
        </w:rPr>
        <w:t>支持信息化教学方面的基本要求</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具有可利用的数字化教学资源库、文献资料、常见</w:t>
      </w:r>
      <w:r>
        <w:rPr>
          <w:rFonts w:ascii="宋体" w:hAnsi="宋体" w:cs="宋体" w:hint="eastAsia"/>
          <w:sz w:val="24"/>
        </w:rPr>
        <w:t xml:space="preserve"> </w:t>
      </w:r>
      <w:r>
        <w:rPr>
          <w:rFonts w:ascii="宋体" w:hAnsi="宋体" w:cs="宋体" w:hint="eastAsia"/>
          <w:sz w:val="24"/>
        </w:rPr>
        <w:t>问题解答等信息化条件；鼓励教师开发并利用信息化教学资</w:t>
      </w:r>
      <w:r>
        <w:rPr>
          <w:rFonts w:ascii="宋体" w:hAnsi="宋体" w:cs="宋体" w:hint="eastAsia"/>
          <w:sz w:val="24"/>
        </w:rPr>
        <w:t>源、教学平台，创新教学方法，</w:t>
      </w:r>
      <w:r>
        <w:rPr>
          <w:rFonts w:ascii="宋体" w:hAnsi="宋体" w:cs="宋体" w:hint="eastAsia"/>
          <w:sz w:val="24"/>
        </w:rPr>
        <w:t xml:space="preserve"> </w:t>
      </w:r>
      <w:r>
        <w:rPr>
          <w:rFonts w:ascii="宋体" w:hAnsi="宋体" w:cs="宋体" w:hint="eastAsia"/>
          <w:sz w:val="24"/>
        </w:rPr>
        <w:t>引导学生利用信息化教学条件自主学习，提升教学效果。</w:t>
      </w:r>
    </w:p>
    <w:p w:rsidR="00AA4479" w:rsidRDefault="0030419B">
      <w:pPr>
        <w:spacing w:line="360" w:lineRule="auto"/>
        <w:ind w:firstLineChars="200" w:firstLine="480"/>
        <w:outlineLvl w:val="1"/>
        <w:rPr>
          <w:rFonts w:ascii="宋体" w:hAnsi="宋体" w:cs="宋体"/>
          <w:sz w:val="24"/>
        </w:rPr>
      </w:pPr>
      <w:bookmarkStart w:id="8" w:name="_Toc110429063"/>
      <w:r>
        <w:rPr>
          <w:rFonts w:ascii="宋体" w:hAnsi="宋体" w:cs="宋体" w:hint="eastAsia"/>
          <w:sz w:val="24"/>
        </w:rPr>
        <w:t>（四）教学方法</w:t>
      </w:r>
      <w:bookmarkEnd w:id="8"/>
    </w:p>
    <w:p w:rsidR="00AA4479" w:rsidRDefault="0030419B">
      <w:pPr>
        <w:pStyle w:val="1"/>
        <w:spacing w:line="360" w:lineRule="auto"/>
        <w:ind w:firstLineChars="200" w:firstLine="480"/>
        <w:rPr>
          <w:rFonts w:cs="宋体"/>
        </w:rPr>
      </w:pPr>
      <w:r>
        <w:rPr>
          <w:rFonts w:cs="宋体" w:hint="eastAsia"/>
          <w:color w:val="000000" w:themeColor="text1"/>
          <w:lang w:bidi="ar"/>
        </w:rPr>
        <w:t>根据数字媒体技术专业实践性强和强调学生动手能力培养的特点，以学生为中心，实施讨论法、任务驱动法、参观教学法等教学方法。以实际项目为导向，开展现场教学，重视实践教学、项目教学和团队学习，提高学生学习的积极性和主动性。</w:t>
      </w:r>
    </w:p>
    <w:p w:rsidR="00AA4479" w:rsidRDefault="0030419B">
      <w:pPr>
        <w:spacing w:line="360" w:lineRule="auto"/>
        <w:ind w:firstLineChars="200" w:firstLine="480"/>
        <w:outlineLvl w:val="1"/>
        <w:rPr>
          <w:rFonts w:ascii="宋体" w:hAnsi="宋体" w:cs="宋体"/>
          <w:sz w:val="24"/>
        </w:rPr>
      </w:pPr>
      <w:bookmarkStart w:id="9" w:name="_Toc110429064"/>
      <w:r>
        <w:rPr>
          <w:rFonts w:ascii="宋体" w:hAnsi="宋体" w:cs="宋体" w:hint="eastAsia"/>
          <w:sz w:val="24"/>
        </w:rPr>
        <w:t>（五）学习评价</w:t>
      </w:r>
      <w:bookmarkEnd w:id="9"/>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本专业考核分理论课考核、专业技能考核、</w:t>
      </w:r>
      <w:r>
        <w:rPr>
          <w:rFonts w:ascii="宋体" w:hAnsi="宋体" w:cs="宋体" w:hint="eastAsia"/>
          <w:sz w:val="24"/>
          <w:lang w:eastAsia="zh-Hans"/>
        </w:rPr>
        <w:t>职业</w:t>
      </w:r>
      <w:r>
        <w:rPr>
          <w:rFonts w:ascii="宋体" w:hAnsi="宋体" w:cs="宋体" w:hint="eastAsia"/>
          <w:sz w:val="24"/>
        </w:rPr>
        <w:t>技能考核和岗位实习考核四部分。</w:t>
      </w:r>
    </w:p>
    <w:p w:rsidR="00AA4479" w:rsidRDefault="0030419B">
      <w:pPr>
        <w:widowControl w:val="0"/>
        <w:spacing w:line="360" w:lineRule="auto"/>
        <w:ind w:firstLineChars="200" w:firstLine="480"/>
        <w:rPr>
          <w:rFonts w:ascii="宋体" w:hAnsi="宋体" w:cs="宋体"/>
          <w:sz w:val="24"/>
        </w:rPr>
      </w:pPr>
      <w:r>
        <w:rPr>
          <w:rFonts w:ascii="Times New Roman Regular" w:hAnsi="Times New Roman Regular" w:cs="Times New Roman Regular"/>
          <w:sz w:val="24"/>
        </w:rPr>
        <w:t>1</w:t>
      </w:r>
      <w:r>
        <w:rPr>
          <w:rFonts w:ascii="宋体" w:hAnsi="宋体" w:cs="宋体" w:hint="eastAsia"/>
          <w:sz w:val="24"/>
        </w:rPr>
        <w:t>.</w:t>
      </w:r>
      <w:r>
        <w:rPr>
          <w:rFonts w:ascii="宋体" w:hAnsi="宋体" w:cs="宋体" w:hint="eastAsia"/>
          <w:sz w:val="24"/>
        </w:rPr>
        <w:t>理论课考核</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理论课程考核包括学生对课程中理论知识的识记、理解、掌握和运用的考核，采用形成性考核和终结性考核相结合的方式。形成性考核成绩占课程总成</w:t>
      </w:r>
      <w:r>
        <w:rPr>
          <w:rFonts w:ascii="宋体" w:hAnsi="宋体" w:cs="宋体" w:hint="eastAsia"/>
          <w:sz w:val="24"/>
        </w:rPr>
        <w:lastRenderedPageBreak/>
        <w:t>绩的</w:t>
      </w:r>
      <w:r>
        <w:rPr>
          <w:rFonts w:ascii="Times New Roman Regular" w:hAnsi="Times New Roman Regular" w:cs="Times New Roman Regular"/>
          <w:sz w:val="24"/>
        </w:rPr>
        <w:t>50</w:t>
      </w:r>
      <w:r>
        <w:rPr>
          <w:rFonts w:ascii="宋体" w:hAnsi="宋体" w:cs="宋体" w:hint="eastAsia"/>
          <w:sz w:val="24"/>
        </w:rPr>
        <w:t>%</w:t>
      </w:r>
      <w:r>
        <w:rPr>
          <w:rFonts w:ascii="宋体" w:hAnsi="宋体" w:cs="宋体" w:hint="eastAsia"/>
          <w:sz w:val="24"/>
        </w:rPr>
        <w:t>，包括平时作业成绩（占</w:t>
      </w:r>
      <w:r>
        <w:rPr>
          <w:rFonts w:ascii="Times New Roman Regular" w:hAnsi="Times New Roman Regular" w:cs="Times New Roman Regular"/>
          <w:sz w:val="24"/>
        </w:rPr>
        <w:t>30</w:t>
      </w:r>
      <w:r>
        <w:rPr>
          <w:rFonts w:ascii="宋体" w:hAnsi="宋体" w:cs="宋体" w:hint="eastAsia"/>
          <w:sz w:val="24"/>
        </w:rPr>
        <w:t>%</w:t>
      </w:r>
      <w:r>
        <w:rPr>
          <w:rFonts w:ascii="宋体" w:hAnsi="宋体" w:cs="宋体" w:hint="eastAsia"/>
          <w:sz w:val="24"/>
        </w:rPr>
        <w:t>）和学习表现成绩（占</w:t>
      </w:r>
      <w:r>
        <w:rPr>
          <w:rFonts w:ascii="Times New Roman Regular" w:hAnsi="Times New Roman Regular" w:cs="Times New Roman Regular"/>
          <w:sz w:val="24"/>
        </w:rPr>
        <w:t>20</w:t>
      </w:r>
      <w:r>
        <w:rPr>
          <w:rFonts w:ascii="宋体" w:hAnsi="宋体" w:cs="宋体" w:hint="eastAsia"/>
          <w:sz w:val="24"/>
        </w:rPr>
        <w:t>%)</w:t>
      </w:r>
      <w:r>
        <w:rPr>
          <w:rFonts w:ascii="宋体" w:hAnsi="宋体" w:cs="宋体" w:hint="eastAsia"/>
          <w:sz w:val="24"/>
        </w:rPr>
        <w:t>，由任课教师根据学生的平时作业完成情况、上课与老师互动情况、学习表现记录（包括到课率记录）进行综合评定。终结性考核成绩占课程总成绩的</w:t>
      </w:r>
      <w:r>
        <w:rPr>
          <w:rFonts w:ascii="Times New Roman Regular" w:hAnsi="Times New Roman Regular" w:cs="Times New Roman Regular"/>
          <w:sz w:val="24"/>
        </w:rPr>
        <w:t>50</w:t>
      </w:r>
      <w:r>
        <w:rPr>
          <w:rFonts w:ascii="宋体" w:hAnsi="宋体" w:cs="宋体" w:hint="eastAsia"/>
          <w:sz w:val="24"/>
        </w:rPr>
        <w:t>%</w:t>
      </w:r>
      <w:r>
        <w:rPr>
          <w:rFonts w:ascii="宋体" w:hAnsi="宋体" w:cs="宋体" w:hint="eastAsia"/>
          <w:sz w:val="24"/>
        </w:rPr>
        <w:t>，终结性考核采取期末无纸化（或纸质）考试。</w:t>
      </w:r>
    </w:p>
    <w:p w:rsidR="00AA4479" w:rsidRDefault="0030419B">
      <w:pPr>
        <w:widowControl w:val="0"/>
        <w:spacing w:line="360" w:lineRule="auto"/>
        <w:ind w:firstLineChars="200" w:firstLine="480"/>
        <w:rPr>
          <w:rFonts w:ascii="宋体" w:hAnsi="宋体" w:cs="宋体"/>
          <w:sz w:val="24"/>
        </w:rPr>
      </w:pPr>
      <w:r>
        <w:rPr>
          <w:rFonts w:ascii="Times New Roman Regular" w:hAnsi="Times New Roman Regular" w:cs="Times New Roman Regular"/>
          <w:sz w:val="24"/>
        </w:rPr>
        <w:t>2</w:t>
      </w:r>
      <w:r>
        <w:rPr>
          <w:rFonts w:ascii="宋体" w:hAnsi="宋体" w:cs="宋体" w:hint="eastAsia"/>
          <w:sz w:val="24"/>
        </w:rPr>
        <w:t>.</w:t>
      </w:r>
      <w:r>
        <w:rPr>
          <w:rFonts w:ascii="宋体" w:hAnsi="宋体" w:cs="宋体" w:hint="eastAsia"/>
          <w:sz w:val="24"/>
        </w:rPr>
        <w:t>专业技能考核</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为客观评价学生在学完本门课程后知识的掌握情况、专项技能的训练水平、</w:t>
      </w:r>
      <w:r>
        <w:rPr>
          <w:rFonts w:ascii="宋体" w:hAnsi="宋体" w:cs="宋体" w:hint="eastAsia"/>
          <w:sz w:val="24"/>
          <w:lang w:eastAsia="zh-Hans"/>
        </w:rPr>
        <w:t>专业</w:t>
      </w:r>
      <w:r>
        <w:rPr>
          <w:rFonts w:ascii="宋体" w:hAnsi="宋体" w:cs="宋体" w:hint="eastAsia"/>
          <w:sz w:val="24"/>
        </w:rPr>
        <w:t>核心能力的掌握情况，将本课程考核与评价分为两</w:t>
      </w:r>
      <w:r>
        <w:rPr>
          <w:rFonts w:ascii="宋体" w:hAnsi="宋体" w:cs="宋体" w:hint="eastAsia"/>
          <w:sz w:val="24"/>
        </w:rPr>
        <w:t>部分，分别为平时过程性考核和期末终结性考核，总分为</w:t>
      </w:r>
      <w:r>
        <w:rPr>
          <w:rFonts w:ascii="Times New Roman Regular" w:hAnsi="Times New Roman Regular" w:cs="Times New Roman Regular"/>
          <w:sz w:val="24"/>
        </w:rPr>
        <w:t>100</w:t>
      </w:r>
      <w:r>
        <w:rPr>
          <w:rFonts w:ascii="宋体" w:hAnsi="宋体" w:cs="宋体" w:hint="eastAsia"/>
          <w:sz w:val="24"/>
        </w:rPr>
        <w:t>分。</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其中平时过程性考核占</w:t>
      </w:r>
      <w:r>
        <w:rPr>
          <w:rFonts w:ascii="Times New Roman Regular" w:hAnsi="Times New Roman Regular" w:cs="Times New Roman Regular"/>
          <w:sz w:val="24"/>
        </w:rPr>
        <w:t>60</w:t>
      </w:r>
      <w:r>
        <w:rPr>
          <w:rFonts w:ascii="宋体" w:hAnsi="宋体" w:cs="宋体" w:hint="eastAsia"/>
          <w:sz w:val="24"/>
        </w:rPr>
        <w:t>%</w:t>
      </w:r>
      <w:r>
        <w:rPr>
          <w:rFonts w:ascii="宋体" w:hAnsi="宋体" w:cs="宋体" w:hint="eastAsia"/>
          <w:sz w:val="24"/>
        </w:rPr>
        <w:t>，考核主要分成</w:t>
      </w:r>
      <w:r>
        <w:rPr>
          <w:rFonts w:ascii="Times New Roman Regular" w:hAnsi="Times New Roman Regular" w:cs="Times New Roman Regular"/>
          <w:sz w:val="24"/>
        </w:rPr>
        <w:t>2</w:t>
      </w:r>
      <w:r>
        <w:rPr>
          <w:rFonts w:ascii="宋体" w:hAnsi="宋体" w:cs="宋体" w:hint="eastAsia"/>
          <w:sz w:val="24"/>
        </w:rPr>
        <w:t>部分，一方面根据阶段性个人或小组项目完成情况，由学生自评、组内他人评价和教师评价相结合评定成绩；另一方面，根据项目完成的时间、主题是否符合要求、质量是否达标、是否有创新，由组长和教师评价相结合的方式评定成绩。</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期末终结性考核占</w:t>
      </w:r>
      <w:r>
        <w:rPr>
          <w:rFonts w:ascii="Times New Roman Regular" w:hAnsi="Times New Roman Regular" w:cs="Times New Roman Regular"/>
          <w:sz w:val="24"/>
        </w:rPr>
        <w:t>40</w:t>
      </w:r>
      <w:r>
        <w:rPr>
          <w:rFonts w:ascii="宋体" w:hAnsi="宋体" w:cs="宋体" w:hint="eastAsia"/>
          <w:sz w:val="24"/>
        </w:rPr>
        <w:t>%</w:t>
      </w:r>
      <w:r>
        <w:rPr>
          <w:rFonts w:ascii="宋体" w:hAnsi="宋体" w:cs="宋体" w:hint="eastAsia"/>
          <w:sz w:val="24"/>
        </w:rPr>
        <w:t>，主要分为理论考试以及实践考试。其中理论考试部分根据期末问卷式理论考试，由教师评定成绩。实践考试根据期末实践项目完成的时间、主题是否符合要求、质量是否达标、是否有创新，由教师评</w:t>
      </w:r>
      <w:r>
        <w:rPr>
          <w:rFonts w:ascii="宋体" w:hAnsi="宋体" w:cs="宋体" w:hint="eastAsia"/>
          <w:sz w:val="24"/>
        </w:rPr>
        <w:t>价评定成绩。</w:t>
      </w:r>
    </w:p>
    <w:p w:rsidR="00AA4479" w:rsidRDefault="0030419B">
      <w:pPr>
        <w:widowControl w:val="0"/>
        <w:spacing w:line="360" w:lineRule="auto"/>
        <w:ind w:firstLineChars="200" w:firstLine="480"/>
        <w:rPr>
          <w:rFonts w:ascii="宋体" w:hAnsi="宋体" w:cs="宋体"/>
          <w:sz w:val="24"/>
        </w:rPr>
      </w:pPr>
      <w:r>
        <w:rPr>
          <w:rFonts w:ascii="Times New Roman Regular" w:hAnsi="Times New Roman Regular" w:cs="Times New Roman Regular"/>
          <w:sz w:val="24"/>
        </w:rPr>
        <w:t>3</w:t>
      </w:r>
      <w:r>
        <w:rPr>
          <w:rFonts w:ascii="宋体" w:hAnsi="宋体" w:cs="宋体" w:hint="eastAsia"/>
          <w:sz w:val="24"/>
        </w:rPr>
        <w:t>.</w:t>
      </w:r>
      <w:r>
        <w:rPr>
          <w:rFonts w:ascii="宋体" w:hAnsi="宋体" w:cs="宋体" w:hint="eastAsia"/>
          <w:sz w:val="24"/>
          <w:lang w:eastAsia="zh-Hans"/>
        </w:rPr>
        <w:t>职业</w:t>
      </w:r>
      <w:r>
        <w:rPr>
          <w:rFonts w:ascii="宋体" w:hAnsi="宋体" w:cs="宋体" w:hint="eastAsia"/>
          <w:sz w:val="24"/>
        </w:rPr>
        <w:t>技能考核</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软件技术专业学生应加强基本技能的训练，参加全部</w:t>
      </w:r>
      <w:r>
        <w:rPr>
          <w:rFonts w:ascii="宋体" w:hAnsi="宋体" w:cs="宋体" w:hint="eastAsia"/>
          <w:sz w:val="24"/>
          <w:lang w:eastAsia="zh-Hans"/>
        </w:rPr>
        <w:t>职业</w:t>
      </w:r>
      <w:r>
        <w:rPr>
          <w:rFonts w:ascii="宋体" w:hAnsi="宋体" w:cs="宋体" w:hint="eastAsia"/>
          <w:sz w:val="24"/>
        </w:rPr>
        <w:t>技能的考核。通过七项基本技能考核并获合格以上者，颁发“</w:t>
      </w:r>
      <w:r>
        <w:rPr>
          <w:rFonts w:ascii="宋体" w:hAnsi="宋体" w:cs="宋体" w:hint="eastAsia"/>
          <w:sz w:val="24"/>
          <w:lang w:eastAsia="zh-Hans"/>
        </w:rPr>
        <w:t>职业</w:t>
      </w:r>
      <w:r>
        <w:rPr>
          <w:rFonts w:ascii="宋体" w:hAnsi="宋体" w:cs="宋体" w:hint="eastAsia"/>
          <w:sz w:val="24"/>
        </w:rPr>
        <w:t>技能合格证书”。单项</w:t>
      </w:r>
      <w:r>
        <w:rPr>
          <w:rFonts w:ascii="宋体" w:hAnsi="宋体" w:cs="宋体" w:hint="eastAsia"/>
          <w:sz w:val="24"/>
          <w:lang w:eastAsia="zh-Hans"/>
        </w:rPr>
        <w:t>职业</w:t>
      </w:r>
      <w:r>
        <w:rPr>
          <w:rFonts w:ascii="宋体" w:hAnsi="宋体" w:cs="宋体" w:hint="eastAsia"/>
          <w:sz w:val="24"/>
        </w:rPr>
        <w:t>技能考核优秀者，颁发“单项</w:t>
      </w:r>
      <w:r>
        <w:rPr>
          <w:rFonts w:ascii="宋体" w:hAnsi="宋体" w:cs="宋体" w:hint="eastAsia"/>
          <w:sz w:val="24"/>
          <w:lang w:eastAsia="zh-Hans"/>
        </w:rPr>
        <w:t>职业</w:t>
      </w:r>
      <w:r>
        <w:rPr>
          <w:rFonts w:ascii="宋体" w:hAnsi="宋体" w:cs="宋体" w:hint="eastAsia"/>
          <w:sz w:val="24"/>
        </w:rPr>
        <w:t>技能优秀证书”。</w:t>
      </w:r>
    </w:p>
    <w:p w:rsidR="00AA4479" w:rsidRDefault="0030419B">
      <w:pPr>
        <w:widowControl w:val="0"/>
        <w:spacing w:line="360" w:lineRule="auto"/>
        <w:ind w:firstLineChars="200" w:firstLine="480"/>
        <w:rPr>
          <w:rFonts w:ascii="宋体" w:hAnsi="宋体" w:cs="宋体"/>
          <w:sz w:val="24"/>
        </w:rPr>
      </w:pPr>
      <w:r>
        <w:rPr>
          <w:rFonts w:ascii="Times New Roman Regular" w:hAnsi="Times New Roman Regular" w:cs="Times New Roman Regular"/>
          <w:sz w:val="24"/>
        </w:rPr>
        <w:t>4</w:t>
      </w:r>
      <w:r>
        <w:rPr>
          <w:rFonts w:ascii="宋体" w:hAnsi="宋体" w:cs="宋体" w:hint="eastAsia"/>
          <w:sz w:val="24"/>
        </w:rPr>
        <w:t>.</w:t>
      </w:r>
      <w:r>
        <w:rPr>
          <w:rFonts w:ascii="宋体" w:hAnsi="宋体" w:cs="宋体" w:hint="eastAsia"/>
          <w:sz w:val="24"/>
        </w:rPr>
        <w:t>岗位实习的考核</w:t>
      </w:r>
    </w:p>
    <w:p w:rsidR="00AA4479" w:rsidRDefault="0030419B">
      <w:pPr>
        <w:spacing w:line="360" w:lineRule="auto"/>
        <w:ind w:firstLineChars="200" w:firstLine="480"/>
        <w:rPr>
          <w:rFonts w:ascii="宋体" w:hAnsi="宋体" w:cs="宋体"/>
          <w:sz w:val="24"/>
        </w:rPr>
      </w:pPr>
      <w:r>
        <w:rPr>
          <w:rFonts w:ascii="宋体" w:hAnsi="宋体" w:cs="宋体" w:hint="eastAsia"/>
          <w:sz w:val="24"/>
        </w:rPr>
        <w:t>岗位实习考核成绩由企业方和校内指导教师共同评定，以企业方评价为主。校内指导教师主要根据学生的岗位实习记录和对学生的指导记录进行评定，企业方指导教师主要根据学生在岗位实习期间运用所学专业知识解决实际问题的能力以及职业素质提高情况进行评定。校内指导教师的评定成绩占总成绩的</w:t>
      </w:r>
      <w:r>
        <w:rPr>
          <w:rFonts w:ascii="Times New Roman Regular" w:hAnsi="Times New Roman Regular" w:cs="Times New Roman Regular"/>
          <w:sz w:val="24"/>
        </w:rPr>
        <w:t>40</w:t>
      </w:r>
      <w:r>
        <w:rPr>
          <w:rFonts w:ascii="宋体" w:hAnsi="宋体" w:cs="宋体" w:hint="eastAsia"/>
          <w:sz w:val="24"/>
        </w:rPr>
        <w:t xml:space="preserve">%, </w:t>
      </w:r>
      <w:r>
        <w:rPr>
          <w:rFonts w:ascii="宋体" w:hAnsi="宋体" w:cs="宋体" w:hint="eastAsia"/>
          <w:sz w:val="24"/>
        </w:rPr>
        <w:t>校</w:t>
      </w:r>
      <w:r>
        <w:rPr>
          <w:rFonts w:ascii="宋体" w:hAnsi="宋体" w:cs="宋体" w:hint="eastAsia"/>
          <w:sz w:val="24"/>
        </w:rPr>
        <w:t>外指导教师的评定成绩占总成绩的</w:t>
      </w:r>
      <w:r>
        <w:rPr>
          <w:rFonts w:ascii="Times New Roman Regular" w:hAnsi="Times New Roman Regular" w:cs="Times New Roman Regular"/>
          <w:sz w:val="24"/>
        </w:rPr>
        <w:t>60</w:t>
      </w:r>
      <w:r>
        <w:rPr>
          <w:rFonts w:ascii="宋体" w:hAnsi="宋体" w:cs="宋体" w:hint="eastAsia"/>
          <w:sz w:val="24"/>
        </w:rPr>
        <w:t>%</w:t>
      </w:r>
      <w:r>
        <w:rPr>
          <w:rFonts w:ascii="宋体" w:hAnsi="宋体" w:cs="宋体" w:hint="eastAsia"/>
          <w:sz w:val="24"/>
        </w:rPr>
        <w:t>。本专业考核成绩一律采用百分制，</w:t>
      </w:r>
      <w:r>
        <w:rPr>
          <w:rFonts w:ascii="Times New Roman Regular" w:hAnsi="Times New Roman Regular" w:cs="Times New Roman Regular"/>
          <w:sz w:val="24"/>
        </w:rPr>
        <w:t>60</w:t>
      </w:r>
      <w:r>
        <w:rPr>
          <w:rFonts w:ascii="宋体" w:hAnsi="宋体" w:cs="宋体" w:hint="eastAsia"/>
          <w:sz w:val="24"/>
        </w:rPr>
        <w:t>分及以上为合格。</w:t>
      </w:r>
    </w:p>
    <w:p w:rsidR="00AA4479" w:rsidRDefault="0030419B">
      <w:pPr>
        <w:spacing w:beforeLines="50" w:before="156" w:line="360" w:lineRule="auto"/>
        <w:rPr>
          <w:rFonts w:ascii="Times New Roman" w:hAnsi="Times New Roman" w:cs="Times New Roman"/>
          <w:b/>
          <w:sz w:val="24"/>
        </w:rPr>
      </w:pPr>
      <w:r>
        <w:rPr>
          <w:rFonts w:ascii="Times New Roman" w:hAnsi="Times New Roman" w:cs="Times New Roman"/>
          <w:b/>
          <w:sz w:val="24"/>
        </w:rPr>
        <w:t>九、质量管理</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学校实行教务处（校）</w:t>
      </w:r>
      <w:r>
        <w:rPr>
          <w:rFonts w:ascii="宋体" w:hAnsi="宋体" w:cs="宋体" w:hint="eastAsia"/>
          <w:sz w:val="24"/>
        </w:rPr>
        <w:t>-</w:t>
      </w:r>
      <w:r>
        <w:rPr>
          <w:rFonts w:ascii="宋体" w:hAnsi="宋体" w:cs="宋体" w:hint="eastAsia"/>
          <w:sz w:val="24"/>
        </w:rPr>
        <w:t>教学办（院）</w:t>
      </w:r>
      <w:r>
        <w:rPr>
          <w:rFonts w:ascii="宋体" w:hAnsi="宋体" w:cs="宋体" w:hint="eastAsia"/>
          <w:sz w:val="24"/>
        </w:rPr>
        <w:t>-</w:t>
      </w:r>
      <w:r>
        <w:rPr>
          <w:rFonts w:ascii="宋体" w:hAnsi="宋体" w:cs="宋体" w:hint="eastAsia"/>
          <w:sz w:val="24"/>
        </w:rPr>
        <w:t>教研室三级教学运行管理和督导团</w:t>
      </w:r>
      <w:r>
        <w:rPr>
          <w:rFonts w:ascii="宋体" w:hAnsi="宋体" w:cs="宋体" w:hint="eastAsia"/>
          <w:sz w:val="24"/>
        </w:rPr>
        <w:lastRenderedPageBreak/>
        <w:t>（校）</w:t>
      </w:r>
      <w:r>
        <w:rPr>
          <w:rFonts w:ascii="宋体" w:hAnsi="宋体" w:cs="宋体" w:hint="eastAsia"/>
          <w:sz w:val="24"/>
        </w:rPr>
        <w:t>-</w:t>
      </w:r>
      <w:r>
        <w:rPr>
          <w:rFonts w:ascii="宋体" w:hAnsi="宋体" w:cs="宋体" w:hint="eastAsia"/>
          <w:sz w:val="24"/>
        </w:rPr>
        <w:t>督导组（院）二级教学督导管理体制。学院教学工作由分管教学院长总负责，教学办公室和各教研室分工负责。在学校教学质量监控体系框架下，对专业建设和教学工作过程实施质量监控，从制度入手，采取信息化手段对专业建设和课程教学的质量进行监控，确保人才培养质量的稳步提高。</w:t>
      </w:r>
    </w:p>
    <w:p w:rsidR="00AA4479" w:rsidRDefault="0030419B">
      <w:pPr>
        <w:widowControl w:val="0"/>
        <w:spacing w:line="360" w:lineRule="auto"/>
        <w:ind w:firstLineChars="200" w:firstLine="480"/>
        <w:rPr>
          <w:rFonts w:ascii="宋体" w:hAnsi="宋体" w:cs="宋体"/>
          <w:sz w:val="24"/>
        </w:rPr>
      </w:pPr>
      <w:r>
        <w:rPr>
          <w:rFonts w:ascii="宋体" w:hAnsi="宋体" w:cs="宋体" w:hint="eastAsia"/>
          <w:sz w:val="24"/>
        </w:rPr>
        <w:t>学院制定了《教学事故认定与处置暂行规定》《教学环节质量标准》等相关文件，以加强对教学工作的管理；出台了《学生管理规定》《学生奖学金评定暂行办法》等多项制度，以加强对学生的管理。完善的管理制度，规范了教学与学生管理工作，促进了教学质量的提高。</w:t>
      </w:r>
    </w:p>
    <w:p w:rsidR="00AA4479" w:rsidRDefault="0030419B">
      <w:pPr>
        <w:spacing w:beforeLines="50" w:before="156" w:line="360" w:lineRule="auto"/>
        <w:rPr>
          <w:rFonts w:ascii="Times New Roman" w:hAnsi="Times New Roman" w:cs="Times New Roman"/>
          <w:b/>
          <w:sz w:val="24"/>
        </w:rPr>
      </w:pPr>
      <w:r>
        <w:rPr>
          <w:rFonts w:ascii="Times New Roman" w:hAnsi="Times New Roman" w:cs="Times New Roman"/>
          <w:b/>
          <w:sz w:val="24"/>
        </w:rPr>
        <w:t>十、毕业要求</w:t>
      </w:r>
    </w:p>
    <w:p w:rsidR="00AA4479" w:rsidRDefault="0030419B">
      <w:pPr>
        <w:spacing w:line="360" w:lineRule="auto"/>
        <w:ind w:firstLineChars="200" w:firstLine="480"/>
        <w:rPr>
          <w:rFonts w:ascii="宋体" w:hAnsi="宋体" w:cs="宋体"/>
          <w:color w:val="000000"/>
          <w:sz w:val="24"/>
        </w:rPr>
      </w:pPr>
      <w:r>
        <w:rPr>
          <w:rFonts w:ascii="宋体" w:hAnsi="宋体" w:cs="宋体" w:hint="eastAsia"/>
          <w:color w:val="000000"/>
          <w:sz w:val="24"/>
        </w:rPr>
        <w:t>（一）学分要</w:t>
      </w:r>
      <w:r>
        <w:rPr>
          <w:rFonts w:ascii="宋体" w:hAnsi="宋体" w:cs="宋体" w:hint="eastAsia"/>
          <w:color w:val="000000"/>
          <w:sz w:val="24"/>
        </w:rPr>
        <w:t>求：本专业必须修满</w:t>
      </w:r>
      <w:r>
        <w:rPr>
          <w:rFonts w:ascii="宋体" w:hAnsi="宋体" w:cs="宋体" w:hint="eastAsia"/>
          <w:color w:val="000000"/>
          <w:sz w:val="24"/>
        </w:rPr>
        <w:t>147</w:t>
      </w:r>
      <w:r>
        <w:rPr>
          <w:rFonts w:ascii="宋体" w:hAnsi="宋体" w:cs="宋体" w:hint="eastAsia"/>
          <w:color w:val="000000"/>
          <w:sz w:val="24"/>
        </w:rPr>
        <w:t>学分方可毕业。其中，公共基础课</w:t>
      </w:r>
      <w:r>
        <w:rPr>
          <w:rFonts w:ascii="宋体" w:hAnsi="宋体" w:cs="宋体"/>
          <w:color w:val="000000"/>
          <w:sz w:val="24"/>
        </w:rPr>
        <w:t>41</w:t>
      </w:r>
      <w:r>
        <w:rPr>
          <w:rFonts w:ascii="宋体" w:hAnsi="宋体" w:cs="宋体" w:hint="eastAsia"/>
          <w:color w:val="000000"/>
          <w:sz w:val="24"/>
        </w:rPr>
        <w:t>学分；专业课</w:t>
      </w:r>
      <w:r>
        <w:rPr>
          <w:rFonts w:ascii="宋体" w:hAnsi="宋体" w:cs="宋体" w:hint="eastAsia"/>
          <w:color w:val="000000"/>
          <w:sz w:val="24"/>
        </w:rPr>
        <w:t>54</w:t>
      </w:r>
      <w:r>
        <w:rPr>
          <w:rFonts w:ascii="宋体" w:hAnsi="宋体" w:cs="宋体" w:hint="eastAsia"/>
          <w:color w:val="000000"/>
          <w:sz w:val="24"/>
        </w:rPr>
        <w:t>学分；公共选修课</w:t>
      </w:r>
      <w:r>
        <w:rPr>
          <w:rFonts w:ascii="宋体" w:hAnsi="宋体" w:cs="宋体" w:hint="eastAsia"/>
          <w:color w:val="000000"/>
          <w:sz w:val="24"/>
        </w:rPr>
        <w:t>6</w:t>
      </w:r>
      <w:r>
        <w:rPr>
          <w:rFonts w:ascii="宋体" w:hAnsi="宋体" w:cs="宋体" w:hint="eastAsia"/>
          <w:color w:val="000000"/>
          <w:sz w:val="24"/>
        </w:rPr>
        <w:t>学分、拓展课</w:t>
      </w:r>
      <w:r>
        <w:rPr>
          <w:rFonts w:ascii="宋体" w:hAnsi="宋体" w:cs="宋体" w:hint="eastAsia"/>
          <w:color w:val="000000"/>
          <w:sz w:val="24"/>
        </w:rPr>
        <w:t>8</w:t>
      </w:r>
      <w:r>
        <w:rPr>
          <w:rFonts w:ascii="宋体" w:hAnsi="宋体" w:cs="宋体" w:hint="eastAsia"/>
          <w:color w:val="000000"/>
          <w:sz w:val="24"/>
        </w:rPr>
        <w:t>学分；集中实践实训课</w:t>
      </w:r>
      <w:r>
        <w:rPr>
          <w:rFonts w:ascii="宋体" w:hAnsi="宋体" w:cs="宋体" w:hint="eastAsia"/>
          <w:color w:val="000000"/>
          <w:sz w:val="24"/>
        </w:rPr>
        <w:t>38</w:t>
      </w:r>
      <w:r>
        <w:rPr>
          <w:rFonts w:ascii="宋体" w:hAnsi="宋体" w:cs="宋体" w:hint="eastAsia"/>
          <w:color w:val="000000"/>
          <w:sz w:val="24"/>
        </w:rPr>
        <w:t>学分。</w:t>
      </w:r>
    </w:p>
    <w:p w:rsidR="00AA4479" w:rsidRDefault="0030419B">
      <w:pPr>
        <w:spacing w:line="360" w:lineRule="auto"/>
        <w:ind w:firstLineChars="200" w:firstLine="480"/>
        <w:rPr>
          <w:rFonts w:ascii="Times New Roman" w:eastAsiaTheme="minorEastAsia" w:hAnsi="Times New Roman" w:cs="Times New Roman"/>
          <w:sz w:val="24"/>
        </w:rPr>
        <w:sectPr w:rsidR="00AA4479">
          <w:footerReference w:type="default" r:id="rId9"/>
          <w:pgSz w:w="11906" w:h="16838"/>
          <w:pgMar w:top="1440" w:right="1800" w:bottom="1440" w:left="1800" w:header="851" w:footer="992" w:gutter="0"/>
          <w:cols w:space="720"/>
          <w:docGrid w:type="lines" w:linePitch="312"/>
        </w:sectPr>
      </w:pPr>
      <w:r>
        <w:rPr>
          <w:rFonts w:ascii="宋体" w:hAnsi="宋体" w:hint="eastAsia"/>
          <w:sz w:val="24"/>
        </w:rPr>
        <w:t>（二）本专业毕业生</w:t>
      </w:r>
      <w:r>
        <w:rPr>
          <w:rFonts w:ascii="宋体" w:hAnsi="宋体" w:hint="eastAsia"/>
          <w:sz w:val="24"/>
        </w:rPr>
        <w:t>可以</w:t>
      </w:r>
      <w:r>
        <w:rPr>
          <w:rFonts w:ascii="宋体" w:hAnsi="宋体" w:hint="eastAsia"/>
          <w:sz w:val="24"/>
        </w:rPr>
        <w:t>获得下列相关资格证书之一：</w:t>
      </w:r>
      <w:r>
        <w:rPr>
          <w:rFonts w:ascii="Times New Roman" w:eastAsiaTheme="minorEastAsia" w:hAnsi="Times New Roman" w:cs="Times New Roman" w:hint="eastAsia"/>
          <w:sz w:val="24"/>
        </w:rPr>
        <w:t>Java</w:t>
      </w:r>
      <w:r>
        <w:rPr>
          <w:rFonts w:ascii="Times New Roman" w:eastAsiaTheme="minorEastAsia" w:hAnsi="Times New Roman" w:cs="Times New Roman" w:hint="eastAsia"/>
          <w:sz w:val="24"/>
        </w:rPr>
        <w:t>应用开发初级证书</w:t>
      </w:r>
      <w:r>
        <w:rPr>
          <w:rFonts w:ascii="Times New Roman" w:eastAsiaTheme="minorEastAsia" w:hAnsi="Times New Roman" w:cs="Times New Roman"/>
          <w:sz w:val="24"/>
        </w:rPr>
        <w:t>、移动应用开发初级证书、软件测试初级证书、</w:t>
      </w:r>
      <w:r>
        <w:rPr>
          <w:rFonts w:ascii="Times New Roman" w:eastAsiaTheme="minorEastAsia" w:hAnsi="Times New Roman" w:cs="Times New Roman" w:hint="eastAsia"/>
          <w:sz w:val="24"/>
        </w:rPr>
        <w:t>全国计算机等级考试（</w:t>
      </w:r>
      <w:r>
        <w:rPr>
          <w:rFonts w:ascii="Times New Roman" w:eastAsiaTheme="minorEastAsia" w:hAnsi="Times New Roman" w:cs="Times New Roman" w:hint="eastAsia"/>
          <w:sz w:val="24"/>
        </w:rPr>
        <w:t>NCRE</w:t>
      </w:r>
      <w:r>
        <w:rPr>
          <w:rFonts w:ascii="Times New Roman" w:eastAsiaTheme="minorEastAsia" w:hAnsi="Times New Roman" w:cs="Times New Roman" w:hint="eastAsia"/>
          <w:sz w:val="24"/>
        </w:rPr>
        <w:t>）证书、</w:t>
      </w:r>
      <w:r>
        <w:rPr>
          <w:rFonts w:ascii="Times New Roman Regular" w:eastAsiaTheme="minorEastAsia" w:hAnsi="Times New Roman Regular" w:cs="Times New Roman Regular"/>
          <w:sz w:val="24"/>
        </w:rPr>
        <w:t>1</w:t>
      </w:r>
      <w:r>
        <w:rPr>
          <w:rFonts w:ascii="Times New Roman" w:eastAsiaTheme="minorEastAsia" w:hAnsi="Times New Roman" w:cs="Times New Roman"/>
          <w:sz w:val="24"/>
        </w:rPr>
        <w:t>+X “WEB</w:t>
      </w:r>
      <w:r>
        <w:rPr>
          <w:rFonts w:ascii="Times New Roman" w:eastAsiaTheme="minorEastAsia" w:hAnsi="Times New Roman" w:cs="Times New Roman"/>
          <w:sz w:val="24"/>
        </w:rPr>
        <w:t>前端开发</w:t>
      </w:r>
      <w:r>
        <w:rPr>
          <w:rFonts w:ascii="Times New Roman" w:eastAsiaTheme="minorEastAsia" w:hAnsi="Times New Roman" w:cs="Times New Roman"/>
          <w:sz w:val="24"/>
        </w:rPr>
        <w:t>”</w:t>
      </w:r>
      <w:r>
        <w:rPr>
          <w:rFonts w:ascii="Times New Roman" w:eastAsiaTheme="minorEastAsia" w:hAnsi="Times New Roman" w:cs="Times New Roman"/>
          <w:sz w:val="24"/>
        </w:rPr>
        <w:t>证书等</w:t>
      </w:r>
      <w:r>
        <w:rPr>
          <w:rFonts w:ascii="Times New Roman" w:eastAsiaTheme="minorEastAsia" w:hAnsi="Times New Roman" w:cs="Times New Roman" w:hint="eastAsia"/>
          <w:sz w:val="24"/>
        </w:rPr>
        <w:t>。</w:t>
      </w:r>
      <w:r>
        <w:rPr>
          <w:rFonts w:ascii="宋体" w:hAnsi="宋体" w:hint="eastAsia"/>
          <w:sz w:val="24"/>
        </w:rPr>
        <w:t>学生在校期间获得的各类证书最多可转换</w:t>
      </w:r>
      <w:r>
        <w:rPr>
          <w:rFonts w:ascii="Times New Roman Regular" w:hAnsi="Times New Roman Regular" w:cs="Times New Roman Regular"/>
          <w:sz w:val="24"/>
        </w:rPr>
        <w:t>5</w:t>
      </w:r>
      <w:r>
        <w:rPr>
          <w:rFonts w:ascii="宋体" w:hAnsi="宋体" w:hint="eastAsia"/>
          <w:sz w:val="24"/>
        </w:rPr>
        <w:t>学分。</w:t>
      </w:r>
    </w:p>
    <w:p w:rsidR="00AA4479" w:rsidRDefault="0030419B">
      <w:pPr>
        <w:spacing w:line="440" w:lineRule="exact"/>
        <w:rPr>
          <w:rFonts w:ascii="宋体" w:hAnsi="宋体"/>
          <w:sz w:val="24"/>
        </w:rPr>
      </w:pPr>
      <w:r>
        <w:rPr>
          <w:rFonts w:ascii="宋体" w:hAnsi="宋体" w:hint="eastAsia"/>
          <w:sz w:val="24"/>
        </w:rPr>
        <w:lastRenderedPageBreak/>
        <w:t>附表一</w:t>
      </w:r>
    </w:p>
    <w:p w:rsidR="00AA4479" w:rsidRDefault="0030419B">
      <w:pPr>
        <w:spacing w:line="440" w:lineRule="exact"/>
        <w:ind w:firstLineChars="250" w:firstLine="602"/>
        <w:jc w:val="center"/>
        <w:rPr>
          <w:rFonts w:ascii="宋体" w:hAnsi="宋体"/>
          <w:b/>
          <w:sz w:val="24"/>
        </w:rPr>
      </w:pPr>
      <w:r>
        <w:rPr>
          <w:rFonts w:ascii="宋体" w:hAnsi="宋体" w:hint="eastAsia"/>
          <w:b/>
          <w:sz w:val="24"/>
        </w:rPr>
        <w:t>教学周具体安排表</w:t>
      </w:r>
    </w:p>
    <w:p w:rsidR="00AA4479" w:rsidRDefault="00AA4479">
      <w:pPr>
        <w:spacing w:line="440" w:lineRule="exact"/>
        <w:ind w:firstLineChars="250" w:firstLine="600"/>
        <w:jc w:val="center"/>
        <w:rPr>
          <w:rFonts w:ascii="宋体" w:hAnsi="宋体"/>
          <w:sz w:val="24"/>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616"/>
        <w:gridCol w:w="616"/>
        <w:gridCol w:w="617"/>
        <w:gridCol w:w="618"/>
        <w:gridCol w:w="617"/>
        <w:gridCol w:w="617"/>
        <w:gridCol w:w="618"/>
        <w:gridCol w:w="617"/>
        <w:gridCol w:w="617"/>
        <w:gridCol w:w="618"/>
        <w:gridCol w:w="617"/>
        <w:gridCol w:w="617"/>
        <w:gridCol w:w="6"/>
        <w:gridCol w:w="611"/>
        <w:gridCol w:w="15"/>
        <w:gridCol w:w="603"/>
        <w:gridCol w:w="617"/>
        <w:gridCol w:w="617"/>
        <w:gridCol w:w="618"/>
        <w:gridCol w:w="621"/>
        <w:gridCol w:w="602"/>
        <w:gridCol w:w="709"/>
        <w:gridCol w:w="653"/>
      </w:tblGrid>
      <w:tr w:rsidR="00AA4479">
        <w:trPr>
          <w:cantSplit/>
          <w:trHeight w:val="915"/>
          <w:jc w:val="center"/>
        </w:trPr>
        <w:tc>
          <w:tcPr>
            <w:tcW w:w="1774" w:type="dxa"/>
            <w:tcBorders>
              <w:tl2br w:val="single" w:sz="4" w:space="0" w:color="auto"/>
            </w:tcBorders>
            <w:tcMar>
              <w:left w:w="0" w:type="dxa"/>
              <w:right w:w="0" w:type="dxa"/>
            </w:tcMar>
            <w:vAlign w:val="center"/>
          </w:tcPr>
          <w:p w:rsidR="00AA4479" w:rsidRDefault="0030419B">
            <w:pPr>
              <w:spacing w:line="440" w:lineRule="exact"/>
              <w:ind w:firstLineChars="500" w:firstLine="1050"/>
              <w:jc w:val="center"/>
              <w:rPr>
                <w:rFonts w:ascii="宋体" w:hAnsi="宋体"/>
                <w:szCs w:val="21"/>
              </w:rPr>
            </w:pPr>
            <w:r>
              <w:rPr>
                <w:rFonts w:ascii="宋体" w:hAnsi="宋体" w:hint="eastAsia"/>
                <w:szCs w:val="21"/>
              </w:rPr>
              <w:t>周次</w:t>
            </w:r>
          </w:p>
          <w:p w:rsidR="00AA4479" w:rsidRDefault="0030419B">
            <w:pPr>
              <w:spacing w:line="440" w:lineRule="exact"/>
              <w:jc w:val="center"/>
              <w:rPr>
                <w:rFonts w:ascii="宋体" w:hAnsi="宋体"/>
                <w:szCs w:val="21"/>
              </w:rPr>
            </w:pPr>
            <w:r>
              <w:rPr>
                <w:rFonts w:ascii="宋体" w:hAnsi="宋体" w:hint="eastAsia"/>
                <w:szCs w:val="21"/>
              </w:rPr>
              <w:t>学期</w:t>
            </w:r>
          </w:p>
        </w:tc>
        <w:tc>
          <w:tcPr>
            <w:tcW w:w="617" w:type="dxa"/>
            <w:vAlign w:val="center"/>
          </w:tcPr>
          <w:p w:rsidR="00AA4479" w:rsidRDefault="0030419B">
            <w:pPr>
              <w:spacing w:line="440" w:lineRule="exact"/>
              <w:jc w:val="center"/>
              <w:rPr>
                <w:rFonts w:ascii="宋体" w:hAnsi="宋体"/>
                <w:szCs w:val="21"/>
              </w:rPr>
            </w:pPr>
            <w:r>
              <w:rPr>
                <w:rFonts w:ascii="宋体" w:hAnsi="宋体" w:hint="eastAsia"/>
                <w:szCs w:val="21"/>
              </w:rPr>
              <w:t>1</w:t>
            </w:r>
          </w:p>
        </w:tc>
        <w:tc>
          <w:tcPr>
            <w:tcW w:w="617" w:type="dxa"/>
            <w:vAlign w:val="center"/>
          </w:tcPr>
          <w:p w:rsidR="00AA4479" w:rsidRDefault="0030419B">
            <w:pPr>
              <w:spacing w:line="440" w:lineRule="exact"/>
              <w:jc w:val="center"/>
              <w:rPr>
                <w:rFonts w:ascii="宋体" w:hAnsi="宋体"/>
                <w:szCs w:val="21"/>
              </w:rPr>
            </w:pPr>
            <w:r>
              <w:rPr>
                <w:rFonts w:ascii="宋体" w:hAnsi="宋体" w:hint="eastAsia"/>
                <w:szCs w:val="21"/>
              </w:rPr>
              <w:t>2</w:t>
            </w:r>
          </w:p>
        </w:tc>
        <w:tc>
          <w:tcPr>
            <w:tcW w:w="617" w:type="dxa"/>
            <w:vAlign w:val="center"/>
          </w:tcPr>
          <w:p w:rsidR="00AA4479" w:rsidRDefault="0030419B">
            <w:pPr>
              <w:spacing w:line="440" w:lineRule="exact"/>
              <w:jc w:val="center"/>
              <w:rPr>
                <w:rFonts w:ascii="宋体" w:hAnsi="宋体"/>
                <w:szCs w:val="21"/>
              </w:rPr>
            </w:pPr>
            <w:r>
              <w:rPr>
                <w:rFonts w:ascii="宋体" w:hAnsi="宋体" w:hint="eastAsia"/>
                <w:szCs w:val="21"/>
              </w:rPr>
              <w:t>3</w:t>
            </w:r>
          </w:p>
        </w:tc>
        <w:tc>
          <w:tcPr>
            <w:tcW w:w="618" w:type="dxa"/>
            <w:vAlign w:val="center"/>
          </w:tcPr>
          <w:p w:rsidR="00AA4479" w:rsidRDefault="0030419B">
            <w:pPr>
              <w:spacing w:line="440" w:lineRule="exact"/>
              <w:jc w:val="center"/>
              <w:rPr>
                <w:rFonts w:ascii="宋体" w:hAnsi="宋体"/>
                <w:szCs w:val="21"/>
              </w:rPr>
            </w:pPr>
            <w:r>
              <w:rPr>
                <w:rFonts w:ascii="宋体" w:hAnsi="宋体" w:hint="eastAsia"/>
                <w:szCs w:val="21"/>
              </w:rPr>
              <w:t>4</w:t>
            </w:r>
          </w:p>
        </w:tc>
        <w:tc>
          <w:tcPr>
            <w:tcW w:w="617" w:type="dxa"/>
            <w:vAlign w:val="center"/>
          </w:tcPr>
          <w:p w:rsidR="00AA4479" w:rsidRDefault="0030419B">
            <w:pPr>
              <w:spacing w:line="440" w:lineRule="exact"/>
              <w:jc w:val="center"/>
              <w:rPr>
                <w:rFonts w:ascii="宋体" w:hAnsi="宋体"/>
                <w:szCs w:val="21"/>
              </w:rPr>
            </w:pPr>
            <w:r>
              <w:rPr>
                <w:rFonts w:ascii="宋体" w:hAnsi="宋体" w:hint="eastAsia"/>
                <w:szCs w:val="21"/>
              </w:rPr>
              <w:t>5</w:t>
            </w:r>
          </w:p>
        </w:tc>
        <w:tc>
          <w:tcPr>
            <w:tcW w:w="617" w:type="dxa"/>
            <w:vAlign w:val="center"/>
          </w:tcPr>
          <w:p w:rsidR="00AA4479" w:rsidRDefault="0030419B">
            <w:pPr>
              <w:spacing w:line="440" w:lineRule="exact"/>
              <w:jc w:val="center"/>
              <w:rPr>
                <w:rFonts w:ascii="宋体" w:hAnsi="宋体"/>
                <w:szCs w:val="21"/>
              </w:rPr>
            </w:pPr>
            <w:r>
              <w:rPr>
                <w:rFonts w:ascii="宋体" w:hAnsi="宋体" w:hint="eastAsia"/>
                <w:szCs w:val="21"/>
              </w:rPr>
              <w:t>6</w:t>
            </w:r>
          </w:p>
        </w:tc>
        <w:tc>
          <w:tcPr>
            <w:tcW w:w="618" w:type="dxa"/>
            <w:vAlign w:val="center"/>
          </w:tcPr>
          <w:p w:rsidR="00AA4479" w:rsidRDefault="0030419B">
            <w:pPr>
              <w:spacing w:line="440" w:lineRule="exact"/>
              <w:jc w:val="center"/>
              <w:rPr>
                <w:rFonts w:ascii="宋体" w:hAnsi="宋体"/>
                <w:szCs w:val="21"/>
              </w:rPr>
            </w:pPr>
            <w:r>
              <w:rPr>
                <w:rFonts w:ascii="宋体" w:hAnsi="宋体" w:hint="eastAsia"/>
                <w:szCs w:val="21"/>
              </w:rPr>
              <w:t>7</w:t>
            </w:r>
          </w:p>
        </w:tc>
        <w:tc>
          <w:tcPr>
            <w:tcW w:w="617" w:type="dxa"/>
            <w:vAlign w:val="center"/>
          </w:tcPr>
          <w:p w:rsidR="00AA4479" w:rsidRDefault="0030419B">
            <w:pPr>
              <w:spacing w:line="440" w:lineRule="exact"/>
              <w:jc w:val="center"/>
              <w:rPr>
                <w:rFonts w:ascii="宋体" w:hAnsi="宋体"/>
                <w:szCs w:val="21"/>
              </w:rPr>
            </w:pPr>
            <w:r>
              <w:rPr>
                <w:rFonts w:ascii="宋体" w:hAnsi="宋体" w:hint="eastAsia"/>
                <w:szCs w:val="21"/>
              </w:rPr>
              <w:t>8</w:t>
            </w:r>
          </w:p>
        </w:tc>
        <w:tc>
          <w:tcPr>
            <w:tcW w:w="617" w:type="dxa"/>
            <w:vAlign w:val="center"/>
          </w:tcPr>
          <w:p w:rsidR="00AA4479" w:rsidRDefault="0030419B">
            <w:pPr>
              <w:spacing w:line="440" w:lineRule="exact"/>
              <w:jc w:val="center"/>
              <w:rPr>
                <w:rFonts w:ascii="宋体" w:hAnsi="宋体"/>
                <w:szCs w:val="21"/>
              </w:rPr>
            </w:pPr>
            <w:r>
              <w:rPr>
                <w:rFonts w:ascii="宋体" w:hAnsi="宋体" w:hint="eastAsia"/>
                <w:szCs w:val="21"/>
              </w:rPr>
              <w:t>9</w:t>
            </w:r>
          </w:p>
        </w:tc>
        <w:tc>
          <w:tcPr>
            <w:tcW w:w="618" w:type="dxa"/>
            <w:vAlign w:val="center"/>
          </w:tcPr>
          <w:p w:rsidR="00AA4479" w:rsidRDefault="0030419B">
            <w:pPr>
              <w:spacing w:line="440" w:lineRule="exact"/>
              <w:jc w:val="center"/>
              <w:rPr>
                <w:rFonts w:ascii="宋体" w:hAnsi="宋体"/>
                <w:szCs w:val="21"/>
              </w:rPr>
            </w:pPr>
            <w:r>
              <w:rPr>
                <w:rFonts w:ascii="宋体" w:hAnsi="宋体" w:hint="eastAsia"/>
                <w:szCs w:val="21"/>
              </w:rPr>
              <w:t>10</w:t>
            </w:r>
          </w:p>
        </w:tc>
        <w:tc>
          <w:tcPr>
            <w:tcW w:w="617" w:type="dxa"/>
            <w:vAlign w:val="center"/>
          </w:tcPr>
          <w:p w:rsidR="00AA4479" w:rsidRDefault="0030419B">
            <w:pPr>
              <w:spacing w:line="440" w:lineRule="exact"/>
              <w:jc w:val="center"/>
              <w:rPr>
                <w:rFonts w:ascii="宋体" w:hAnsi="宋体"/>
                <w:szCs w:val="21"/>
              </w:rPr>
            </w:pPr>
            <w:r>
              <w:rPr>
                <w:rFonts w:ascii="宋体" w:hAnsi="宋体" w:hint="eastAsia"/>
                <w:szCs w:val="21"/>
              </w:rPr>
              <w:t>11</w:t>
            </w:r>
          </w:p>
        </w:tc>
        <w:tc>
          <w:tcPr>
            <w:tcW w:w="617" w:type="dxa"/>
            <w:vAlign w:val="center"/>
          </w:tcPr>
          <w:p w:rsidR="00AA4479" w:rsidRDefault="0030419B">
            <w:pPr>
              <w:spacing w:line="440" w:lineRule="exact"/>
              <w:jc w:val="center"/>
              <w:rPr>
                <w:rFonts w:ascii="宋体" w:hAnsi="宋体"/>
                <w:szCs w:val="21"/>
              </w:rPr>
            </w:pPr>
            <w:r>
              <w:rPr>
                <w:rFonts w:ascii="宋体" w:hAnsi="宋体" w:hint="eastAsia"/>
                <w:szCs w:val="21"/>
              </w:rPr>
              <w:t>12</w:t>
            </w:r>
          </w:p>
        </w:tc>
        <w:tc>
          <w:tcPr>
            <w:tcW w:w="617" w:type="dxa"/>
            <w:gridSpan w:val="2"/>
            <w:vAlign w:val="center"/>
          </w:tcPr>
          <w:p w:rsidR="00AA4479" w:rsidRDefault="0030419B">
            <w:pPr>
              <w:spacing w:line="440" w:lineRule="exact"/>
              <w:jc w:val="center"/>
              <w:rPr>
                <w:rFonts w:ascii="宋体" w:hAnsi="宋体"/>
                <w:szCs w:val="21"/>
              </w:rPr>
            </w:pPr>
            <w:r>
              <w:rPr>
                <w:rFonts w:ascii="宋体" w:hAnsi="宋体" w:hint="eastAsia"/>
                <w:szCs w:val="21"/>
              </w:rPr>
              <w:t>13</w:t>
            </w:r>
          </w:p>
        </w:tc>
        <w:tc>
          <w:tcPr>
            <w:tcW w:w="618" w:type="dxa"/>
            <w:gridSpan w:val="2"/>
            <w:vAlign w:val="center"/>
          </w:tcPr>
          <w:p w:rsidR="00AA4479" w:rsidRDefault="0030419B">
            <w:pPr>
              <w:spacing w:line="440" w:lineRule="exact"/>
              <w:jc w:val="center"/>
              <w:rPr>
                <w:rFonts w:ascii="宋体" w:hAnsi="宋体"/>
                <w:szCs w:val="21"/>
              </w:rPr>
            </w:pPr>
            <w:r>
              <w:rPr>
                <w:rFonts w:ascii="宋体" w:hAnsi="宋体" w:hint="eastAsia"/>
                <w:szCs w:val="21"/>
              </w:rPr>
              <w:t>14</w:t>
            </w:r>
          </w:p>
        </w:tc>
        <w:tc>
          <w:tcPr>
            <w:tcW w:w="617" w:type="dxa"/>
            <w:vAlign w:val="center"/>
          </w:tcPr>
          <w:p w:rsidR="00AA4479" w:rsidRDefault="0030419B">
            <w:pPr>
              <w:spacing w:line="440" w:lineRule="exact"/>
              <w:jc w:val="center"/>
              <w:rPr>
                <w:rFonts w:ascii="宋体" w:hAnsi="宋体"/>
                <w:szCs w:val="21"/>
              </w:rPr>
            </w:pPr>
            <w:r>
              <w:rPr>
                <w:rFonts w:ascii="宋体" w:hAnsi="宋体" w:hint="eastAsia"/>
                <w:szCs w:val="21"/>
              </w:rPr>
              <w:t>15</w:t>
            </w:r>
          </w:p>
        </w:tc>
        <w:tc>
          <w:tcPr>
            <w:tcW w:w="617" w:type="dxa"/>
            <w:vAlign w:val="center"/>
          </w:tcPr>
          <w:p w:rsidR="00AA4479" w:rsidRDefault="0030419B">
            <w:pPr>
              <w:spacing w:line="440" w:lineRule="exact"/>
              <w:jc w:val="center"/>
              <w:rPr>
                <w:rFonts w:ascii="宋体" w:hAnsi="宋体"/>
                <w:szCs w:val="21"/>
              </w:rPr>
            </w:pPr>
            <w:r>
              <w:rPr>
                <w:rFonts w:ascii="宋体" w:hAnsi="宋体" w:hint="eastAsia"/>
                <w:szCs w:val="21"/>
              </w:rPr>
              <w:t>16</w:t>
            </w:r>
          </w:p>
        </w:tc>
        <w:tc>
          <w:tcPr>
            <w:tcW w:w="618" w:type="dxa"/>
            <w:vAlign w:val="center"/>
          </w:tcPr>
          <w:p w:rsidR="00AA4479" w:rsidRDefault="0030419B">
            <w:pPr>
              <w:spacing w:line="440" w:lineRule="exact"/>
              <w:jc w:val="center"/>
              <w:rPr>
                <w:rFonts w:ascii="宋体" w:hAnsi="宋体"/>
                <w:szCs w:val="21"/>
              </w:rPr>
            </w:pPr>
            <w:r>
              <w:rPr>
                <w:rFonts w:ascii="宋体" w:hAnsi="宋体" w:hint="eastAsia"/>
                <w:szCs w:val="21"/>
              </w:rPr>
              <w:t>17</w:t>
            </w:r>
          </w:p>
        </w:tc>
        <w:tc>
          <w:tcPr>
            <w:tcW w:w="617" w:type="dxa"/>
            <w:vAlign w:val="center"/>
          </w:tcPr>
          <w:p w:rsidR="00AA4479" w:rsidRDefault="0030419B">
            <w:pPr>
              <w:spacing w:line="440" w:lineRule="exact"/>
              <w:jc w:val="center"/>
              <w:rPr>
                <w:rFonts w:ascii="宋体" w:hAnsi="宋体"/>
                <w:szCs w:val="21"/>
              </w:rPr>
            </w:pPr>
            <w:r>
              <w:rPr>
                <w:rFonts w:ascii="宋体" w:hAnsi="宋体" w:hint="eastAsia"/>
                <w:szCs w:val="21"/>
              </w:rPr>
              <w:t>18</w:t>
            </w:r>
          </w:p>
        </w:tc>
        <w:tc>
          <w:tcPr>
            <w:tcW w:w="602" w:type="dxa"/>
            <w:vAlign w:val="center"/>
          </w:tcPr>
          <w:p w:rsidR="00AA4479" w:rsidRDefault="0030419B">
            <w:pPr>
              <w:spacing w:line="440" w:lineRule="exact"/>
              <w:jc w:val="center"/>
              <w:rPr>
                <w:rFonts w:ascii="宋体" w:hAnsi="宋体"/>
                <w:szCs w:val="21"/>
              </w:rPr>
            </w:pPr>
            <w:r>
              <w:rPr>
                <w:rFonts w:ascii="宋体" w:hAnsi="宋体" w:hint="eastAsia"/>
                <w:szCs w:val="21"/>
              </w:rPr>
              <w:t>19</w:t>
            </w:r>
          </w:p>
        </w:tc>
        <w:tc>
          <w:tcPr>
            <w:tcW w:w="709" w:type="dxa"/>
            <w:vAlign w:val="center"/>
          </w:tcPr>
          <w:p w:rsidR="00AA4479" w:rsidRDefault="0030419B">
            <w:pPr>
              <w:spacing w:line="440" w:lineRule="exact"/>
              <w:jc w:val="center"/>
              <w:rPr>
                <w:rFonts w:ascii="宋体" w:hAnsi="宋体"/>
                <w:szCs w:val="21"/>
              </w:rPr>
            </w:pPr>
            <w:r>
              <w:rPr>
                <w:rFonts w:ascii="宋体" w:hAnsi="宋体" w:hint="eastAsia"/>
                <w:szCs w:val="21"/>
              </w:rPr>
              <w:t>20</w:t>
            </w:r>
          </w:p>
        </w:tc>
        <w:tc>
          <w:tcPr>
            <w:tcW w:w="653" w:type="dxa"/>
            <w:vAlign w:val="center"/>
          </w:tcPr>
          <w:p w:rsidR="00AA4479" w:rsidRDefault="0030419B">
            <w:pPr>
              <w:spacing w:line="440" w:lineRule="exact"/>
              <w:jc w:val="center"/>
              <w:rPr>
                <w:rFonts w:ascii="宋体" w:hAnsi="宋体"/>
                <w:szCs w:val="21"/>
              </w:rPr>
            </w:pPr>
            <w:r>
              <w:rPr>
                <w:rFonts w:ascii="宋体" w:hAnsi="宋体" w:hint="eastAsia"/>
                <w:szCs w:val="21"/>
              </w:rPr>
              <w:t>21</w:t>
            </w:r>
          </w:p>
        </w:tc>
      </w:tr>
      <w:tr w:rsidR="00AA4479">
        <w:trPr>
          <w:cantSplit/>
          <w:trHeight w:val="915"/>
          <w:jc w:val="center"/>
        </w:trPr>
        <w:tc>
          <w:tcPr>
            <w:tcW w:w="1774" w:type="dxa"/>
            <w:vAlign w:val="center"/>
          </w:tcPr>
          <w:p w:rsidR="00AA4479" w:rsidRDefault="0030419B">
            <w:pPr>
              <w:spacing w:line="440" w:lineRule="exact"/>
              <w:jc w:val="center"/>
              <w:rPr>
                <w:rFonts w:ascii="宋体" w:hAnsi="宋体"/>
                <w:szCs w:val="21"/>
              </w:rPr>
            </w:pPr>
            <w:r>
              <w:rPr>
                <w:rFonts w:ascii="宋体" w:hAnsi="宋体" w:hint="eastAsia"/>
                <w:szCs w:val="21"/>
              </w:rPr>
              <w:t>一</w:t>
            </w:r>
          </w:p>
        </w:tc>
        <w:tc>
          <w:tcPr>
            <w:tcW w:w="617" w:type="dxa"/>
            <w:vAlign w:val="center"/>
          </w:tcPr>
          <w:p w:rsidR="00AA4479" w:rsidRDefault="00AA4479">
            <w:pPr>
              <w:spacing w:line="300" w:lineRule="exact"/>
              <w:jc w:val="center"/>
              <w:rPr>
                <w:rFonts w:ascii="宋体" w:hAnsi="宋体"/>
                <w:szCs w:val="21"/>
              </w:rPr>
            </w:pPr>
          </w:p>
        </w:tc>
        <w:tc>
          <w:tcPr>
            <w:tcW w:w="617" w:type="dxa"/>
            <w:vAlign w:val="center"/>
          </w:tcPr>
          <w:p w:rsidR="00AA4479" w:rsidRDefault="00AA4479">
            <w:pPr>
              <w:spacing w:line="440" w:lineRule="exact"/>
              <w:jc w:val="center"/>
              <w:rPr>
                <w:rFonts w:ascii="宋体" w:hAnsi="宋体"/>
                <w:szCs w:val="21"/>
              </w:rPr>
            </w:pPr>
          </w:p>
        </w:tc>
        <w:tc>
          <w:tcPr>
            <w:tcW w:w="1852" w:type="dxa"/>
            <w:gridSpan w:val="3"/>
            <w:vAlign w:val="center"/>
          </w:tcPr>
          <w:p w:rsidR="00AA4479" w:rsidRDefault="0030419B">
            <w:pPr>
              <w:spacing w:line="440" w:lineRule="exact"/>
              <w:jc w:val="center"/>
              <w:rPr>
                <w:rFonts w:ascii="宋体" w:hAnsi="宋体"/>
                <w:szCs w:val="21"/>
              </w:rPr>
            </w:pPr>
            <w:r>
              <w:rPr>
                <w:rFonts w:ascii="宋体" w:hAnsi="宋体" w:hint="eastAsia"/>
                <w:szCs w:val="21"/>
              </w:rPr>
              <w:t>军事技能训练</w:t>
            </w:r>
          </w:p>
          <w:p w:rsidR="00AA4479" w:rsidRDefault="0030419B">
            <w:pPr>
              <w:spacing w:line="440" w:lineRule="exact"/>
              <w:jc w:val="center"/>
              <w:rPr>
                <w:rFonts w:ascii="宋体" w:hAnsi="宋体"/>
                <w:szCs w:val="21"/>
              </w:rPr>
            </w:pPr>
            <w:r>
              <w:rPr>
                <w:rFonts w:ascii="宋体" w:hAnsi="宋体" w:hint="eastAsia"/>
                <w:szCs w:val="21"/>
              </w:rPr>
              <w:t>3</w:t>
            </w:r>
            <w:r>
              <w:rPr>
                <w:rFonts w:ascii="宋体" w:hAnsi="宋体" w:hint="eastAsia"/>
                <w:szCs w:val="21"/>
              </w:rPr>
              <w:t>周</w:t>
            </w:r>
          </w:p>
        </w:tc>
        <w:tc>
          <w:tcPr>
            <w:tcW w:w="6787" w:type="dxa"/>
            <w:gridSpan w:val="13"/>
            <w:vAlign w:val="center"/>
          </w:tcPr>
          <w:p w:rsidR="00AA4479" w:rsidRDefault="0030419B">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w:t>
            </w:r>
            <w:r>
              <w:rPr>
                <w:rFonts w:ascii="宋体" w:hAnsi="宋体" w:hint="eastAsia"/>
                <w:szCs w:val="21"/>
              </w:rPr>
              <w:t>1</w:t>
            </w:r>
            <w:r>
              <w:rPr>
                <w:rFonts w:ascii="宋体" w:hAnsi="宋体" w:hint="eastAsia"/>
                <w:szCs w:val="21"/>
              </w:rPr>
              <w:t>周</w:t>
            </w:r>
          </w:p>
        </w:tc>
        <w:tc>
          <w:tcPr>
            <w:tcW w:w="1238" w:type="dxa"/>
            <w:gridSpan w:val="2"/>
            <w:vAlign w:val="center"/>
          </w:tcPr>
          <w:p w:rsidR="00AA4479" w:rsidRDefault="0030419B">
            <w:pPr>
              <w:spacing w:line="440" w:lineRule="exact"/>
              <w:jc w:val="center"/>
              <w:rPr>
                <w:rFonts w:ascii="宋体" w:hAnsi="宋体"/>
                <w:szCs w:val="21"/>
              </w:rPr>
            </w:pPr>
            <w:r>
              <w:rPr>
                <w:rFonts w:ascii="宋体" w:hAnsi="宋体" w:hint="eastAsia"/>
                <w:szCs w:val="21"/>
              </w:rPr>
              <w:t>校内实训</w:t>
            </w:r>
            <w:r>
              <w:rPr>
                <w:rFonts w:ascii="宋体" w:hAnsi="宋体" w:hint="eastAsia"/>
                <w:szCs w:val="21"/>
              </w:rPr>
              <w:t>2</w:t>
            </w:r>
            <w:r>
              <w:rPr>
                <w:rFonts w:ascii="宋体" w:hAnsi="宋体" w:hint="eastAsia"/>
                <w:szCs w:val="21"/>
              </w:rPr>
              <w:t>周</w:t>
            </w:r>
          </w:p>
        </w:tc>
        <w:tc>
          <w:tcPr>
            <w:tcW w:w="1311" w:type="dxa"/>
            <w:gridSpan w:val="2"/>
            <w:vAlign w:val="center"/>
          </w:tcPr>
          <w:p w:rsidR="00AA4479" w:rsidRDefault="0030419B">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AA4479" w:rsidRDefault="0030419B">
            <w:pPr>
              <w:spacing w:line="440" w:lineRule="exact"/>
              <w:jc w:val="center"/>
              <w:rPr>
                <w:rFonts w:ascii="宋体" w:hAnsi="宋体"/>
                <w:szCs w:val="21"/>
              </w:rPr>
            </w:pPr>
            <w:r>
              <w:rPr>
                <w:rFonts w:ascii="宋体" w:hAnsi="宋体" w:hint="eastAsia"/>
                <w:szCs w:val="21"/>
              </w:rPr>
              <w:t>社会实践</w:t>
            </w:r>
          </w:p>
        </w:tc>
      </w:tr>
      <w:tr w:rsidR="00AA4479">
        <w:trPr>
          <w:cantSplit/>
          <w:trHeight w:val="915"/>
          <w:jc w:val="center"/>
        </w:trPr>
        <w:tc>
          <w:tcPr>
            <w:tcW w:w="1774" w:type="dxa"/>
            <w:vAlign w:val="center"/>
          </w:tcPr>
          <w:p w:rsidR="00AA4479" w:rsidRDefault="0030419B">
            <w:pPr>
              <w:spacing w:line="440" w:lineRule="exact"/>
              <w:jc w:val="center"/>
              <w:rPr>
                <w:rFonts w:ascii="宋体" w:hAnsi="宋体"/>
                <w:szCs w:val="21"/>
              </w:rPr>
            </w:pPr>
            <w:r>
              <w:rPr>
                <w:rFonts w:ascii="宋体" w:hAnsi="宋体" w:hint="eastAsia"/>
                <w:szCs w:val="21"/>
              </w:rPr>
              <w:t>二</w:t>
            </w:r>
          </w:p>
        </w:tc>
        <w:tc>
          <w:tcPr>
            <w:tcW w:w="9872" w:type="dxa"/>
            <w:gridSpan w:val="18"/>
            <w:vAlign w:val="center"/>
          </w:tcPr>
          <w:p w:rsidR="00AA4479" w:rsidRDefault="0030419B">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w:t>
            </w:r>
            <w:r>
              <w:rPr>
                <w:rFonts w:ascii="宋体" w:hAnsi="宋体" w:hint="eastAsia"/>
                <w:szCs w:val="21"/>
              </w:rPr>
              <w:t>6</w:t>
            </w:r>
            <w:r>
              <w:rPr>
                <w:rFonts w:ascii="宋体" w:hAnsi="宋体" w:hint="eastAsia"/>
                <w:szCs w:val="21"/>
              </w:rPr>
              <w:t>周</w:t>
            </w:r>
          </w:p>
        </w:tc>
        <w:tc>
          <w:tcPr>
            <w:tcW w:w="1239" w:type="dxa"/>
            <w:gridSpan w:val="2"/>
            <w:vAlign w:val="center"/>
          </w:tcPr>
          <w:p w:rsidR="00AA4479" w:rsidRDefault="0030419B">
            <w:pPr>
              <w:spacing w:line="440" w:lineRule="exact"/>
              <w:jc w:val="center"/>
              <w:rPr>
                <w:rFonts w:ascii="宋体" w:hAnsi="宋体"/>
                <w:szCs w:val="21"/>
              </w:rPr>
            </w:pPr>
            <w:r>
              <w:rPr>
                <w:rFonts w:ascii="宋体" w:hAnsi="宋体" w:hint="eastAsia"/>
                <w:szCs w:val="21"/>
              </w:rPr>
              <w:t>校内实训</w:t>
            </w:r>
            <w:r>
              <w:rPr>
                <w:rFonts w:ascii="宋体" w:hAnsi="宋体" w:hint="eastAsia"/>
                <w:szCs w:val="21"/>
              </w:rPr>
              <w:t>2</w:t>
            </w:r>
            <w:r>
              <w:rPr>
                <w:rFonts w:ascii="宋体" w:hAnsi="宋体" w:hint="eastAsia"/>
                <w:szCs w:val="21"/>
              </w:rPr>
              <w:t>周</w:t>
            </w:r>
          </w:p>
        </w:tc>
        <w:tc>
          <w:tcPr>
            <w:tcW w:w="1311" w:type="dxa"/>
            <w:gridSpan w:val="2"/>
            <w:vAlign w:val="center"/>
          </w:tcPr>
          <w:p w:rsidR="00AA4479" w:rsidRDefault="0030419B">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AA4479" w:rsidRDefault="0030419B">
            <w:pPr>
              <w:spacing w:line="440" w:lineRule="exact"/>
              <w:jc w:val="center"/>
              <w:rPr>
                <w:rFonts w:ascii="宋体" w:hAnsi="宋体"/>
                <w:szCs w:val="21"/>
              </w:rPr>
            </w:pPr>
            <w:r>
              <w:rPr>
                <w:rFonts w:ascii="宋体" w:hAnsi="宋体" w:hint="eastAsia"/>
                <w:szCs w:val="21"/>
              </w:rPr>
              <w:t>社会实践</w:t>
            </w:r>
          </w:p>
        </w:tc>
      </w:tr>
      <w:tr w:rsidR="00AA4479">
        <w:trPr>
          <w:cantSplit/>
          <w:trHeight w:val="915"/>
          <w:jc w:val="center"/>
        </w:trPr>
        <w:tc>
          <w:tcPr>
            <w:tcW w:w="1774" w:type="dxa"/>
            <w:vAlign w:val="center"/>
          </w:tcPr>
          <w:p w:rsidR="00AA4479" w:rsidRDefault="0030419B">
            <w:pPr>
              <w:spacing w:line="440" w:lineRule="exact"/>
              <w:jc w:val="center"/>
              <w:rPr>
                <w:rFonts w:ascii="宋体" w:hAnsi="宋体"/>
                <w:szCs w:val="21"/>
              </w:rPr>
            </w:pPr>
            <w:r>
              <w:rPr>
                <w:rFonts w:ascii="宋体" w:hAnsi="宋体" w:hint="eastAsia"/>
                <w:szCs w:val="21"/>
              </w:rPr>
              <w:t>三</w:t>
            </w:r>
          </w:p>
        </w:tc>
        <w:tc>
          <w:tcPr>
            <w:tcW w:w="9872" w:type="dxa"/>
            <w:gridSpan w:val="18"/>
            <w:vAlign w:val="center"/>
          </w:tcPr>
          <w:p w:rsidR="00AA4479" w:rsidRDefault="0030419B">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w:t>
            </w:r>
            <w:r>
              <w:rPr>
                <w:rFonts w:ascii="宋体" w:hAnsi="宋体" w:hint="eastAsia"/>
                <w:szCs w:val="21"/>
              </w:rPr>
              <w:t>6</w:t>
            </w:r>
            <w:r>
              <w:rPr>
                <w:rFonts w:ascii="宋体" w:hAnsi="宋体" w:hint="eastAsia"/>
                <w:szCs w:val="21"/>
              </w:rPr>
              <w:t>周</w:t>
            </w:r>
          </w:p>
        </w:tc>
        <w:tc>
          <w:tcPr>
            <w:tcW w:w="1239" w:type="dxa"/>
            <w:gridSpan w:val="2"/>
            <w:vAlign w:val="center"/>
          </w:tcPr>
          <w:p w:rsidR="00AA4479" w:rsidRDefault="0030419B">
            <w:pPr>
              <w:spacing w:line="440" w:lineRule="exact"/>
              <w:jc w:val="center"/>
              <w:rPr>
                <w:rFonts w:ascii="宋体" w:hAnsi="宋体"/>
                <w:szCs w:val="21"/>
              </w:rPr>
            </w:pPr>
            <w:r>
              <w:rPr>
                <w:rFonts w:ascii="宋体" w:hAnsi="宋体" w:hint="eastAsia"/>
                <w:szCs w:val="21"/>
              </w:rPr>
              <w:t>校内实训</w:t>
            </w:r>
            <w:r>
              <w:rPr>
                <w:rFonts w:ascii="宋体" w:hAnsi="宋体" w:hint="eastAsia"/>
                <w:szCs w:val="21"/>
              </w:rPr>
              <w:t>2</w:t>
            </w:r>
            <w:r>
              <w:rPr>
                <w:rFonts w:ascii="宋体" w:hAnsi="宋体" w:hint="eastAsia"/>
                <w:szCs w:val="21"/>
              </w:rPr>
              <w:t>周</w:t>
            </w:r>
          </w:p>
        </w:tc>
        <w:tc>
          <w:tcPr>
            <w:tcW w:w="1311" w:type="dxa"/>
            <w:gridSpan w:val="2"/>
            <w:vAlign w:val="center"/>
          </w:tcPr>
          <w:p w:rsidR="00AA4479" w:rsidRDefault="0030419B">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AA4479" w:rsidRDefault="0030419B">
            <w:pPr>
              <w:spacing w:line="440" w:lineRule="exact"/>
              <w:jc w:val="center"/>
              <w:rPr>
                <w:rFonts w:ascii="宋体" w:hAnsi="宋体"/>
                <w:szCs w:val="21"/>
              </w:rPr>
            </w:pPr>
            <w:r>
              <w:rPr>
                <w:rFonts w:ascii="宋体" w:hAnsi="宋体" w:hint="eastAsia"/>
                <w:szCs w:val="21"/>
              </w:rPr>
              <w:t>社会实践</w:t>
            </w:r>
          </w:p>
        </w:tc>
      </w:tr>
      <w:tr w:rsidR="00AA4479">
        <w:trPr>
          <w:cantSplit/>
          <w:trHeight w:val="915"/>
          <w:jc w:val="center"/>
        </w:trPr>
        <w:tc>
          <w:tcPr>
            <w:tcW w:w="1774" w:type="dxa"/>
            <w:vAlign w:val="center"/>
          </w:tcPr>
          <w:p w:rsidR="00AA4479" w:rsidRDefault="0030419B">
            <w:pPr>
              <w:spacing w:line="440" w:lineRule="exact"/>
              <w:jc w:val="center"/>
              <w:rPr>
                <w:rFonts w:ascii="宋体" w:hAnsi="宋体"/>
                <w:szCs w:val="21"/>
              </w:rPr>
            </w:pPr>
            <w:r>
              <w:rPr>
                <w:rFonts w:ascii="宋体" w:hAnsi="宋体" w:hint="eastAsia"/>
                <w:szCs w:val="21"/>
              </w:rPr>
              <w:t>四</w:t>
            </w:r>
          </w:p>
        </w:tc>
        <w:tc>
          <w:tcPr>
            <w:tcW w:w="7413" w:type="dxa"/>
            <w:gridSpan w:val="13"/>
            <w:vAlign w:val="center"/>
          </w:tcPr>
          <w:p w:rsidR="00AA4479" w:rsidRDefault="0030419B">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w:t>
            </w:r>
            <w:r>
              <w:rPr>
                <w:rFonts w:ascii="宋体" w:hAnsi="宋体" w:hint="eastAsia"/>
                <w:szCs w:val="21"/>
              </w:rPr>
              <w:t>2</w:t>
            </w:r>
            <w:r>
              <w:rPr>
                <w:rFonts w:ascii="宋体" w:hAnsi="宋体" w:hint="eastAsia"/>
                <w:szCs w:val="21"/>
              </w:rPr>
              <w:t>周</w:t>
            </w:r>
          </w:p>
          <w:p w:rsidR="00AA4479" w:rsidRDefault="00AA4479">
            <w:pPr>
              <w:spacing w:line="440" w:lineRule="exact"/>
              <w:jc w:val="center"/>
              <w:rPr>
                <w:rFonts w:ascii="宋体" w:hAnsi="宋体"/>
                <w:szCs w:val="21"/>
              </w:rPr>
            </w:pPr>
          </w:p>
        </w:tc>
        <w:tc>
          <w:tcPr>
            <w:tcW w:w="626" w:type="dxa"/>
            <w:gridSpan w:val="2"/>
            <w:vAlign w:val="center"/>
          </w:tcPr>
          <w:p w:rsidR="00AA4479" w:rsidRDefault="0030419B">
            <w:pPr>
              <w:spacing w:line="440" w:lineRule="exact"/>
              <w:jc w:val="center"/>
              <w:rPr>
                <w:rFonts w:ascii="宋体" w:hAnsi="宋体"/>
                <w:szCs w:val="21"/>
                <w:lang w:eastAsia="zh-Hans"/>
              </w:rPr>
            </w:pPr>
            <w:r>
              <w:rPr>
                <w:rFonts w:ascii="宋体" w:hAnsi="宋体" w:hint="eastAsia"/>
                <w:szCs w:val="21"/>
              </w:rPr>
              <w:t>考试</w:t>
            </w:r>
            <w:r>
              <w:rPr>
                <w:rFonts w:ascii="宋体" w:hAnsi="宋体" w:hint="eastAsia"/>
                <w:szCs w:val="21"/>
              </w:rPr>
              <w:t>1</w:t>
            </w:r>
            <w:r>
              <w:rPr>
                <w:rFonts w:ascii="宋体" w:hAnsi="宋体" w:hint="eastAsia"/>
                <w:szCs w:val="21"/>
              </w:rPr>
              <w:t>周</w:t>
            </w:r>
          </w:p>
        </w:tc>
        <w:tc>
          <w:tcPr>
            <w:tcW w:w="4383" w:type="dxa"/>
            <w:gridSpan w:val="7"/>
            <w:vAlign w:val="center"/>
          </w:tcPr>
          <w:p w:rsidR="00AA4479" w:rsidRDefault="0030419B">
            <w:pPr>
              <w:spacing w:line="440" w:lineRule="exact"/>
              <w:jc w:val="center"/>
              <w:rPr>
                <w:rFonts w:ascii="宋体" w:hAnsi="宋体" w:cs="宋体"/>
                <w:szCs w:val="21"/>
                <w:lang w:eastAsia="zh-Hans"/>
              </w:rPr>
            </w:pPr>
            <w:r>
              <w:rPr>
                <w:rFonts w:ascii="宋体" w:hAnsi="宋体" w:hint="eastAsia"/>
                <w:szCs w:val="21"/>
              </w:rPr>
              <w:t>认知实习</w:t>
            </w:r>
            <w:r>
              <w:rPr>
                <w:rFonts w:ascii="宋体" w:hAnsi="宋体" w:hint="eastAsia"/>
                <w:szCs w:val="21"/>
              </w:rPr>
              <w:t>7</w:t>
            </w:r>
            <w:r>
              <w:rPr>
                <w:rFonts w:ascii="宋体" w:hAnsi="宋体" w:hint="eastAsia"/>
                <w:szCs w:val="21"/>
                <w:lang w:eastAsia="zh-Hans"/>
              </w:rPr>
              <w:t>周</w:t>
            </w:r>
          </w:p>
        </w:tc>
        <w:tc>
          <w:tcPr>
            <w:tcW w:w="653" w:type="dxa"/>
          </w:tcPr>
          <w:p w:rsidR="00AA4479" w:rsidRDefault="00AA4479">
            <w:pPr>
              <w:spacing w:line="440" w:lineRule="exact"/>
              <w:jc w:val="center"/>
              <w:rPr>
                <w:rFonts w:ascii="宋体" w:hAnsi="宋体"/>
                <w:szCs w:val="21"/>
              </w:rPr>
            </w:pPr>
          </w:p>
        </w:tc>
      </w:tr>
      <w:tr w:rsidR="00AA4479">
        <w:trPr>
          <w:cantSplit/>
          <w:trHeight w:val="915"/>
          <w:jc w:val="center"/>
        </w:trPr>
        <w:tc>
          <w:tcPr>
            <w:tcW w:w="1774" w:type="dxa"/>
            <w:vAlign w:val="center"/>
          </w:tcPr>
          <w:p w:rsidR="00AA4479" w:rsidRDefault="0030419B">
            <w:pPr>
              <w:spacing w:line="440" w:lineRule="exact"/>
              <w:jc w:val="center"/>
              <w:rPr>
                <w:rFonts w:ascii="宋体" w:hAnsi="宋体"/>
                <w:szCs w:val="21"/>
              </w:rPr>
            </w:pPr>
            <w:r>
              <w:rPr>
                <w:rFonts w:ascii="宋体" w:hAnsi="宋体" w:hint="eastAsia"/>
                <w:szCs w:val="21"/>
              </w:rPr>
              <w:t>五</w:t>
            </w:r>
          </w:p>
        </w:tc>
        <w:tc>
          <w:tcPr>
            <w:tcW w:w="13075" w:type="dxa"/>
            <w:gridSpan w:val="23"/>
            <w:vAlign w:val="center"/>
          </w:tcPr>
          <w:p w:rsidR="00AA4479" w:rsidRDefault="0030419B">
            <w:pPr>
              <w:spacing w:line="440" w:lineRule="exact"/>
              <w:jc w:val="center"/>
              <w:rPr>
                <w:rFonts w:ascii="宋体" w:hAnsi="宋体"/>
                <w:szCs w:val="21"/>
              </w:rPr>
            </w:pPr>
            <w:r>
              <w:rPr>
                <w:rFonts w:ascii="宋体" w:hAnsi="宋体" w:hint="eastAsia"/>
                <w:szCs w:val="21"/>
              </w:rPr>
              <w:t>岗位实习</w:t>
            </w:r>
            <w:r>
              <w:rPr>
                <w:rFonts w:ascii="宋体" w:hAnsi="宋体" w:hint="eastAsia"/>
                <w:szCs w:val="21"/>
              </w:rPr>
              <w:t>21</w:t>
            </w:r>
            <w:r>
              <w:rPr>
                <w:rFonts w:ascii="宋体" w:hAnsi="宋体" w:hint="eastAsia"/>
                <w:szCs w:val="21"/>
              </w:rPr>
              <w:t>周</w:t>
            </w:r>
          </w:p>
        </w:tc>
      </w:tr>
      <w:tr w:rsidR="00AA4479">
        <w:trPr>
          <w:cantSplit/>
          <w:trHeight w:val="915"/>
          <w:jc w:val="center"/>
        </w:trPr>
        <w:tc>
          <w:tcPr>
            <w:tcW w:w="1774" w:type="dxa"/>
            <w:vAlign w:val="center"/>
          </w:tcPr>
          <w:p w:rsidR="00AA4479" w:rsidRDefault="0030419B">
            <w:pPr>
              <w:spacing w:line="440" w:lineRule="exact"/>
              <w:jc w:val="center"/>
              <w:rPr>
                <w:rFonts w:ascii="宋体" w:hAnsi="宋体"/>
                <w:szCs w:val="21"/>
              </w:rPr>
            </w:pPr>
            <w:r>
              <w:rPr>
                <w:rFonts w:ascii="宋体" w:hAnsi="宋体" w:hint="eastAsia"/>
                <w:szCs w:val="21"/>
              </w:rPr>
              <w:t>六</w:t>
            </w:r>
          </w:p>
        </w:tc>
        <w:tc>
          <w:tcPr>
            <w:tcW w:w="4321" w:type="dxa"/>
            <w:gridSpan w:val="7"/>
            <w:vAlign w:val="center"/>
          </w:tcPr>
          <w:p w:rsidR="00AA4479" w:rsidRDefault="0030419B">
            <w:pPr>
              <w:spacing w:line="440" w:lineRule="exact"/>
              <w:jc w:val="center"/>
              <w:rPr>
                <w:rFonts w:ascii="宋体" w:hAnsi="宋体"/>
                <w:szCs w:val="21"/>
              </w:rPr>
            </w:pPr>
            <w:r>
              <w:rPr>
                <w:rFonts w:ascii="宋体" w:hAnsi="宋体" w:hint="eastAsia"/>
                <w:szCs w:val="21"/>
              </w:rPr>
              <w:t>岗位实习</w:t>
            </w:r>
            <w:r>
              <w:rPr>
                <w:rFonts w:ascii="宋体" w:hAnsi="宋体" w:hint="eastAsia"/>
                <w:szCs w:val="21"/>
              </w:rPr>
              <w:t>7</w:t>
            </w:r>
            <w:r>
              <w:rPr>
                <w:rFonts w:ascii="宋体" w:hAnsi="宋体" w:hint="eastAsia"/>
                <w:szCs w:val="21"/>
              </w:rPr>
              <w:t>周</w:t>
            </w:r>
          </w:p>
        </w:tc>
        <w:tc>
          <w:tcPr>
            <w:tcW w:w="1234" w:type="dxa"/>
            <w:gridSpan w:val="2"/>
            <w:vAlign w:val="center"/>
          </w:tcPr>
          <w:p w:rsidR="00AA4479" w:rsidRDefault="0030419B">
            <w:pPr>
              <w:spacing w:line="440" w:lineRule="exact"/>
              <w:jc w:val="center"/>
              <w:rPr>
                <w:rFonts w:ascii="宋体" w:hAnsi="宋体"/>
                <w:szCs w:val="21"/>
              </w:rPr>
            </w:pPr>
            <w:r>
              <w:rPr>
                <w:rFonts w:ascii="宋体" w:hAnsi="宋体" w:hint="eastAsia"/>
                <w:szCs w:val="21"/>
              </w:rPr>
              <w:t>毕业设计</w:t>
            </w:r>
            <w:r>
              <w:rPr>
                <w:rFonts w:ascii="宋体" w:hAnsi="宋体" w:hint="eastAsia"/>
                <w:szCs w:val="21"/>
              </w:rPr>
              <w:t>2</w:t>
            </w:r>
            <w:r>
              <w:rPr>
                <w:rFonts w:ascii="宋体" w:hAnsi="宋体" w:hint="eastAsia"/>
                <w:szCs w:val="21"/>
              </w:rPr>
              <w:t>周</w:t>
            </w:r>
          </w:p>
        </w:tc>
        <w:tc>
          <w:tcPr>
            <w:tcW w:w="618" w:type="dxa"/>
            <w:vAlign w:val="center"/>
          </w:tcPr>
          <w:p w:rsidR="00AA4479" w:rsidRDefault="00AA4479">
            <w:pPr>
              <w:spacing w:line="440" w:lineRule="exact"/>
              <w:jc w:val="center"/>
              <w:rPr>
                <w:rFonts w:ascii="宋体" w:hAnsi="宋体"/>
                <w:szCs w:val="21"/>
              </w:rPr>
            </w:pPr>
          </w:p>
        </w:tc>
        <w:tc>
          <w:tcPr>
            <w:tcW w:w="617" w:type="dxa"/>
            <w:vAlign w:val="center"/>
          </w:tcPr>
          <w:p w:rsidR="00AA4479" w:rsidRDefault="00AA4479">
            <w:pPr>
              <w:spacing w:line="440" w:lineRule="exact"/>
              <w:jc w:val="center"/>
              <w:rPr>
                <w:rFonts w:ascii="宋体" w:hAnsi="宋体"/>
                <w:szCs w:val="21"/>
              </w:rPr>
            </w:pPr>
          </w:p>
        </w:tc>
        <w:tc>
          <w:tcPr>
            <w:tcW w:w="617" w:type="dxa"/>
            <w:vAlign w:val="center"/>
          </w:tcPr>
          <w:p w:rsidR="00AA4479" w:rsidRDefault="00AA4479">
            <w:pPr>
              <w:spacing w:line="440" w:lineRule="exact"/>
              <w:jc w:val="center"/>
              <w:rPr>
                <w:rFonts w:ascii="宋体" w:hAnsi="宋体"/>
                <w:szCs w:val="21"/>
              </w:rPr>
            </w:pPr>
          </w:p>
        </w:tc>
        <w:tc>
          <w:tcPr>
            <w:tcW w:w="617" w:type="dxa"/>
            <w:gridSpan w:val="2"/>
            <w:vAlign w:val="center"/>
          </w:tcPr>
          <w:p w:rsidR="00AA4479" w:rsidRDefault="00AA4479">
            <w:pPr>
              <w:spacing w:line="440" w:lineRule="exact"/>
              <w:jc w:val="center"/>
              <w:rPr>
                <w:rFonts w:ascii="宋体" w:hAnsi="宋体"/>
                <w:szCs w:val="21"/>
              </w:rPr>
            </w:pPr>
          </w:p>
        </w:tc>
        <w:tc>
          <w:tcPr>
            <w:tcW w:w="618" w:type="dxa"/>
            <w:gridSpan w:val="2"/>
            <w:vAlign w:val="center"/>
          </w:tcPr>
          <w:p w:rsidR="00AA4479" w:rsidRDefault="00AA4479">
            <w:pPr>
              <w:spacing w:line="440" w:lineRule="exact"/>
              <w:jc w:val="center"/>
              <w:rPr>
                <w:rFonts w:ascii="宋体" w:hAnsi="宋体"/>
                <w:szCs w:val="21"/>
              </w:rPr>
            </w:pPr>
          </w:p>
        </w:tc>
        <w:tc>
          <w:tcPr>
            <w:tcW w:w="617" w:type="dxa"/>
            <w:vAlign w:val="center"/>
          </w:tcPr>
          <w:p w:rsidR="00AA4479" w:rsidRDefault="00AA4479">
            <w:pPr>
              <w:spacing w:line="440" w:lineRule="exact"/>
              <w:jc w:val="center"/>
              <w:rPr>
                <w:rFonts w:ascii="宋体" w:hAnsi="宋体"/>
                <w:szCs w:val="21"/>
              </w:rPr>
            </w:pPr>
          </w:p>
        </w:tc>
        <w:tc>
          <w:tcPr>
            <w:tcW w:w="617" w:type="dxa"/>
            <w:vAlign w:val="center"/>
          </w:tcPr>
          <w:p w:rsidR="00AA4479" w:rsidRDefault="00AA4479">
            <w:pPr>
              <w:spacing w:line="440" w:lineRule="exact"/>
              <w:jc w:val="center"/>
              <w:rPr>
                <w:rFonts w:ascii="宋体" w:hAnsi="宋体"/>
                <w:szCs w:val="21"/>
              </w:rPr>
            </w:pPr>
          </w:p>
        </w:tc>
        <w:tc>
          <w:tcPr>
            <w:tcW w:w="618" w:type="dxa"/>
            <w:vAlign w:val="center"/>
          </w:tcPr>
          <w:p w:rsidR="00AA4479" w:rsidRDefault="00AA4479">
            <w:pPr>
              <w:spacing w:line="440" w:lineRule="exact"/>
              <w:jc w:val="center"/>
              <w:rPr>
                <w:rFonts w:ascii="宋体" w:hAnsi="宋体"/>
                <w:szCs w:val="21"/>
              </w:rPr>
            </w:pPr>
          </w:p>
        </w:tc>
        <w:tc>
          <w:tcPr>
            <w:tcW w:w="617" w:type="dxa"/>
            <w:vAlign w:val="center"/>
          </w:tcPr>
          <w:p w:rsidR="00AA4479" w:rsidRDefault="00AA4479">
            <w:pPr>
              <w:spacing w:line="440" w:lineRule="exact"/>
              <w:jc w:val="center"/>
              <w:rPr>
                <w:rFonts w:ascii="宋体" w:hAnsi="宋体"/>
                <w:szCs w:val="21"/>
              </w:rPr>
            </w:pPr>
          </w:p>
        </w:tc>
        <w:tc>
          <w:tcPr>
            <w:tcW w:w="602" w:type="dxa"/>
            <w:vAlign w:val="center"/>
          </w:tcPr>
          <w:p w:rsidR="00AA4479" w:rsidRDefault="00AA4479">
            <w:pPr>
              <w:spacing w:line="440" w:lineRule="exact"/>
              <w:jc w:val="center"/>
              <w:rPr>
                <w:rFonts w:ascii="宋体" w:hAnsi="宋体"/>
                <w:szCs w:val="21"/>
              </w:rPr>
            </w:pPr>
          </w:p>
        </w:tc>
        <w:tc>
          <w:tcPr>
            <w:tcW w:w="709" w:type="dxa"/>
            <w:vAlign w:val="center"/>
          </w:tcPr>
          <w:p w:rsidR="00AA4479" w:rsidRDefault="00AA4479">
            <w:pPr>
              <w:spacing w:line="440" w:lineRule="exact"/>
              <w:jc w:val="center"/>
              <w:rPr>
                <w:rFonts w:ascii="宋体" w:hAnsi="宋体"/>
                <w:szCs w:val="21"/>
              </w:rPr>
            </w:pPr>
          </w:p>
        </w:tc>
        <w:tc>
          <w:tcPr>
            <w:tcW w:w="653" w:type="dxa"/>
          </w:tcPr>
          <w:p w:rsidR="00AA4479" w:rsidRDefault="00AA4479">
            <w:pPr>
              <w:spacing w:line="440" w:lineRule="exact"/>
              <w:jc w:val="center"/>
              <w:rPr>
                <w:rFonts w:ascii="宋体" w:hAnsi="宋体"/>
                <w:szCs w:val="21"/>
              </w:rPr>
            </w:pPr>
          </w:p>
        </w:tc>
      </w:tr>
    </w:tbl>
    <w:p w:rsidR="00AA4479" w:rsidRDefault="00AA4479">
      <w:pPr>
        <w:spacing w:line="440" w:lineRule="exact"/>
        <w:rPr>
          <w:rFonts w:ascii="宋体" w:hAnsi="宋体"/>
          <w:sz w:val="24"/>
        </w:rPr>
      </w:pPr>
    </w:p>
    <w:p w:rsidR="00AA4479" w:rsidRDefault="0030419B">
      <w:pPr>
        <w:spacing w:line="440" w:lineRule="exact"/>
        <w:rPr>
          <w:rFonts w:ascii="Times New Roman" w:hAnsi="Times New Roman" w:cs="Times New Roman"/>
          <w:color w:val="000000"/>
          <w:sz w:val="24"/>
        </w:rPr>
      </w:pPr>
      <w:r>
        <w:rPr>
          <w:rFonts w:ascii="宋体" w:hAnsi="宋体"/>
          <w:sz w:val="24"/>
        </w:rPr>
        <w:br w:type="page"/>
      </w:r>
      <w:r>
        <w:rPr>
          <w:rFonts w:ascii="Times New Roman" w:hAnsi="Times New Roman" w:cs="Times New Roman"/>
          <w:color w:val="000000"/>
          <w:sz w:val="24"/>
        </w:rPr>
        <w:lastRenderedPageBreak/>
        <w:t>附表二</w:t>
      </w:r>
      <w:r>
        <w:rPr>
          <w:rFonts w:ascii="Times New Roman" w:hAnsi="Times New Roman" w:cs="Times New Roman"/>
          <w:color w:val="000000"/>
          <w:sz w:val="24"/>
        </w:rPr>
        <w:t xml:space="preserve">  </w:t>
      </w:r>
    </w:p>
    <w:p w:rsidR="00AA4479" w:rsidRDefault="0030419B">
      <w:pPr>
        <w:spacing w:line="440" w:lineRule="exact"/>
        <w:jc w:val="center"/>
        <w:rPr>
          <w:rFonts w:ascii="Times New Roman" w:hAnsi="Times New Roman" w:cs="Times New Roman"/>
          <w:b/>
          <w:color w:val="000000"/>
          <w:sz w:val="24"/>
        </w:rPr>
      </w:pPr>
      <w:r>
        <w:rPr>
          <w:rFonts w:ascii="Times New Roman" w:hAnsi="Times New Roman" w:cs="Times New Roman"/>
          <w:b/>
          <w:color w:val="000000"/>
          <w:sz w:val="24"/>
        </w:rPr>
        <w:t>教学进程安排表</w:t>
      </w:r>
    </w:p>
    <w:tbl>
      <w:tblPr>
        <w:tblW w:w="1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651"/>
        <w:gridCol w:w="955"/>
        <w:gridCol w:w="3750"/>
        <w:gridCol w:w="535"/>
        <w:gridCol w:w="425"/>
        <w:gridCol w:w="498"/>
        <w:gridCol w:w="582"/>
        <w:gridCol w:w="673"/>
        <w:gridCol w:w="591"/>
        <w:gridCol w:w="875"/>
        <w:gridCol w:w="1064"/>
        <w:gridCol w:w="969"/>
        <w:gridCol w:w="996"/>
        <w:gridCol w:w="432"/>
        <w:gridCol w:w="519"/>
      </w:tblGrid>
      <w:tr w:rsidR="00AA4479">
        <w:trPr>
          <w:trHeight w:val="362"/>
          <w:jc w:val="center"/>
        </w:trPr>
        <w:tc>
          <w:tcPr>
            <w:tcW w:w="448" w:type="dxa"/>
            <w:vMerge w:val="restart"/>
            <w:vAlign w:val="center"/>
          </w:tcPr>
          <w:p w:rsidR="00AA4479" w:rsidRDefault="0030419B">
            <w:pPr>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序号</w:t>
            </w:r>
          </w:p>
        </w:tc>
        <w:tc>
          <w:tcPr>
            <w:tcW w:w="651" w:type="dxa"/>
            <w:vMerge w:val="restart"/>
            <w:vAlign w:val="center"/>
          </w:tcPr>
          <w:p w:rsidR="00AA4479" w:rsidRDefault="0030419B">
            <w:pPr>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课程</w:t>
            </w:r>
          </w:p>
          <w:p w:rsidR="00AA4479" w:rsidRDefault="0030419B">
            <w:pPr>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类别</w:t>
            </w:r>
          </w:p>
        </w:tc>
        <w:tc>
          <w:tcPr>
            <w:tcW w:w="955" w:type="dxa"/>
            <w:vMerge w:val="restart"/>
            <w:vAlign w:val="center"/>
          </w:tcPr>
          <w:p w:rsidR="00AA4479" w:rsidRDefault="0030419B">
            <w:pPr>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课程</w:t>
            </w:r>
          </w:p>
          <w:p w:rsidR="00AA4479" w:rsidRDefault="0030419B">
            <w:pPr>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代码</w:t>
            </w:r>
          </w:p>
        </w:tc>
        <w:tc>
          <w:tcPr>
            <w:tcW w:w="3750" w:type="dxa"/>
            <w:vMerge w:val="restart"/>
            <w:vAlign w:val="center"/>
          </w:tcPr>
          <w:p w:rsidR="00AA4479" w:rsidRDefault="0030419B">
            <w:pPr>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课程名称</w:t>
            </w:r>
          </w:p>
        </w:tc>
        <w:tc>
          <w:tcPr>
            <w:tcW w:w="535" w:type="dxa"/>
            <w:vMerge w:val="restart"/>
            <w:vAlign w:val="center"/>
          </w:tcPr>
          <w:p w:rsidR="00AA4479" w:rsidRDefault="0030419B">
            <w:pPr>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学分</w:t>
            </w:r>
          </w:p>
        </w:tc>
        <w:tc>
          <w:tcPr>
            <w:tcW w:w="425" w:type="dxa"/>
            <w:vMerge w:val="restart"/>
            <w:vAlign w:val="center"/>
          </w:tcPr>
          <w:p w:rsidR="00AA4479" w:rsidRDefault="0030419B">
            <w:pPr>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考试</w:t>
            </w:r>
          </w:p>
        </w:tc>
        <w:tc>
          <w:tcPr>
            <w:tcW w:w="498" w:type="dxa"/>
            <w:vMerge w:val="restart"/>
            <w:vAlign w:val="center"/>
          </w:tcPr>
          <w:p w:rsidR="00AA4479" w:rsidRDefault="0030419B">
            <w:pPr>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考查</w:t>
            </w:r>
          </w:p>
        </w:tc>
        <w:tc>
          <w:tcPr>
            <w:tcW w:w="582" w:type="dxa"/>
            <w:vMerge w:val="restart"/>
            <w:vAlign w:val="center"/>
          </w:tcPr>
          <w:p w:rsidR="00AA4479" w:rsidRDefault="0030419B">
            <w:pPr>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总学时</w:t>
            </w:r>
          </w:p>
        </w:tc>
        <w:tc>
          <w:tcPr>
            <w:tcW w:w="6119" w:type="dxa"/>
            <w:gridSpan w:val="8"/>
            <w:vAlign w:val="center"/>
          </w:tcPr>
          <w:p w:rsidR="00AA4479" w:rsidRDefault="0030419B">
            <w:pPr>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周学时分布</w:t>
            </w:r>
          </w:p>
        </w:tc>
      </w:tr>
      <w:tr w:rsidR="00AA4479">
        <w:trPr>
          <w:trHeight w:val="518"/>
          <w:jc w:val="center"/>
        </w:trPr>
        <w:tc>
          <w:tcPr>
            <w:tcW w:w="448" w:type="dxa"/>
            <w:vMerge/>
            <w:vAlign w:val="center"/>
          </w:tcPr>
          <w:p w:rsidR="00AA4479" w:rsidRDefault="00AA4479">
            <w:pPr>
              <w:jc w:val="left"/>
              <w:rPr>
                <w:rFonts w:ascii="Times New Roman" w:hAnsi="Times New Roman" w:cs="Times New Roman"/>
                <w:b/>
                <w:color w:val="000000"/>
                <w:kern w:val="0"/>
                <w:sz w:val="18"/>
                <w:szCs w:val="18"/>
              </w:rPr>
            </w:pPr>
          </w:p>
        </w:tc>
        <w:tc>
          <w:tcPr>
            <w:tcW w:w="651" w:type="dxa"/>
            <w:vMerge/>
            <w:vAlign w:val="center"/>
          </w:tcPr>
          <w:p w:rsidR="00AA4479" w:rsidRDefault="00AA4479">
            <w:pPr>
              <w:jc w:val="left"/>
              <w:rPr>
                <w:rFonts w:ascii="Times New Roman" w:hAnsi="Times New Roman" w:cs="Times New Roman"/>
                <w:b/>
                <w:color w:val="000000"/>
                <w:kern w:val="0"/>
                <w:sz w:val="18"/>
                <w:szCs w:val="18"/>
              </w:rPr>
            </w:pPr>
          </w:p>
        </w:tc>
        <w:tc>
          <w:tcPr>
            <w:tcW w:w="955" w:type="dxa"/>
            <w:vMerge/>
          </w:tcPr>
          <w:p w:rsidR="00AA4479" w:rsidRDefault="00AA4479">
            <w:pPr>
              <w:jc w:val="left"/>
              <w:rPr>
                <w:rFonts w:ascii="Times New Roman" w:hAnsi="Times New Roman" w:cs="Times New Roman"/>
                <w:b/>
                <w:color w:val="000000"/>
                <w:kern w:val="0"/>
                <w:sz w:val="18"/>
                <w:szCs w:val="18"/>
              </w:rPr>
            </w:pPr>
          </w:p>
        </w:tc>
        <w:tc>
          <w:tcPr>
            <w:tcW w:w="3750" w:type="dxa"/>
            <w:vMerge/>
            <w:vAlign w:val="center"/>
          </w:tcPr>
          <w:p w:rsidR="00AA4479" w:rsidRDefault="00AA4479">
            <w:pPr>
              <w:jc w:val="left"/>
              <w:rPr>
                <w:rFonts w:ascii="Times New Roman" w:hAnsi="Times New Roman" w:cs="Times New Roman"/>
                <w:b/>
                <w:color w:val="000000"/>
                <w:kern w:val="0"/>
                <w:sz w:val="18"/>
                <w:szCs w:val="18"/>
              </w:rPr>
            </w:pPr>
          </w:p>
        </w:tc>
        <w:tc>
          <w:tcPr>
            <w:tcW w:w="535" w:type="dxa"/>
            <w:vMerge/>
            <w:vAlign w:val="center"/>
          </w:tcPr>
          <w:p w:rsidR="00AA4479" w:rsidRDefault="00AA4479">
            <w:pPr>
              <w:jc w:val="left"/>
              <w:rPr>
                <w:rFonts w:ascii="Times New Roman" w:hAnsi="Times New Roman" w:cs="Times New Roman"/>
                <w:b/>
                <w:color w:val="000000"/>
                <w:kern w:val="0"/>
                <w:sz w:val="18"/>
                <w:szCs w:val="18"/>
              </w:rPr>
            </w:pPr>
          </w:p>
        </w:tc>
        <w:tc>
          <w:tcPr>
            <w:tcW w:w="425" w:type="dxa"/>
            <w:vMerge/>
            <w:vAlign w:val="center"/>
          </w:tcPr>
          <w:p w:rsidR="00AA4479" w:rsidRDefault="00AA4479">
            <w:pPr>
              <w:jc w:val="left"/>
              <w:rPr>
                <w:rFonts w:ascii="Times New Roman" w:hAnsi="Times New Roman" w:cs="Times New Roman"/>
                <w:b/>
                <w:color w:val="000000"/>
                <w:kern w:val="0"/>
                <w:sz w:val="18"/>
                <w:szCs w:val="18"/>
              </w:rPr>
            </w:pPr>
          </w:p>
        </w:tc>
        <w:tc>
          <w:tcPr>
            <w:tcW w:w="498" w:type="dxa"/>
            <w:vMerge/>
            <w:vAlign w:val="center"/>
          </w:tcPr>
          <w:p w:rsidR="00AA4479" w:rsidRDefault="00AA4479">
            <w:pPr>
              <w:jc w:val="left"/>
              <w:rPr>
                <w:rFonts w:ascii="Times New Roman" w:hAnsi="Times New Roman" w:cs="Times New Roman"/>
                <w:b/>
                <w:color w:val="000000"/>
                <w:kern w:val="0"/>
                <w:sz w:val="18"/>
                <w:szCs w:val="18"/>
              </w:rPr>
            </w:pPr>
          </w:p>
        </w:tc>
        <w:tc>
          <w:tcPr>
            <w:tcW w:w="582" w:type="dxa"/>
            <w:vMerge/>
            <w:vAlign w:val="center"/>
          </w:tcPr>
          <w:p w:rsidR="00AA4479" w:rsidRDefault="00AA4479">
            <w:pPr>
              <w:jc w:val="left"/>
              <w:rPr>
                <w:rFonts w:ascii="Times New Roman" w:hAnsi="Times New Roman" w:cs="Times New Roman"/>
                <w:b/>
                <w:color w:val="000000"/>
                <w:kern w:val="0"/>
                <w:sz w:val="18"/>
                <w:szCs w:val="18"/>
              </w:rPr>
            </w:pPr>
          </w:p>
        </w:tc>
        <w:tc>
          <w:tcPr>
            <w:tcW w:w="673" w:type="dxa"/>
            <w:vMerge w:val="restart"/>
            <w:vAlign w:val="center"/>
          </w:tcPr>
          <w:p w:rsidR="00AA4479" w:rsidRDefault="0030419B">
            <w:pPr>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理论</w:t>
            </w:r>
          </w:p>
        </w:tc>
        <w:tc>
          <w:tcPr>
            <w:tcW w:w="591" w:type="dxa"/>
            <w:vMerge w:val="restart"/>
            <w:vAlign w:val="center"/>
          </w:tcPr>
          <w:p w:rsidR="00AA4479" w:rsidRDefault="0030419B">
            <w:pPr>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实践</w:t>
            </w:r>
          </w:p>
        </w:tc>
        <w:tc>
          <w:tcPr>
            <w:tcW w:w="1939" w:type="dxa"/>
            <w:gridSpan w:val="2"/>
            <w:vAlign w:val="center"/>
          </w:tcPr>
          <w:p w:rsidR="00AA4479" w:rsidRDefault="0030419B">
            <w:pPr>
              <w:spacing w:line="200" w:lineRule="atLeast"/>
              <w:jc w:val="center"/>
              <w:textAlignment w:val="center"/>
              <w:rPr>
                <w:rFonts w:ascii="Times New Roman" w:hAnsi="Times New Roman" w:cs="Times New Roman"/>
                <w:b/>
                <w:color w:val="000000"/>
                <w:sz w:val="18"/>
                <w:szCs w:val="18"/>
              </w:rPr>
            </w:pPr>
            <w:r>
              <w:rPr>
                <w:rStyle w:val="font01"/>
                <w:rFonts w:ascii="Times New Roman" w:hAnsi="Times New Roman" w:cs="Times New Roman" w:hint="default"/>
                <w:b/>
              </w:rPr>
              <w:t>第一学年</w:t>
            </w:r>
          </w:p>
        </w:tc>
        <w:tc>
          <w:tcPr>
            <w:tcW w:w="1965" w:type="dxa"/>
            <w:gridSpan w:val="2"/>
            <w:vAlign w:val="center"/>
          </w:tcPr>
          <w:p w:rsidR="00AA4479" w:rsidRDefault="0030419B">
            <w:pPr>
              <w:spacing w:line="200" w:lineRule="atLeast"/>
              <w:jc w:val="center"/>
              <w:textAlignment w:val="center"/>
              <w:rPr>
                <w:rFonts w:ascii="Times New Roman" w:hAnsi="Times New Roman" w:cs="Times New Roman"/>
                <w:b/>
                <w:color w:val="000000"/>
                <w:sz w:val="18"/>
                <w:szCs w:val="18"/>
              </w:rPr>
            </w:pPr>
            <w:r>
              <w:rPr>
                <w:rStyle w:val="font01"/>
                <w:rFonts w:ascii="Times New Roman" w:hAnsi="Times New Roman" w:cs="Times New Roman" w:hint="default"/>
                <w:b/>
              </w:rPr>
              <w:t>第二学年</w:t>
            </w:r>
          </w:p>
        </w:tc>
        <w:tc>
          <w:tcPr>
            <w:tcW w:w="951" w:type="dxa"/>
            <w:gridSpan w:val="2"/>
            <w:vAlign w:val="center"/>
          </w:tcPr>
          <w:p w:rsidR="00AA4479" w:rsidRDefault="0030419B">
            <w:pPr>
              <w:spacing w:line="200" w:lineRule="atLeast"/>
              <w:jc w:val="center"/>
              <w:textAlignment w:val="center"/>
              <w:rPr>
                <w:rFonts w:ascii="Times New Roman" w:hAnsi="Times New Roman" w:cs="Times New Roman"/>
                <w:b/>
                <w:color w:val="000000"/>
                <w:sz w:val="18"/>
                <w:szCs w:val="18"/>
              </w:rPr>
            </w:pPr>
            <w:r>
              <w:rPr>
                <w:rStyle w:val="font01"/>
                <w:rFonts w:ascii="Times New Roman" w:hAnsi="Times New Roman" w:cs="Times New Roman" w:hint="default"/>
                <w:b/>
              </w:rPr>
              <w:t>第三学年</w:t>
            </w:r>
          </w:p>
        </w:tc>
      </w:tr>
      <w:tr w:rsidR="00AA4479">
        <w:trPr>
          <w:trHeight w:val="326"/>
          <w:jc w:val="center"/>
        </w:trPr>
        <w:tc>
          <w:tcPr>
            <w:tcW w:w="448" w:type="dxa"/>
            <w:vMerge/>
            <w:vAlign w:val="center"/>
          </w:tcPr>
          <w:p w:rsidR="00AA4479" w:rsidRDefault="00AA4479">
            <w:pPr>
              <w:jc w:val="left"/>
              <w:rPr>
                <w:rFonts w:ascii="Times New Roman" w:hAnsi="Times New Roman" w:cs="Times New Roman"/>
                <w:b/>
                <w:color w:val="000000"/>
                <w:kern w:val="0"/>
                <w:sz w:val="18"/>
                <w:szCs w:val="18"/>
              </w:rPr>
            </w:pPr>
          </w:p>
        </w:tc>
        <w:tc>
          <w:tcPr>
            <w:tcW w:w="651" w:type="dxa"/>
            <w:vMerge/>
            <w:vAlign w:val="center"/>
          </w:tcPr>
          <w:p w:rsidR="00AA4479" w:rsidRDefault="00AA4479">
            <w:pPr>
              <w:jc w:val="left"/>
              <w:rPr>
                <w:rFonts w:ascii="Times New Roman" w:hAnsi="Times New Roman" w:cs="Times New Roman"/>
                <w:b/>
                <w:color w:val="000000"/>
                <w:kern w:val="0"/>
                <w:sz w:val="18"/>
                <w:szCs w:val="18"/>
              </w:rPr>
            </w:pPr>
          </w:p>
        </w:tc>
        <w:tc>
          <w:tcPr>
            <w:tcW w:w="955" w:type="dxa"/>
            <w:vMerge/>
          </w:tcPr>
          <w:p w:rsidR="00AA4479" w:rsidRDefault="00AA4479">
            <w:pPr>
              <w:jc w:val="left"/>
              <w:rPr>
                <w:rFonts w:ascii="Times New Roman" w:hAnsi="Times New Roman" w:cs="Times New Roman"/>
                <w:b/>
                <w:color w:val="000000"/>
                <w:kern w:val="0"/>
                <w:sz w:val="18"/>
                <w:szCs w:val="18"/>
              </w:rPr>
            </w:pPr>
          </w:p>
        </w:tc>
        <w:tc>
          <w:tcPr>
            <w:tcW w:w="3750" w:type="dxa"/>
            <w:vMerge/>
            <w:vAlign w:val="center"/>
          </w:tcPr>
          <w:p w:rsidR="00AA4479" w:rsidRDefault="00AA4479">
            <w:pPr>
              <w:jc w:val="left"/>
              <w:rPr>
                <w:rFonts w:ascii="Times New Roman" w:hAnsi="Times New Roman" w:cs="Times New Roman"/>
                <w:b/>
                <w:color w:val="000000"/>
                <w:kern w:val="0"/>
                <w:sz w:val="18"/>
                <w:szCs w:val="18"/>
              </w:rPr>
            </w:pPr>
          </w:p>
        </w:tc>
        <w:tc>
          <w:tcPr>
            <w:tcW w:w="535" w:type="dxa"/>
            <w:vMerge/>
            <w:vAlign w:val="center"/>
          </w:tcPr>
          <w:p w:rsidR="00AA4479" w:rsidRDefault="00AA4479">
            <w:pPr>
              <w:jc w:val="left"/>
              <w:rPr>
                <w:rFonts w:ascii="Times New Roman" w:hAnsi="Times New Roman" w:cs="Times New Roman"/>
                <w:b/>
                <w:color w:val="000000"/>
                <w:kern w:val="0"/>
                <w:sz w:val="18"/>
                <w:szCs w:val="18"/>
              </w:rPr>
            </w:pPr>
          </w:p>
        </w:tc>
        <w:tc>
          <w:tcPr>
            <w:tcW w:w="425" w:type="dxa"/>
            <w:vMerge/>
            <w:vAlign w:val="center"/>
          </w:tcPr>
          <w:p w:rsidR="00AA4479" w:rsidRDefault="00AA4479">
            <w:pPr>
              <w:jc w:val="left"/>
              <w:rPr>
                <w:rFonts w:ascii="Times New Roman" w:hAnsi="Times New Roman" w:cs="Times New Roman"/>
                <w:b/>
                <w:color w:val="000000"/>
                <w:kern w:val="0"/>
                <w:sz w:val="18"/>
                <w:szCs w:val="18"/>
              </w:rPr>
            </w:pPr>
          </w:p>
        </w:tc>
        <w:tc>
          <w:tcPr>
            <w:tcW w:w="498" w:type="dxa"/>
            <w:vMerge/>
            <w:vAlign w:val="center"/>
          </w:tcPr>
          <w:p w:rsidR="00AA4479" w:rsidRDefault="00AA4479">
            <w:pPr>
              <w:jc w:val="left"/>
              <w:rPr>
                <w:rFonts w:ascii="Times New Roman" w:hAnsi="Times New Roman" w:cs="Times New Roman"/>
                <w:b/>
                <w:color w:val="000000"/>
                <w:kern w:val="0"/>
                <w:sz w:val="18"/>
                <w:szCs w:val="18"/>
              </w:rPr>
            </w:pPr>
          </w:p>
        </w:tc>
        <w:tc>
          <w:tcPr>
            <w:tcW w:w="582" w:type="dxa"/>
            <w:vMerge/>
            <w:vAlign w:val="center"/>
          </w:tcPr>
          <w:p w:rsidR="00AA4479" w:rsidRDefault="00AA4479">
            <w:pPr>
              <w:jc w:val="left"/>
              <w:rPr>
                <w:rFonts w:ascii="Times New Roman" w:hAnsi="Times New Roman" w:cs="Times New Roman"/>
                <w:b/>
                <w:color w:val="000000"/>
                <w:kern w:val="0"/>
                <w:sz w:val="18"/>
                <w:szCs w:val="18"/>
              </w:rPr>
            </w:pPr>
          </w:p>
        </w:tc>
        <w:tc>
          <w:tcPr>
            <w:tcW w:w="673" w:type="dxa"/>
            <w:vMerge/>
            <w:vAlign w:val="center"/>
          </w:tcPr>
          <w:p w:rsidR="00AA4479" w:rsidRDefault="00AA4479">
            <w:pPr>
              <w:jc w:val="left"/>
              <w:rPr>
                <w:rFonts w:ascii="Times New Roman" w:hAnsi="Times New Roman" w:cs="Times New Roman"/>
                <w:b/>
                <w:color w:val="000000"/>
                <w:kern w:val="0"/>
                <w:sz w:val="18"/>
                <w:szCs w:val="18"/>
              </w:rPr>
            </w:pPr>
          </w:p>
        </w:tc>
        <w:tc>
          <w:tcPr>
            <w:tcW w:w="591" w:type="dxa"/>
            <w:vMerge/>
            <w:vAlign w:val="center"/>
          </w:tcPr>
          <w:p w:rsidR="00AA4479" w:rsidRDefault="00AA4479">
            <w:pPr>
              <w:jc w:val="left"/>
              <w:rPr>
                <w:rFonts w:ascii="Times New Roman" w:hAnsi="Times New Roman" w:cs="Times New Roman"/>
                <w:b/>
                <w:color w:val="000000"/>
                <w:kern w:val="0"/>
                <w:sz w:val="18"/>
                <w:szCs w:val="18"/>
              </w:rPr>
            </w:pPr>
          </w:p>
        </w:tc>
        <w:tc>
          <w:tcPr>
            <w:tcW w:w="875" w:type="dxa"/>
            <w:vAlign w:val="center"/>
          </w:tcPr>
          <w:p w:rsidR="00AA4479" w:rsidRDefault="0030419B">
            <w:pPr>
              <w:jc w:val="center"/>
              <w:rPr>
                <w:rFonts w:ascii="Times New Roman" w:hAnsi="Times New Roman" w:cs="Times New Roman"/>
                <w:b/>
                <w:bCs/>
                <w:color w:val="000000"/>
                <w:kern w:val="0"/>
                <w:sz w:val="18"/>
                <w:szCs w:val="18"/>
              </w:rPr>
            </w:pPr>
            <w:r>
              <w:rPr>
                <w:rFonts w:ascii="Times New Roman Regular" w:hAnsi="Times New Roman Regular" w:cs="Times New Roman Regular"/>
                <w:b/>
                <w:bCs/>
                <w:color w:val="000000"/>
                <w:kern w:val="0"/>
                <w:sz w:val="18"/>
                <w:szCs w:val="18"/>
              </w:rPr>
              <w:t>1</w:t>
            </w:r>
          </w:p>
        </w:tc>
        <w:tc>
          <w:tcPr>
            <w:tcW w:w="1064" w:type="dxa"/>
            <w:vAlign w:val="center"/>
          </w:tcPr>
          <w:p w:rsidR="00AA4479" w:rsidRDefault="0030419B">
            <w:pPr>
              <w:jc w:val="center"/>
              <w:rPr>
                <w:rFonts w:ascii="Times New Roman" w:hAnsi="Times New Roman" w:cs="Times New Roman"/>
                <w:b/>
                <w:bCs/>
                <w:color w:val="000000"/>
                <w:kern w:val="0"/>
                <w:sz w:val="18"/>
                <w:szCs w:val="18"/>
              </w:rPr>
            </w:pPr>
            <w:r>
              <w:rPr>
                <w:rFonts w:ascii="Times New Roman Regular" w:hAnsi="Times New Roman Regular" w:cs="Times New Roman Regular"/>
                <w:b/>
                <w:bCs/>
                <w:color w:val="000000"/>
                <w:kern w:val="0"/>
                <w:sz w:val="18"/>
                <w:szCs w:val="18"/>
              </w:rPr>
              <w:t>2</w:t>
            </w:r>
          </w:p>
        </w:tc>
        <w:tc>
          <w:tcPr>
            <w:tcW w:w="969" w:type="dxa"/>
            <w:vAlign w:val="center"/>
          </w:tcPr>
          <w:p w:rsidR="00AA4479" w:rsidRDefault="0030419B">
            <w:pPr>
              <w:jc w:val="center"/>
              <w:rPr>
                <w:rFonts w:ascii="Times New Roman" w:hAnsi="Times New Roman" w:cs="Times New Roman"/>
                <w:b/>
                <w:bCs/>
                <w:color w:val="000000"/>
                <w:kern w:val="0"/>
                <w:sz w:val="18"/>
                <w:szCs w:val="18"/>
              </w:rPr>
            </w:pPr>
            <w:r>
              <w:rPr>
                <w:rFonts w:ascii="Times New Roman Regular" w:hAnsi="Times New Roman Regular" w:cs="Times New Roman Regular"/>
                <w:b/>
                <w:bCs/>
                <w:color w:val="000000"/>
                <w:kern w:val="0"/>
                <w:sz w:val="18"/>
                <w:szCs w:val="18"/>
              </w:rPr>
              <w:t>3</w:t>
            </w:r>
          </w:p>
        </w:tc>
        <w:tc>
          <w:tcPr>
            <w:tcW w:w="996" w:type="dxa"/>
            <w:vAlign w:val="center"/>
          </w:tcPr>
          <w:p w:rsidR="00AA4479" w:rsidRDefault="0030419B">
            <w:pPr>
              <w:jc w:val="center"/>
              <w:rPr>
                <w:rFonts w:ascii="Times New Roman" w:hAnsi="Times New Roman" w:cs="Times New Roman"/>
                <w:b/>
                <w:bCs/>
                <w:color w:val="000000"/>
                <w:kern w:val="0"/>
                <w:sz w:val="18"/>
                <w:szCs w:val="18"/>
              </w:rPr>
            </w:pPr>
            <w:r>
              <w:rPr>
                <w:rFonts w:ascii="Times New Roman Regular" w:hAnsi="Times New Roman Regular" w:cs="Times New Roman Regular"/>
                <w:b/>
                <w:bCs/>
                <w:color w:val="000000"/>
                <w:kern w:val="0"/>
                <w:sz w:val="18"/>
                <w:szCs w:val="18"/>
              </w:rPr>
              <w:t>4</w:t>
            </w:r>
          </w:p>
        </w:tc>
        <w:tc>
          <w:tcPr>
            <w:tcW w:w="432" w:type="dxa"/>
            <w:vAlign w:val="center"/>
          </w:tcPr>
          <w:p w:rsidR="00AA4479" w:rsidRDefault="0030419B">
            <w:pPr>
              <w:jc w:val="center"/>
              <w:rPr>
                <w:rFonts w:ascii="Times New Roman" w:hAnsi="Times New Roman" w:cs="Times New Roman"/>
                <w:b/>
                <w:bCs/>
                <w:color w:val="000000"/>
                <w:kern w:val="0"/>
                <w:sz w:val="18"/>
                <w:szCs w:val="18"/>
              </w:rPr>
            </w:pPr>
            <w:r>
              <w:rPr>
                <w:rFonts w:ascii="Times New Roman Regular" w:hAnsi="Times New Roman Regular" w:cs="Times New Roman Regular"/>
                <w:b/>
                <w:bCs/>
                <w:color w:val="000000"/>
                <w:kern w:val="0"/>
                <w:sz w:val="18"/>
                <w:szCs w:val="18"/>
              </w:rPr>
              <w:t>5</w:t>
            </w:r>
          </w:p>
        </w:tc>
        <w:tc>
          <w:tcPr>
            <w:tcW w:w="519" w:type="dxa"/>
            <w:vAlign w:val="center"/>
          </w:tcPr>
          <w:p w:rsidR="00AA4479" w:rsidRDefault="0030419B">
            <w:pPr>
              <w:jc w:val="center"/>
              <w:rPr>
                <w:rFonts w:ascii="Times New Roman" w:hAnsi="Times New Roman" w:cs="Times New Roman"/>
                <w:b/>
                <w:bCs/>
                <w:color w:val="000000"/>
                <w:kern w:val="0"/>
                <w:sz w:val="18"/>
                <w:szCs w:val="18"/>
              </w:rPr>
            </w:pPr>
            <w:r>
              <w:rPr>
                <w:rFonts w:ascii="Times New Roman Regular" w:hAnsi="Times New Roman Regular" w:cs="Times New Roman Regular"/>
                <w:b/>
                <w:bCs/>
                <w:color w:val="000000"/>
                <w:kern w:val="0"/>
                <w:sz w:val="18"/>
                <w:szCs w:val="18"/>
              </w:rPr>
              <w:t>6</w:t>
            </w:r>
          </w:p>
        </w:tc>
      </w:tr>
      <w:tr w:rsidR="00AA4479">
        <w:trPr>
          <w:trHeight w:val="113"/>
          <w:jc w:val="center"/>
        </w:trPr>
        <w:tc>
          <w:tcPr>
            <w:tcW w:w="448" w:type="dxa"/>
            <w:vAlign w:val="center"/>
          </w:tcPr>
          <w:p w:rsidR="00AA4479" w:rsidRDefault="0030419B">
            <w:pPr>
              <w:jc w:val="center"/>
              <w:rPr>
                <w:rFonts w:cs="Calibri"/>
                <w:color w:val="000000"/>
                <w:kern w:val="0"/>
                <w:sz w:val="18"/>
                <w:szCs w:val="18"/>
              </w:rPr>
            </w:pPr>
            <w:r>
              <w:rPr>
                <w:kern w:val="0"/>
                <w:sz w:val="18"/>
                <w:szCs w:val="18"/>
              </w:rPr>
              <w:t>1</w:t>
            </w:r>
          </w:p>
        </w:tc>
        <w:tc>
          <w:tcPr>
            <w:tcW w:w="651" w:type="dxa"/>
            <w:vMerge w:val="restart"/>
            <w:vAlign w:val="center"/>
          </w:tcPr>
          <w:p w:rsidR="00AA4479" w:rsidRDefault="0030419B">
            <w:pPr>
              <w:jc w:val="center"/>
              <w:rPr>
                <w:rFonts w:ascii="Times New Roman" w:hAnsi="Times New Roman" w:cs="Times New Roman"/>
                <w:kern w:val="0"/>
                <w:sz w:val="18"/>
                <w:szCs w:val="18"/>
              </w:rPr>
            </w:pPr>
            <w:r>
              <w:rPr>
                <w:kern w:val="0"/>
                <w:sz w:val="18"/>
                <w:szCs w:val="18"/>
              </w:rPr>
              <w:t>公共基础必修课程</w:t>
            </w:r>
          </w:p>
        </w:tc>
        <w:tc>
          <w:tcPr>
            <w:tcW w:w="955" w:type="dxa"/>
            <w:vAlign w:val="center"/>
          </w:tcPr>
          <w:p w:rsidR="00AA4479" w:rsidRDefault="0030419B">
            <w:pPr>
              <w:jc w:val="left"/>
              <w:textAlignment w:val="center"/>
              <w:rPr>
                <w:rFonts w:cs="Calibri"/>
                <w:kern w:val="0"/>
                <w:sz w:val="18"/>
                <w:szCs w:val="18"/>
              </w:rPr>
            </w:pPr>
            <w:r>
              <w:rPr>
                <w:rFonts w:ascii="宋体" w:hAnsi="宋体" w:cs="宋体" w:hint="eastAsia"/>
                <w:kern w:val="0"/>
                <w:sz w:val="20"/>
                <w:szCs w:val="20"/>
                <w:lang w:bidi="ar"/>
              </w:rPr>
              <w:t>121001</w:t>
            </w:r>
          </w:p>
        </w:tc>
        <w:tc>
          <w:tcPr>
            <w:tcW w:w="3750" w:type="dxa"/>
            <w:vAlign w:val="center"/>
          </w:tcPr>
          <w:p w:rsidR="00AA4479" w:rsidRDefault="0030419B">
            <w:pPr>
              <w:rPr>
                <w:rFonts w:ascii="Times New Roman" w:hAnsi="Times New Roman" w:cs="Times New Roman"/>
                <w:kern w:val="0"/>
                <w:sz w:val="18"/>
                <w:szCs w:val="18"/>
              </w:rPr>
            </w:pPr>
            <w:r>
              <w:rPr>
                <w:rFonts w:ascii="宋体" w:hAnsi="宋体" w:cs="宋体" w:hint="eastAsia"/>
                <w:kern w:val="0"/>
                <w:sz w:val="18"/>
                <w:szCs w:val="18"/>
              </w:rPr>
              <w:t>思想道德与法治</w:t>
            </w:r>
          </w:p>
        </w:tc>
        <w:tc>
          <w:tcPr>
            <w:tcW w:w="535" w:type="dxa"/>
            <w:vAlign w:val="center"/>
          </w:tcPr>
          <w:p w:rsidR="00AA4479" w:rsidRDefault="0030419B">
            <w:pPr>
              <w:jc w:val="center"/>
              <w:rPr>
                <w:rFonts w:cs="Calibri"/>
                <w:kern w:val="0"/>
                <w:sz w:val="18"/>
                <w:szCs w:val="18"/>
              </w:rPr>
            </w:pPr>
            <w:r>
              <w:rPr>
                <w:rFonts w:ascii="宋体" w:hAnsi="宋体" w:cs="宋体" w:hint="eastAsia"/>
                <w:kern w:val="0"/>
                <w:sz w:val="18"/>
                <w:szCs w:val="18"/>
              </w:rPr>
              <w:t>3</w:t>
            </w:r>
          </w:p>
        </w:tc>
        <w:tc>
          <w:tcPr>
            <w:tcW w:w="425" w:type="dxa"/>
            <w:vAlign w:val="center"/>
          </w:tcPr>
          <w:p w:rsidR="00AA4479" w:rsidRDefault="0030419B">
            <w:pPr>
              <w:jc w:val="center"/>
              <w:rPr>
                <w:rFonts w:cs="Calibri"/>
                <w:kern w:val="0"/>
                <w:sz w:val="18"/>
                <w:szCs w:val="18"/>
              </w:rPr>
            </w:pPr>
            <w:r>
              <w:rPr>
                <w:rFonts w:ascii="宋体" w:hAnsi="宋体" w:cs="宋体" w:hint="eastAsia"/>
                <w:kern w:val="0"/>
                <w:sz w:val="18"/>
                <w:szCs w:val="18"/>
              </w:rPr>
              <w:t>1</w:t>
            </w:r>
          </w:p>
        </w:tc>
        <w:tc>
          <w:tcPr>
            <w:tcW w:w="498" w:type="dxa"/>
            <w:vAlign w:val="center"/>
          </w:tcPr>
          <w:p w:rsidR="00AA4479" w:rsidRDefault="00AA4479">
            <w:pPr>
              <w:jc w:val="center"/>
              <w:rPr>
                <w:rFonts w:cs="Calibri"/>
                <w:kern w:val="0"/>
                <w:sz w:val="18"/>
                <w:szCs w:val="18"/>
              </w:rPr>
            </w:pPr>
          </w:p>
        </w:tc>
        <w:tc>
          <w:tcPr>
            <w:tcW w:w="582" w:type="dxa"/>
            <w:vAlign w:val="center"/>
          </w:tcPr>
          <w:p w:rsidR="00AA4479" w:rsidRDefault="0030419B">
            <w:pPr>
              <w:jc w:val="center"/>
              <w:rPr>
                <w:rFonts w:cs="Calibri"/>
                <w:sz w:val="18"/>
                <w:szCs w:val="18"/>
              </w:rPr>
            </w:pPr>
            <w:r>
              <w:rPr>
                <w:rFonts w:hint="eastAsia"/>
                <w:sz w:val="18"/>
                <w:szCs w:val="18"/>
              </w:rPr>
              <w:t>54</w:t>
            </w:r>
          </w:p>
        </w:tc>
        <w:tc>
          <w:tcPr>
            <w:tcW w:w="673" w:type="dxa"/>
            <w:vAlign w:val="center"/>
          </w:tcPr>
          <w:p w:rsidR="00AA4479" w:rsidRDefault="0030419B">
            <w:pPr>
              <w:jc w:val="center"/>
              <w:rPr>
                <w:rFonts w:cs="Calibri"/>
                <w:sz w:val="18"/>
                <w:szCs w:val="18"/>
              </w:rPr>
            </w:pPr>
            <w:r>
              <w:rPr>
                <w:rFonts w:hint="eastAsia"/>
                <w:sz w:val="18"/>
                <w:szCs w:val="18"/>
              </w:rPr>
              <w:t>46</w:t>
            </w:r>
          </w:p>
        </w:tc>
        <w:tc>
          <w:tcPr>
            <w:tcW w:w="591" w:type="dxa"/>
            <w:vAlign w:val="center"/>
          </w:tcPr>
          <w:p w:rsidR="00AA4479" w:rsidRDefault="0030419B">
            <w:pPr>
              <w:jc w:val="center"/>
              <w:rPr>
                <w:rFonts w:cs="Calibri"/>
                <w:sz w:val="18"/>
                <w:szCs w:val="18"/>
              </w:rPr>
            </w:pPr>
            <w:r>
              <w:rPr>
                <w:rFonts w:hint="eastAsia"/>
                <w:sz w:val="18"/>
                <w:szCs w:val="18"/>
              </w:rPr>
              <w:t>8</w:t>
            </w:r>
          </w:p>
        </w:tc>
        <w:tc>
          <w:tcPr>
            <w:tcW w:w="875" w:type="dxa"/>
            <w:vAlign w:val="center"/>
          </w:tcPr>
          <w:p w:rsidR="00AA4479" w:rsidRDefault="0030419B">
            <w:pPr>
              <w:jc w:val="center"/>
              <w:rPr>
                <w:rFonts w:cs="Calibri"/>
                <w:sz w:val="18"/>
                <w:szCs w:val="18"/>
              </w:rPr>
            </w:pPr>
            <w:r>
              <w:rPr>
                <w:rFonts w:hint="eastAsia"/>
                <w:sz w:val="18"/>
                <w:szCs w:val="18"/>
              </w:rPr>
              <w:t>54</w:t>
            </w:r>
          </w:p>
        </w:tc>
        <w:tc>
          <w:tcPr>
            <w:tcW w:w="1064" w:type="dxa"/>
            <w:vAlign w:val="center"/>
          </w:tcPr>
          <w:p w:rsidR="00AA4479" w:rsidRDefault="00AA4479">
            <w:pPr>
              <w:jc w:val="center"/>
              <w:rPr>
                <w:rFonts w:cs="Calibri"/>
                <w:sz w:val="18"/>
                <w:szCs w:val="18"/>
              </w:rPr>
            </w:pPr>
          </w:p>
        </w:tc>
        <w:tc>
          <w:tcPr>
            <w:tcW w:w="969" w:type="dxa"/>
            <w:vAlign w:val="center"/>
          </w:tcPr>
          <w:p w:rsidR="00AA4479" w:rsidRDefault="00AA4479">
            <w:pPr>
              <w:jc w:val="center"/>
              <w:rPr>
                <w:rFonts w:cs="Calibri"/>
                <w:sz w:val="18"/>
                <w:szCs w:val="18"/>
              </w:rPr>
            </w:pPr>
          </w:p>
        </w:tc>
        <w:tc>
          <w:tcPr>
            <w:tcW w:w="996" w:type="dxa"/>
            <w:vAlign w:val="center"/>
          </w:tcPr>
          <w:p w:rsidR="00AA4479" w:rsidRDefault="0030419B">
            <w:pPr>
              <w:jc w:val="center"/>
              <w:rPr>
                <w:rFonts w:cs="Calibri"/>
                <w:sz w:val="18"/>
                <w:szCs w:val="18"/>
              </w:rPr>
            </w:pPr>
            <w:r>
              <w:rPr>
                <w:rFonts w:hint="eastAsia"/>
                <w:sz w:val="18"/>
                <w:szCs w:val="18"/>
              </w:rPr>
              <w:t xml:space="preserve">　</w:t>
            </w:r>
          </w:p>
        </w:tc>
        <w:tc>
          <w:tcPr>
            <w:tcW w:w="951" w:type="dxa"/>
            <w:gridSpan w:val="2"/>
            <w:vMerge w:val="restart"/>
            <w:vAlign w:val="center"/>
          </w:tcPr>
          <w:p w:rsidR="00AA4479" w:rsidRDefault="0030419B">
            <w:pPr>
              <w:spacing w:line="200" w:lineRule="atLeast"/>
              <w:jc w:val="center"/>
              <w:rPr>
                <w:rFonts w:ascii="Times New Roman" w:hAnsi="Times New Roman" w:cs="Times New Roman"/>
                <w:color w:val="000000"/>
                <w:sz w:val="22"/>
              </w:rPr>
            </w:pPr>
            <w:r>
              <w:rPr>
                <w:rFonts w:ascii="宋体" w:hAnsi="宋体" w:cs="宋体" w:hint="eastAsia"/>
                <w:kern w:val="0"/>
                <w:sz w:val="18"/>
                <w:szCs w:val="18"/>
              </w:rPr>
              <w:t>岗位实习</w:t>
            </w:r>
          </w:p>
        </w:tc>
      </w:tr>
      <w:tr w:rsidR="00AA4479">
        <w:trPr>
          <w:trHeight w:val="113"/>
          <w:jc w:val="center"/>
        </w:trPr>
        <w:tc>
          <w:tcPr>
            <w:tcW w:w="448" w:type="dxa"/>
            <w:vAlign w:val="center"/>
          </w:tcPr>
          <w:p w:rsidR="00AA4479" w:rsidRDefault="0030419B">
            <w:pPr>
              <w:jc w:val="center"/>
              <w:rPr>
                <w:rFonts w:cs="Calibri"/>
                <w:color w:val="000000"/>
                <w:kern w:val="0"/>
                <w:sz w:val="18"/>
                <w:szCs w:val="18"/>
              </w:rPr>
            </w:pPr>
            <w:r>
              <w:rPr>
                <w:kern w:val="0"/>
                <w:sz w:val="18"/>
                <w:szCs w:val="18"/>
              </w:rPr>
              <w:t>2</w:t>
            </w:r>
          </w:p>
        </w:tc>
        <w:tc>
          <w:tcPr>
            <w:tcW w:w="651" w:type="dxa"/>
            <w:vMerge/>
            <w:vAlign w:val="center"/>
          </w:tcPr>
          <w:p w:rsidR="00AA4479" w:rsidRDefault="00AA4479">
            <w:pPr>
              <w:jc w:val="center"/>
              <w:rPr>
                <w:rFonts w:ascii="Times New Roman" w:hAnsi="Times New Roman" w:cs="Times New Roman"/>
                <w:kern w:val="0"/>
                <w:sz w:val="18"/>
                <w:szCs w:val="18"/>
              </w:rPr>
            </w:pPr>
          </w:p>
        </w:tc>
        <w:tc>
          <w:tcPr>
            <w:tcW w:w="955" w:type="dxa"/>
            <w:vAlign w:val="center"/>
          </w:tcPr>
          <w:p w:rsidR="00AA4479" w:rsidRDefault="0030419B">
            <w:pPr>
              <w:jc w:val="left"/>
              <w:textAlignment w:val="center"/>
              <w:rPr>
                <w:rFonts w:cs="Calibri"/>
                <w:kern w:val="0"/>
                <w:sz w:val="18"/>
                <w:szCs w:val="18"/>
              </w:rPr>
            </w:pPr>
            <w:r>
              <w:rPr>
                <w:rFonts w:ascii="宋体" w:hAnsi="宋体" w:cs="宋体" w:hint="eastAsia"/>
                <w:kern w:val="0"/>
                <w:sz w:val="20"/>
                <w:szCs w:val="20"/>
                <w:lang w:bidi="ar"/>
              </w:rPr>
              <w:t>121028</w:t>
            </w:r>
          </w:p>
        </w:tc>
        <w:tc>
          <w:tcPr>
            <w:tcW w:w="3750" w:type="dxa"/>
            <w:vAlign w:val="center"/>
          </w:tcPr>
          <w:p w:rsidR="00AA4479" w:rsidRDefault="0030419B">
            <w:pPr>
              <w:rPr>
                <w:rFonts w:ascii="Times New Roman" w:hAnsi="Times New Roman" w:cs="Times New Roman"/>
                <w:kern w:val="0"/>
                <w:sz w:val="18"/>
                <w:szCs w:val="18"/>
              </w:rPr>
            </w:pPr>
            <w:r>
              <w:rPr>
                <w:rFonts w:ascii="宋体" w:hAnsi="宋体" w:cs="宋体" w:hint="eastAsia"/>
                <w:kern w:val="0"/>
                <w:sz w:val="18"/>
                <w:szCs w:val="18"/>
              </w:rPr>
              <w:t>毛泽东思想和中国特色社会主义理论体系概论</w:t>
            </w:r>
          </w:p>
        </w:tc>
        <w:tc>
          <w:tcPr>
            <w:tcW w:w="535" w:type="dxa"/>
            <w:vAlign w:val="center"/>
          </w:tcPr>
          <w:p w:rsidR="00AA4479" w:rsidRDefault="0030419B">
            <w:pPr>
              <w:jc w:val="center"/>
              <w:rPr>
                <w:rFonts w:cs="Calibri"/>
                <w:kern w:val="0"/>
                <w:sz w:val="18"/>
                <w:szCs w:val="18"/>
              </w:rPr>
            </w:pPr>
            <w:r>
              <w:rPr>
                <w:rFonts w:ascii="宋体" w:hAnsi="宋体" w:cs="宋体" w:hint="eastAsia"/>
                <w:kern w:val="0"/>
                <w:sz w:val="18"/>
                <w:szCs w:val="18"/>
              </w:rPr>
              <w:t>2</w:t>
            </w:r>
          </w:p>
        </w:tc>
        <w:tc>
          <w:tcPr>
            <w:tcW w:w="425" w:type="dxa"/>
            <w:vAlign w:val="center"/>
          </w:tcPr>
          <w:p w:rsidR="00AA4479" w:rsidRDefault="0030419B">
            <w:pPr>
              <w:jc w:val="center"/>
              <w:rPr>
                <w:rFonts w:cs="Calibri"/>
                <w:kern w:val="0"/>
                <w:sz w:val="18"/>
                <w:szCs w:val="18"/>
              </w:rPr>
            </w:pPr>
            <w:r>
              <w:rPr>
                <w:rFonts w:ascii="宋体" w:hAnsi="宋体" w:cs="宋体" w:hint="eastAsia"/>
                <w:kern w:val="0"/>
                <w:sz w:val="18"/>
                <w:szCs w:val="18"/>
              </w:rPr>
              <w:t>2</w:t>
            </w:r>
          </w:p>
        </w:tc>
        <w:tc>
          <w:tcPr>
            <w:tcW w:w="498" w:type="dxa"/>
            <w:vAlign w:val="center"/>
          </w:tcPr>
          <w:p w:rsidR="00AA4479" w:rsidRDefault="00AA4479">
            <w:pPr>
              <w:jc w:val="center"/>
              <w:rPr>
                <w:rFonts w:cs="Calibri"/>
                <w:kern w:val="0"/>
                <w:sz w:val="18"/>
                <w:szCs w:val="18"/>
              </w:rPr>
            </w:pPr>
          </w:p>
        </w:tc>
        <w:tc>
          <w:tcPr>
            <w:tcW w:w="582" w:type="dxa"/>
            <w:vAlign w:val="center"/>
          </w:tcPr>
          <w:p w:rsidR="00AA4479" w:rsidRDefault="0030419B">
            <w:pPr>
              <w:jc w:val="center"/>
              <w:rPr>
                <w:rFonts w:cs="Calibri"/>
                <w:sz w:val="18"/>
                <w:szCs w:val="18"/>
              </w:rPr>
            </w:pPr>
            <w:r>
              <w:rPr>
                <w:rFonts w:hint="eastAsia"/>
                <w:sz w:val="18"/>
                <w:szCs w:val="18"/>
              </w:rPr>
              <w:t>36</w:t>
            </w:r>
          </w:p>
        </w:tc>
        <w:tc>
          <w:tcPr>
            <w:tcW w:w="673" w:type="dxa"/>
            <w:vAlign w:val="center"/>
          </w:tcPr>
          <w:p w:rsidR="00AA4479" w:rsidRDefault="0030419B">
            <w:pPr>
              <w:jc w:val="center"/>
              <w:rPr>
                <w:rFonts w:cs="Calibri"/>
                <w:sz w:val="18"/>
                <w:szCs w:val="18"/>
              </w:rPr>
            </w:pPr>
            <w:r>
              <w:rPr>
                <w:rFonts w:hint="eastAsia"/>
                <w:sz w:val="18"/>
                <w:szCs w:val="18"/>
              </w:rPr>
              <w:t>32</w:t>
            </w:r>
          </w:p>
        </w:tc>
        <w:tc>
          <w:tcPr>
            <w:tcW w:w="591" w:type="dxa"/>
            <w:vAlign w:val="center"/>
          </w:tcPr>
          <w:p w:rsidR="00AA4479" w:rsidRDefault="0030419B">
            <w:pPr>
              <w:jc w:val="center"/>
              <w:rPr>
                <w:rFonts w:cs="Calibri"/>
                <w:sz w:val="18"/>
                <w:szCs w:val="18"/>
              </w:rPr>
            </w:pPr>
            <w:r>
              <w:rPr>
                <w:rFonts w:ascii="宋体" w:hAnsi="宋体" w:cs="宋体" w:hint="eastAsia"/>
                <w:sz w:val="18"/>
                <w:szCs w:val="18"/>
              </w:rPr>
              <w:t>4</w:t>
            </w:r>
          </w:p>
        </w:tc>
        <w:tc>
          <w:tcPr>
            <w:tcW w:w="875" w:type="dxa"/>
            <w:vAlign w:val="center"/>
          </w:tcPr>
          <w:p w:rsidR="00AA4479" w:rsidRDefault="00AA4479">
            <w:pPr>
              <w:jc w:val="center"/>
              <w:rPr>
                <w:rFonts w:cs="Calibri"/>
                <w:sz w:val="18"/>
                <w:szCs w:val="18"/>
              </w:rPr>
            </w:pPr>
          </w:p>
        </w:tc>
        <w:tc>
          <w:tcPr>
            <w:tcW w:w="1064" w:type="dxa"/>
            <w:vAlign w:val="center"/>
          </w:tcPr>
          <w:p w:rsidR="00AA4479" w:rsidRDefault="0030419B">
            <w:pPr>
              <w:jc w:val="center"/>
              <w:rPr>
                <w:rFonts w:cs="Calibri"/>
                <w:sz w:val="18"/>
                <w:szCs w:val="18"/>
              </w:rPr>
            </w:pPr>
            <w:r>
              <w:rPr>
                <w:rFonts w:ascii="宋体" w:hAnsi="宋体" w:cs="宋体" w:hint="eastAsia"/>
                <w:sz w:val="18"/>
                <w:szCs w:val="18"/>
              </w:rPr>
              <w:t>36</w:t>
            </w:r>
          </w:p>
        </w:tc>
        <w:tc>
          <w:tcPr>
            <w:tcW w:w="969" w:type="dxa"/>
            <w:vAlign w:val="center"/>
          </w:tcPr>
          <w:p w:rsidR="00AA4479" w:rsidRDefault="00AA4479">
            <w:pPr>
              <w:jc w:val="center"/>
              <w:rPr>
                <w:rFonts w:cs="Calibri"/>
                <w:sz w:val="18"/>
                <w:szCs w:val="18"/>
              </w:rPr>
            </w:pPr>
          </w:p>
        </w:tc>
        <w:tc>
          <w:tcPr>
            <w:tcW w:w="996" w:type="dxa"/>
            <w:vAlign w:val="center"/>
          </w:tcPr>
          <w:p w:rsidR="00AA4479" w:rsidRDefault="00AA4479">
            <w:pPr>
              <w:jc w:val="center"/>
              <w:rPr>
                <w:rFonts w:cs="Calibri"/>
                <w:sz w:val="18"/>
                <w:szCs w:val="18"/>
              </w:rPr>
            </w:pPr>
          </w:p>
        </w:tc>
        <w:tc>
          <w:tcPr>
            <w:tcW w:w="951" w:type="dxa"/>
            <w:gridSpan w:val="2"/>
            <w:vMerge/>
            <w:vAlign w:val="center"/>
          </w:tcPr>
          <w:p w:rsidR="00AA4479" w:rsidRDefault="00AA4479">
            <w:pPr>
              <w:jc w:val="center"/>
              <w:rPr>
                <w:rFonts w:ascii="Times New Roman" w:hAnsi="Times New Roman" w:cs="Times New Roman"/>
                <w:color w:val="000000"/>
                <w:kern w:val="0"/>
                <w:sz w:val="22"/>
              </w:rPr>
            </w:pPr>
          </w:p>
        </w:tc>
      </w:tr>
      <w:tr w:rsidR="00AA4479">
        <w:trPr>
          <w:trHeight w:val="113"/>
          <w:jc w:val="center"/>
        </w:trPr>
        <w:tc>
          <w:tcPr>
            <w:tcW w:w="448" w:type="dxa"/>
            <w:vAlign w:val="center"/>
          </w:tcPr>
          <w:p w:rsidR="00AA4479" w:rsidRDefault="0030419B">
            <w:pPr>
              <w:jc w:val="center"/>
              <w:rPr>
                <w:rFonts w:cs="Calibri"/>
                <w:color w:val="000000"/>
                <w:kern w:val="0"/>
                <w:sz w:val="18"/>
                <w:szCs w:val="18"/>
              </w:rPr>
            </w:pPr>
            <w:r>
              <w:rPr>
                <w:kern w:val="0"/>
                <w:sz w:val="18"/>
                <w:szCs w:val="18"/>
              </w:rPr>
              <w:t>3</w:t>
            </w:r>
          </w:p>
        </w:tc>
        <w:tc>
          <w:tcPr>
            <w:tcW w:w="651" w:type="dxa"/>
            <w:vMerge/>
            <w:vAlign w:val="center"/>
          </w:tcPr>
          <w:p w:rsidR="00AA4479" w:rsidRDefault="00AA4479">
            <w:pPr>
              <w:jc w:val="left"/>
              <w:rPr>
                <w:rFonts w:ascii="Times New Roman" w:hAnsi="Times New Roman" w:cs="Times New Roman"/>
                <w:kern w:val="0"/>
                <w:sz w:val="18"/>
                <w:szCs w:val="18"/>
              </w:rPr>
            </w:pPr>
          </w:p>
        </w:tc>
        <w:tc>
          <w:tcPr>
            <w:tcW w:w="955" w:type="dxa"/>
            <w:vAlign w:val="center"/>
          </w:tcPr>
          <w:p w:rsidR="00AA4479" w:rsidRDefault="0030419B">
            <w:pPr>
              <w:jc w:val="left"/>
              <w:textAlignment w:val="center"/>
              <w:rPr>
                <w:rFonts w:eastAsia="等线" w:cs="Calibri"/>
                <w:sz w:val="18"/>
                <w:szCs w:val="18"/>
              </w:rPr>
            </w:pPr>
            <w:r>
              <w:rPr>
                <w:rFonts w:ascii="宋体" w:hAnsi="宋体" w:cs="宋体" w:hint="eastAsia"/>
                <w:kern w:val="0"/>
                <w:sz w:val="20"/>
                <w:szCs w:val="20"/>
                <w:lang w:bidi="ar"/>
              </w:rPr>
              <w:t>121027</w:t>
            </w:r>
          </w:p>
        </w:tc>
        <w:tc>
          <w:tcPr>
            <w:tcW w:w="3750" w:type="dxa"/>
            <w:vAlign w:val="center"/>
          </w:tcPr>
          <w:p w:rsidR="00AA4479" w:rsidRDefault="0030419B">
            <w:pPr>
              <w:rPr>
                <w:rFonts w:ascii="Times New Roman" w:hAnsi="Times New Roman" w:cs="Times New Roman"/>
                <w:kern w:val="0"/>
                <w:sz w:val="18"/>
                <w:szCs w:val="18"/>
              </w:rPr>
            </w:pPr>
            <w:r>
              <w:rPr>
                <w:rFonts w:ascii="宋体" w:hAnsi="宋体" w:cs="宋体" w:hint="eastAsia"/>
                <w:kern w:val="0"/>
                <w:sz w:val="18"/>
                <w:szCs w:val="18"/>
              </w:rPr>
              <w:t>习近平新时代中国特色社会主义思想概论</w:t>
            </w:r>
          </w:p>
        </w:tc>
        <w:tc>
          <w:tcPr>
            <w:tcW w:w="535" w:type="dxa"/>
            <w:vAlign w:val="center"/>
          </w:tcPr>
          <w:p w:rsidR="00AA4479" w:rsidRDefault="0030419B">
            <w:pPr>
              <w:jc w:val="center"/>
              <w:rPr>
                <w:rFonts w:cs="Calibri"/>
                <w:kern w:val="0"/>
                <w:sz w:val="18"/>
                <w:szCs w:val="18"/>
              </w:rPr>
            </w:pPr>
            <w:r>
              <w:rPr>
                <w:rFonts w:ascii="宋体" w:hAnsi="宋体" w:cs="宋体" w:hint="eastAsia"/>
                <w:kern w:val="0"/>
                <w:sz w:val="18"/>
                <w:szCs w:val="18"/>
              </w:rPr>
              <w:t>3</w:t>
            </w:r>
          </w:p>
        </w:tc>
        <w:tc>
          <w:tcPr>
            <w:tcW w:w="425" w:type="dxa"/>
            <w:vAlign w:val="center"/>
          </w:tcPr>
          <w:p w:rsidR="00AA4479" w:rsidRDefault="0030419B">
            <w:pPr>
              <w:jc w:val="center"/>
              <w:rPr>
                <w:rFonts w:cs="Calibri"/>
                <w:kern w:val="0"/>
                <w:sz w:val="18"/>
                <w:szCs w:val="18"/>
              </w:rPr>
            </w:pPr>
            <w:r>
              <w:rPr>
                <w:rFonts w:ascii="宋体" w:hAnsi="宋体" w:cs="宋体" w:hint="eastAsia"/>
                <w:kern w:val="0"/>
                <w:sz w:val="18"/>
                <w:szCs w:val="18"/>
              </w:rPr>
              <w:t>4</w:t>
            </w:r>
          </w:p>
        </w:tc>
        <w:tc>
          <w:tcPr>
            <w:tcW w:w="498" w:type="dxa"/>
            <w:vAlign w:val="center"/>
          </w:tcPr>
          <w:p w:rsidR="00AA4479" w:rsidRDefault="00AA4479">
            <w:pPr>
              <w:jc w:val="center"/>
              <w:rPr>
                <w:rFonts w:cs="Calibri"/>
                <w:kern w:val="0"/>
                <w:sz w:val="18"/>
                <w:szCs w:val="18"/>
              </w:rPr>
            </w:pPr>
          </w:p>
        </w:tc>
        <w:tc>
          <w:tcPr>
            <w:tcW w:w="582" w:type="dxa"/>
            <w:vAlign w:val="center"/>
          </w:tcPr>
          <w:p w:rsidR="00AA4479" w:rsidRDefault="0030419B">
            <w:pPr>
              <w:jc w:val="center"/>
              <w:rPr>
                <w:rFonts w:cs="Calibri"/>
                <w:kern w:val="0"/>
                <w:sz w:val="18"/>
                <w:szCs w:val="18"/>
              </w:rPr>
            </w:pPr>
            <w:r>
              <w:rPr>
                <w:rFonts w:hint="eastAsia"/>
                <w:sz w:val="18"/>
                <w:szCs w:val="18"/>
              </w:rPr>
              <w:t>54</w:t>
            </w:r>
          </w:p>
        </w:tc>
        <w:tc>
          <w:tcPr>
            <w:tcW w:w="673" w:type="dxa"/>
            <w:vAlign w:val="center"/>
          </w:tcPr>
          <w:p w:rsidR="00AA4479" w:rsidRDefault="0030419B">
            <w:pPr>
              <w:jc w:val="center"/>
              <w:rPr>
                <w:rFonts w:cs="Calibri"/>
                <w:kern w:val="0"/>
                <w:sz w:val="18"/>
                <w:szCs w:val="18"/>
              </w:rPr>
            </w:pPr>
            <w:r>
              <w:rPr>
                <w:rFonts w:hint="eastAsia"/>
                <w:sz w:val="18"/>
                <w:szCs w:val="18"/>
              </w:rPr>
              <w:t>46</w:t>
            </w:r>
          </w:p>
        </w:tc>
        <w:tc>
          <w:tcPr>
            <w:tcW w:w="591" w:type="dxa"/>
            <w:vAlign w:val="center"/>
          </w:tcPr>
          <w:p w:rsidR="00AA4479" w:rsidRDefault="0030419B">
            <w:pPr>
              <w:jc w:val="center"/>
              <w:rPr>
                <w:rFonts w:cs="Calibri"/>
                <w:sz w:val="18"/>
                <w:szCs w:val="18"/>
              </w:rPr>
            </w:pPr>
            <w:r>
              <w:rPr>
                <w:rFonts w:ascii="宋体" w:hAnsi="宋体" w:cs="宋体" w:hint="eastAsia"/>
                <w:sz w:val="18"/>
                <w:szCs w:val="18"/>
              </w:rPr>
              <w:t>8</w:t>
            </w:r>
          </w:p>
        </w:tc>
        <w:tc>
          <w:tcPr>
            <w:tcW w:w="875" w:type="dxa"/>
            <w:vAlign w:val="center"/>
          </w:tcPr>
          <w:p w:rsidR="00AA4479" w:rsidRDefault="00AA4479">
            <w:pPr>
              <w:jc w:val="center"/>
              <w:rPr>
                <w:rFonts w:cs="Calibri"/>
                <w:sz w:val="18"/>
                <w:szCs w:val="18"/>
              </w:rPr>
            </w:pPr>
          </w:p>
        </w:tc>
        <w:tc>
          <w:tcPr>
            <w:tcW w:w="1064" w:type="dxa"/>
            <w:vAlign w:val="center"/>
          </w:tcPr>
          <w:p w:rsidR="00AA4479" w:rsidRDefault="00AA4479">
            <w:pPr>
              <w:jc w:val="center"/>
              <w:rPr>
                <w:rFonts w:cs="Calibri"/>
                <w:sz w:val="18"/>
                <w:szCs w:val="18"/>
              </w:rPr>
            </w:pPr>
          </w:p>
        </w:tc>
        <w:tc>
          <w:tcPr>
            <w:tcW w:w="969" w:type="dxa"/>
            <w:vAlign w:val="center"/>
          </w:tcPr>
          <w:p w:rsidR="00AA4479" w:rsidRDefault="00AA4479">
            <w:pPr>
              <w:jc w:val="center"/>
              <w:rPr>
                <w:rFonts w:cs="Calibri"/>
                <w:sz w:val="18"/>
                <w:szCs w:val="18"/>
              </w:rPr>
            </w:pPr>
          </w:p>
        </w:tc>
        <w:tc>
          <w:tcPr>
            <w:tcW w:w="996" w:type="dxa"/>
            <w:vAlign w:val="center"/>
          </w:tcPr>
          <w:p w:rsidR="00AA4479" w:rsidRDefault="0030419B">
            <w:pPr>
              <w:jc w:val="center"/>
              <w:rPr>
                <w:rFonts w:cs="Calibri"/>
                <w:sz w:val="18"/>
                <w:szCs w:val="18"/>
              </w:rPr>
            </w:pPr>
            <w:r>
              <w:rPr>
                <w:rFonts w:ascii="宋体" w:hAnsi="宋体" w:cs="宋体" w:hint="eastAsia"/>
                <w:sz w:val="18"/>
                <w:szCs w:val="18"/>
              </w:rPr>
              <w:t>54</w:t>
            </w:r>
          </w:p>
        </w:tc>
        <w:tc>
          <w:tcPr>
            <w:tcW w:w="951" w:type="dxa"/>
            <w:gridSpan w:val="2"/>
            <w:vMerge/>
            <w:vAlign w:val="center"/>
          </w:tcPr>
          <w:p w:rsidR="00AA4479" w:rsidRDefault="00AA4479">
            <w:pPr>
              <w:jc w:val="center"/>
              <w:rPr>
                <w:rFonts w:ascii="Times New Roman" w:hAnsi="Times New Roman" w:cs="Times New Roman"/>
                <w:color w:val="000000"/>
                <w:kern w:val="0"/>
                <w:sz w:val="22"/>
              </w:rPr>
            </w:pPr>
          </w:p>
        </w:tc>
      </w:tr>
      <w:tr w:rsidR="00AA4479">
        <w:trPr>
          <w:trHeight w:val="113"/>
          <w:jc w:val="center"/>
        </w:trPr>
        <w:tc>
          <w:tcPr>
            <w:tcW w:w="448" w:type="dxa"/>
            <w:vAlign w:val="center"/>
          </w:tcPr>
          <w:p w:rsidR="00AA4479" w:rsidRDefault="0030419B">
            <w:pPr>
              <w:jc w:val="center"/>
              <w:rPr>
                <w:rFonts w:cs="Calibri"/>
                <w:color w:val="000000"/>
                <w:kern w:val="0"/>
                <w:sz w:val="18"/>
                <w:szCs w:val="18"/>
              </w:rPr>
            </w:pPr>
            <w:r>
              <w:rPr>
                <w:kern w:val="0"/>
                <w:sz w:val="18"/>
                <w:szCs w:val="18"/>
              </w:rPr>
              <w:t>4</w:t>
            </w:r>
          </w:p>
        </w:tc>
        <w:tc>
          <w:tcPr>
            <w:tcW w:w="651" w:type="dxa"/>
            <w:vMerge/>
            <w:vAlign w:val="center"/>
          </w:tcPr>
          <w:p w:rsidR="00AA4479" w:rsidRDefault="00AA4479">
            <w:pPr>
              <w:jc w:val="left"/>
              <w:rPr>
                <w:rFonts w:ascii="Times New Roman" w:hAnsi="Times New Roman" w:cs="Times New Roman"/>
                <w:kern w:val="0"/>
                <w:sz w:val="18"/>
                <w:szCs w:val="18"/>
              </w:rPr>
            </w:pPr>
          </w:p>
        </w:tc>
        <w:tc>
          <w:tcPr>
            <w:tcW w:w="955" w:type="dxa"/>
            <w:vAlign w:val="center"/>
          </w:tcPr>
          <w:p w:rsidR="00AA4479" w:rsidRDefault="0030419B">
            <w:pPr>
              <w:jc w:val="left"/>
              <w:textAlignment w:val="center"/>
              <w:rPr>
                <w:rFonts w:cs="Calibri"/>
                <w:kern w:val="0"/>
                <w:sz w:val="18"/>
                <w:szCs w:val="18"/>
              </w:rPr>
            </w:pPr>
            <w:r>
              <w:rPr>
                <w:rFonts w:ascii="宋体" w:hAnsi="宋体" w:cs="宋体" w:hint="eastAsia"/>
                <w:kern w:val="0"/>
                <w:sz w:val="20"/>
                <w:szCs w:val="20"/>
                <w:lang w:bidi="ar"/>
              </w:rPr>
              <w:t>121008-11</w:t>
            </w:r>
          </w:p>
        </w:tc>
        <w:tc>
          <w:tcPr>
            <w:tcW w:w="3750" w:type="dxa"/>
            <w:vAlign w:val="center"/>
          </w:tcPr>
          <w:p w:rsidR="00AA4479" w:rsidRDefault="0030419B">
            <w:pPr>
              <w:rPr>
                <w:rFonts w:ascii="Times New Roman" w:hAnsi="Times New Roman" w:cs="Times New Roman"/>
                <w:kern w:val="0"/>
                <w:sz w:val="18"/>
                <w:szCs w:val="18"/>
              </w:rPr>
            </w:pPr>
            <w:r>
              <w:rPr>
                <w:rFonts w:ascii="宋体" w:hAnsi="宋体" w:cs="宋体" w:hint="eastAsia"/>
                <w:kern w:val="0"/>
                <w:sz w:val="18"/>
                <w:szCs w:val="18"/>
              </w:rPr>
              <w:t>形势与政策</w:t>
            </w:r>
          </w:p>
        </w:tc>
        <w:tc>
          <w:tcPr>
            <w:tcW w:w="535" w:type="dxa"/>
            <w:vAlign w:val="center"/>
          </w:tcPr>
          <w:p w:rsidR="00AA4479" w:rsidRDefault="0030419B">
            <w:pPr>
              <w:jc w:val="center"/>
              <w:rPr>
                <w:rFonts w:cs="Calibri"/>
                <w:kern w:val="0"/>
                <w:sz w:val="18"/>
                <w:szCs w:val="18"/>
              </w:rPr>
            </w:pPr>
            <w:r>
              <w:rPr>
                <w:rFonts w:ascii="宋体" w:hAnsi="宋体" w:cs="宋体" w:hint="eastAsia"/>
                <w:kern w:val="0"/>
                <w:sz w:val="18"/>
                <w:szCs w:val="18"/>
              </w:rPr>
              <w:t>2</w:t>
            </w:r>
          </w:p>
        </w:tc>
        <w:tc>
          <w:tcPr>
            <w:tcW w:w="425" w:type="dxa"/>
            <w:vAlign w:val="center"/>
          </w:tcPr>
          <w:p w:rsidR="00AA4479" w:rsidRDefault="00AA4479">
            <w:pPr>
              <w:jc w:val="center"/>
              <w:rPr>
                <w:rFonts w:cs="Calibri"/>
                <w:kern w:val="0"/>
                <w:sz w:val="18"/>
                <w:szCs w:val="18"/>
              </w:rPr>
            </w:pPr>
          </w:p>
        </w:tc>
        <w:tc>
          <w:tcPr>
            <w:tcW w:w="498" w:type="dxa"/>
            <w:vAlign w:val="center"/>
          </w:tcPr>
          <w:p w:rsidR="00AA4479" w:rsidRDefault="0030419B">
            <w:pPr>
              <w:jc w:val="center"/>
              <w:rPr>
                <w:rFonts w:cs="Calibri"/>
                <w:kern w:val="0"/>
                <w:sz w:val="18"/>
                <w:szCs w:val="18"/>
              </w:rPr>
            </w:pPr>
            <w:r>
              <w:rPr>
                <w:rFonts w:ascii="宋体" w:hAnsi="宋体" w:cs="宋体" w:hint="eastAsia"/>
                <w:kern w:val="0"/>
                <w:sz w:val="18"/>
                <w:szCs w:val="18"/>
              </w:rPr>
              <w:t>1-4</w:t>
            </w:r>
          </w:p>
        </w:tc>
        <w:tc>
          <w:tcPr>
            <w:tcW w:w="582" w:type="dxa"/>
            <w:vAlign w:val="center"/>
          </w:tcPr>
          <w:p w:rsidR="00AA4479" w:rsidRDefault="0030419B">
            <w:pPr>
              <w:jc w:val="center"/>
              <w:rPr>
                <w:rFonts w:cs="Calibri"/>
                <w:sz w:val="18"/>
                <w:szCs w:val="18"/>
              </w:rPr>
            </w:pPr>
            <w:r>
              <w:rPr>
                <w:rFonts w:hint="eastAsia"/>
                <w:sz w:val="18"/>
                <w:szCs w:val="18"/>
              </w:rPr>
              <w:t>32</w:t>
            </w:r>
          </w:p>
        </w:tc>
        <w:tc>
          <w:tcPr>
            <w:tcW w:w="673" w:type="dxa"/>
            <w:vAlign w:val="center"/>
          </w:tcPr>
          <w:p w:rsidR="00AA4479" w:rsidRDefault="0030419B">
            <w:pPr>
              <w:jc w:val="center"/>
              <w:rPr>
                <w:rFonts w:cs="Calibri"/>
                <w:sz w:val="18"/>
                <w:szCs w:val="18"/>
              </w:rPr>
            </w:pPr>
            <w:r>
              <w:rPr>
                <w:rFonts w:hint="eastAsia"/>
                <w:sz w:val="18"/>
                <w:szCs w:val="18"/>
              </w:rPr>
              <w:t>32</w:t>
            </w:r>
          </w:p>
        </w:tc>
        <w:tc>
          <w:tcPr>
            <w:tcW w:w="591" w:type="dxa"/>
            <w:vAlign w:val="center"/>
          </w:tcPr>
          <w:p w:rsidR="00AA4479" w:rsidRDefault="0030419B">
            <w:pPr>
              <w:jc w:val="center"/>
              <w:rPr>
                <w:rFonts w:cs="Calibri"/>
                <w:sz w:val="18"/>
                <w:szCs w:val="18"/>
              </w:rPr>
            </w:pPr>
            <w:r>
              <w:rPr>
                <w:rFonts w:ascii="宋体" w:hAnsi="宋体" w:cs="宋体" w:hint="eastAsia"/>
                <w:sz w:val="18"/>
                <w:szCs w:val="18"/>
              </w:rPr>
              <w:t>0</w:t>
            </w:r>
          </w:p>
        </w:tc>
        <w:tc>
          <w:tcPr>
            <w:tcW w:w="875" w:type="dxa"/>
            <w:vAlign w:val="center"/>
          </w:tcPr>
          <w:p w:rsidR="00AA4479" w:rsidRDefault="0030419B">
            <w:pPr>
              <w:jc w:val="center"/>
              <w:rPr>
                <w:rFonts w:cs="Calibri"/>
                <w:sz w:val="18"/>
                <w:szCs w:val="18"/>
              </w:rPr>
            </w:pPr>
            <w:r>
              <w:rPr>
                <w:rFonts w:ascii="宋体" w:hAnsi="宋体" w:cs="宋体" w:hint="eastAsia"/>
                <w:sz w:val="18"/>
                <w:szCs w:val="18"/>
              </w:rPr>
              <w:t>8</w:t>
            </w:r>
          </w:p>
        </w:tc>
        <w:tc>
          <w:tcPr>
            <w:tcW w:w="1064" w:type="dxa"/>
            <w:vAlign w:val="center"/>
          </w:tcPr>
          <w:p w:rsidR="00AA4479" w:rsidRDefault="0030419B">
            <w:pPr>
              <w:jc w:val="center"/>
              <w:rPr>
                <w:rFonts w:cs="Calibri"/>
                <w:sz w:val="18"/>
                <w:szCs w:val="18"/>
              </w:rPr>
            </w:pPr>
            <w:r>
              <w:rPr>
                <w:rFonts w:ascii="宋体" w:hAnsi="宋体" w:cs="宋体" w:hint="eastAsia"/>
                <w:sz w:val="18"/>
                <w:szCs w:val="18"/>
              </w:rPr>
              <w:t>8</w:t>
            </w:r>
          </w:p>
        </w:tc>
        <w:tc>
          <w:tcPr>
            <w:tcW w:w="969" w:type="dxa"/>
            <w:vAlign w:val="center"/>
          </w:tcPr>
          <w:p w:rsidR="00AA4479" w:rsidRDefault="0030419B">
            <w:pPr>
              <w:jc w:val="center"/>
              <w:rPr>
                <w:rFonts w:cs="Calibri"/>
                <w:sz w:val="18"/>
                <w:szCs w:val="18"/>
              </w:rPr>
            </w:pPr>
            <w:r>
              <w:rPr>
                <w:rFonts w:ascii="宋体" w:hAnsi="宋体" w:cs="宋体" w:hint="eastAsia"/>
                <w:sz w:val="18"/>
                <w:szCs w:val="18"/>
              </w:rPr>
              <w:t>8</w:t>
            </w:r>
          </w:p>
        </w:tc>
        <w:tc>
          <w:tcPr>
            <w:tcW w:w="996" w:type="dxa"/>
            <w:vAlign w:val="center"/>
          </w:tcPr>
          <w:p w:rsidR="00AA4479" w:rsidRDefault="0030419B">
            <w:pPr>
              <w:jc w:val="center"/>
              <w:rPr>
                <w:rFonts w:cs="Calibri"/>
                <w:sz w:val="18"/>
                <w:szCs w:val="18"/>
              </w:rPr>
            </w:pPr>
            <w:r>
              <w:rPr>
                <w:rFonts w:ascii="宋体" w:hAnsi="宋体" w:cs="宋体" w:hint="eastAsia"/>
                <w:sz w:val="18"/>
                <w:szCs w:val="18"/>
              </w:rPr>
              <w:t>8</w:t>
            </w:r>
          </w:p>
        </w:tc>
        <w:tc>
          <w:tcPr>
            <w:tcW w:w="951" w:type="dxa"/>
            <w:gridSpan w:val="2"/>
            <w:vMerge/>
            <w:vAlign w:val="center"/>
          </w:tcPr>
          <w:p w:rsidR="00AA4479" w:rsidRDefault="00AA4479">
            <w:pPr>
              <w:jc w:val="center"/>
              <w:rPr>
                <w:rFonts w:ascii="Times New Roman" w:hAnsi="Times New Roman" w:cs="Times New Roman"/>
                <w:color w:val="000000"/>
                <w:kern w:val="0"/>
                <w:sz w:val="22"/>
              </w:rPr>
            </w:pPr>
          </w:p>
        </w:tc>
      </w:tr>
      <w:tr w:rsidR="00AA4479">
        <w:trPr>
          <w:trHeight w:val="113"/>
          <w:jc w:val="center"/>
        </w:trPr>
        <w:tc>
          <w:tcPr>
            <w:tcW w:w="448" w:type="dxa"/>
            <w:vAlign w:val="center"/>
          </w:tcPr>
          <w:p w:rsidR="00AA4479" w:rsidRDefault="0030419B">
            <w:pPr>
              <w:jc w:val="center"/>
              <w:rPr>
                <w:rFonts w:cs="Calibri"/>
                <w:color w:val="000000"/>
                <w:kern w:val="0"/>
                <w:sz w:val="18"/>
                <w:szCs w:val="18"/>
              </w:rPr>
            </w:pPr>
            <w:r>
              <w:rPr>
                <w:kern w:val="0"/>
                <w:sz w:val="18"/>
                <w:szCs w:val="18"/>
              </w:rPr>
              <w:t>5</w:t>
            </w:r>
          </w:p>
        </w:tc>
        <w:tc>
          <w:tcPr>
            <w:tcW w:w="651" w:type="dxa"/>
            <w:vMerge/>
            <w:vAlign w:val="center"/>
          </w:tcPr>
          <w:p w:rsidR="00AA4479" w:rsidRDefault="00AA4479">
            <w:pPr>
              <w:jc w:val="left"/>
              <w:rPr>
                <w:rFonts w:ascii="Times New Roman" w:hAnsi="Times New Roman" w:cs="Times New Roman"/>
                <w:kern w:val="0"/>
                <w:sz w:val="18"/>
                <w:szCs w:val="18"/>
              </w:rPr>
            </w:pPr>
          </w:p>
        </w:tc>
        <w:tc>
          <w:tcPr>
            <w:tcW w:w="955" w:type="dxa"/>
            <w:vAlign w:val="center"/>
          </w:tcPr>
          <w:p w:rsidR="00AA4479" w:rsidRDefault="0030419B">
            <w:pPr>
              <w:jc w:val="left"/>
              <w:textAlignment w:val="center"/>
              <w:rPr>
                <w:rFonts w:cs="Calibri"/>
                <w:kern w:val="0"/>
                <w:sz w:val="18"/>
                <w:szCs w:val="18"/>
              </w:rPr>
            </w:pPr>
            <w:r>
              <w:rPr>
                <w:rFonts w:ascii="宋体" w:hAnsi="宋体" w:cs="宋体" w:hint="eastAsia"/>
                <w:kern w:val="0"/>
                <w:sz w:val="20"/>
                <w:szCs w:val="20"/>
                <w:lang w:bidi="ar"/>
              </w:rPr>
              <w:t>161002</w:t>
            </w:r>
          </w:p>
        </w:tc>
        <w:tc>
          <w:tcPr>
            <w:tcW w:w="3750" w:type="dxa"/>
            <w:vAlign w:val="center"/>
          </w:tcPr>
          <w:p w:rsidR="00AA4479" w:rsidRDefault="0030419B">
            <w:pPr>
              <w:rPr>
                <w:rFonts w:ascii="Times New Roman" w:hAnsi="Times New Roman" w:cs="Times New Roman"/>
                <w:kern w:val="0"/>
                <w:sz w:val="18"/>
                <w:szCs w:val="18"/>
              </w:rPr>
            </w:pPr>
            <w:r>
              <w:rPr>
                <w:rFonts w:ascii="宋体" w:hAnsi="宋体" w:cs="宋体" w:hint="eastAsia"/>
                <w:kern w:val="0"/>
                <w:sz w:val="18"/>
                <w:szCs w:val="18"/>
              </w:rPr>
              <w:t>军事理论</w:t>
            </w:r>
          </w:p>
        </w:tc>
        <w:tc>
          <w:tcPr>
            <w:tcW w:w="535" w:type="dxa"/>
            <w:vAlign w:val="center"/>
          </w:tcPr>
          <w:p w:rsidR="00AA4479" w:rsidRDefault="0030419B">
            <w:pPr>
              <w:jc w:val="center"/>
              <w:rPr>
                <w:rFonts w:cs="Calibri"/>
                <w:kern w:val="0"/>
                <w:sz w:val="18"/>
                <w:szCs w:val="18"/>
              </w:rPr>
            </w:pPr>
            <w:r>
              <w:rPr>
                <w:rFonts w:ascii="宋体" w:hAnsi="宋体" w:cs="宋体" w:hint="eastAsia"/>
                <w:kern w:val="0"/>
                <w:sz w:val="18"/>
                <w:szCs w:val="18"/>
              </w:rPr>
              <w:t>4</w:t>
            </w:r>
          </w:p>
        </w:tc>
        <w:tc>
          <w:tcPr>
            <w:tcW w:w="425" w:type="dxa"/>
            <w:vAlign w:val="center"/>
          </w:tcPr>
          <w:p w:rsidR="00AA4479" w:rsidRDefault="00AA4479">
            <w:pPr>
              <w:jc w:val="center"/>
              <w:rPr>
                <w:rFonts w:cs="Calibri"/>
                <w:kern w:val="0"/>
                <w:sz w:val="18"/>
                <w:szCs w:val="18"/>
              </w:rPr>
            </w:pPr>
          </w:p>
        </w:tc>
        <w:tc>
          <w:tcPr>
            <w:tcW w:w="498" w:type="dxa"/>
            <w:vAlign w:val="center"/>
          </w:tcPr>
          <w:p w:rsidR="00AA4479" w:rsidRDefault="0030419B">
            <w:pPr>
              <w:jc w:val="center"/>
              <w:rPr>
                <w:rFonts w:cs="Calibri"/>
                <w:kern w:val="0"/>
                <w:sz w:val="18"/>
                <w:szCs w:val="18"/>
              </w:rPr>
            </w:pPr>
            <w:r>
              <w:rPr>
                <w:rFonts w:ascii="宋体" w:hAnsi="宋体" w:cs="宋体" w:hint="eastAsia"/>
                <w:kern w:val="0"/>
                <w:sz w:val="18"/>
                <w:szCs w:val="18"/>
              </w:rPr>
              <w:t>1</w:t>
            </w:r>
          </w:p>
        </w:tc>
        <w:tc>
          <w:tcPr>
            <w:tcW w:w="582" w:type="dxa"/>
            <w:vAlign w:val="center"/>
          </w:tcPr>
          <w:p w:rsidR="00AA4479" w:rsidRDefault="0030419B">
            <w:pPr>
              <w:jc w:val="center"/>
              <w:rPr>
                <w:rFonts w:cs="Calibri"/>
                <w:sz w:val="18"/>
                <w:szCs w:val="18"/>
              </w:rPr>
            </w:pPr>
            <w:r>
              <w:rPr>
                <w:rFonts w:hint="eastAsia"/>
                <w:sz w:val="18"/>
                <w:szCs w:val="18"/>
              </w:rPr>
              <w:t>148</w:t>
            </w:r>
          </w:p>
        </w:tc>
        <w:tc>
          <w:tcPr>
            <w:tcW w:w="673" w:type="dxa"/>
            <w:vAlign w:val="center"/>
          </w:tcPr>
          <w:p w:rsidR="00AA4479" w:rsidRDefault="0030419B">
            <w:pPr>
              <w:jc w:val="center"/>
              <w:rPr>
                <w:rFonts w:cs="Calibri"/>
                <w:sz w:val="18"/>
                <w:szCs w:val="18"/>
              </w:rPr>
            </w:pPr>
            <w:r>
              <w:rPr>
                <w:rFonts w:hint="eastAsia"/>
                <w:sz w:val="18"/>
                <w:szCs w:val="18"/>
              </w:rPr>
              <w:t>36</w:t>
            </w:r>
          </w:p>
        </w:tc>
        <w:tc>
          <w:tcPr>
            <w:tcW w:w="591" w:type="dxa"/>
            <w:vAlign w:val="center"/>
          </w:tcPr>
          <w:p w:rsidR="00AA4479" w:rsidRDefault="0030419B">
            <w:pPr>
              <w:jc w:val="center"/>
              <w:rPr>
                <w:rFonts w:cs="Calibri"/>
                <w:sz w:val="18"/>
                <w:szCs w:val="18"/>
              </w:rPr>
            </w:pPr>
            <w:r>
              <w:rPr>
                <w:rFonts w:hint="eastAsia"/>
                <w:sz w:val="18"/>
                <w:szCs w:val="18"/>
              </w:rPr>
              <w:t>112</w:t>
            </w:r>
          </w:p>
        </w:tc>
        <w:tc>
          <w:tcPr>
            <w:tcW w:w="875" w:type="dxa"/>
            <w:vAlign w:val="center"/>
          </w:tcPr>
          <w:p w:rsidR="00AA4479" w:rsidRDefault="0030419B">
            <w:pPr>
              <w:jc w:val="center"/>
              <w:rPr>
                <w:rFonts w:cs="Calibri"/>
                <w:sz w:val="18"/>
                <w:szCs w:val="18"/>
              </w:rPr>
            </w:pPr>
            <w:r>
              <w:rPr>
                <w:rFonts w:hint="eastAsia"/>
                <w:sz w:val="18"/>
                <w:szCs w:val="18"/>
              </w:rPr>
              <w:t>148</w:t>
            </w:r>
          </w:p>
        </w:tc>
        <w:tc>
          <w:tcPr>
            <w:tcW w:w="1064" w:type="dxa"/>
            <w:vAlign w:val="center"/>
          </w:tcPr>
          <w:p w:rsidR="00AA4479" w:rsidRDefault="00AA4479">
            <w:pPr>
              <w:jc w:val="center"/>
              <w:rPr>
                <w:rFonts w:cs="Calibri"/>
                <w:sz w:val="18"/>
                <w:szCs w:val="18"/>
              </w:rPr>
            </w:pPr>
          </w:p>
        </w:tc>
        <w:tc>
          <w:tcPr>
            <w:tcW w:w="969" w:type="dxa"/>
            <w:vAlign w:val="center"/>
          </w:tcPr>
          <w:p w:rsidR="00AA4479" w:rsidRDefault="00AA4479">
            <w:pPr>
              <w:jc w:val="center"/>
              <w:rPr>
                <w:rFonts w:cs="Calibri"/>
                <w:sz w:val="18"/>
                <w:szCs w:val="18"/>
              </w:rPr>
            </w:pPr>
          </w:p>
        </w:tc>
        <w:tc>
          <w:tcPr>
            <w:tcW w:w="996" w:type="dxa"/>
            <w:vAlign w:val="center"/>
          </w:tcPr>
          <w:p w:rsidR="00AA4479" w:rsidRDefault="00AA4479">
            <w:pPr>
              <w:jc w:val="center"/>
              <w:rPr>
                <w:rFonts w:cs="Calibri"/>
                <w:sz w:val="18"/>
                <w:szCs w:val="18"/>
              </w:rPr>
            </w:pPr>
          </w:p>
        </w:tc>
        <w:tc>
          <w:tcPr>
            <w:tcW w:w="951" w:type="dxa"/>
            <w:gridSpan w:val="2"/>
            <w:vMerge/>
            <w:vAlign w:val="center"/>
          </w:tcPr>
          <w:p w:rsidR="00AA4479" w:rsidRDefault="00AA4479">
            <w:pPr>
              <w:jc w:val="center"/>
              <w:rPr>
                <w:rFonts w:ascii="Times New Roman" w:hAnsi="Times New Roman" w:cs="Times New Roman"/>
                <w:color w:val="000000"/>
                <w:kern w:val="0"/>
                <w:sz w:val="22"/>
              </w:rPr>
            </w:pPr>
          </w:p>
        </w:tc>
      </w:tr>
      <w:tr w:rsidR="00AA4479">
        <w:trPr>
          <w:trHeight w:val="113"/>
          <w:jc w:val="center"/>
        </w:trPr>
        <w:tc>
          <w:tcPr>
            <w:tcW w:w="448" w:type="dxa"/>
            <w:vAlign w:val="center"/>
          </w:tcPr>
          <w:p w:rsidR="00AA4479" w:rsidRDefault="0030419B">
            <w:pPr>
              <w:jc w:val="center"/>
            </w:pPr>
            <w:r>
              <w:rPr>
                <w:kern w:val="0"/>
                <w:sz w:val="18"/>
                <w:szCs w:val="18"/>
              </w:rPr>
              <w:t>6</w:t>
            </w:r>
          </w:p>
        </w:tc>
        <w:tc>
          <w:tcPr>
            <w:tcW w:w="651" w:type="dxa"/>
            <w:vMerge/>
            <w:vAlign w:val="center"/>
          </w:tcPr>
          <w:p w:rsidR="00AA4479" w:rsidRDefault="00AA4479">
            <w:pPr>
              <w:jc w:val="left"/>
              <w:rPr>
                <w:rFonts w:ascii="Times New Roman" w:hAnsi="Times New Roman" w:cs="Times New Roman"/>
                <w:kern w:val="0"/>
                <w:sz w:val="18"/>
                <w:szCs w:val="18"/>
              </w:rPr>
            </w:pPr>
          </w:p>
        </w:tc>
        <w:tc>
          <w:tcPr>
            <w:tcW w:w="955" w:type="dxa"/>
            <w:vAlign w:val="center"/>
          </w:tcPr>
          <w:p w:rsidR="00AA4479" w:rsidRDefault="0030419B">
            <w:pPr>
              <w:jc w:val="left"/>
              <w:textAlignment w:val="center"/>
              <w:rPr>
                <w:rFonts w:cs="Calibri"/>
                <w:kern w:val="0"/>
                <w:sz w:val="18"/>
                <w:szCs w:val="18"/>
              </w:rPr>
            </w:pPr>
            <w:r>
              <w:rPr>
                <w:rFonts w:ascii="宋体" w:hAnsi="宋体" w:cs="宋体" w:hint="eastAsia"/>
                <w:kern w:val="0"/>
                <w:sz w:val="20"/>
                <w:szCs w:val="20"/>
                <w:lang w:bidi="ar"/>
              </w:rPr>
              <w:t>161003</w:t>
            </w:r>
          </w:p>
        </w:tc>
        <w:tc>
          <w:tcPr>
            <w:tcW w:w="3750" w:type="dxa"/>
            <w:vAlign w:val="center"/>
          </w:tcPr>
          <w:p w:rsidR="00AA4479" w:rsidRDefault="0030419B">
            <w:pPr>
              <w:rPr>
                <w:rFonts w:ascii="Times New Roman" w:hAnsi="Times New Roman" w:cs="Times New Roman"/>
                <w:kern w:val="0"/>
                <w:sz w:val="18"/>
                <w:szCs w:val="18"/>
              </w:rPr>
            </w:pPr>
            <w:r>
              <w:rPr>
                <w:rFonts w:ascii="宋体" w:hAnsi="宋体" w:cs="宋体" w:hint="eastAsia"/>
                <w:kern w:val="0"/>
                <w:sz w:val="18"/>
                <w:szCs w:val="18"/>
              </w:rPr>
              <w:t>大学生心理健康</w:t>
            </w:r>
          </w:p>
        </w:tc>
        <w:tc>
          <w:tcPr>
            <w:tcW w:w="535" w:type="dxa"/>
            <w:vAlign w:val="center"/>
          </w:tcPr>
          <w:p w:rsidR="00AA4479" w:rsidRDefault="0030419B">
            <w:pPr>
              <w:jc w:val="center"/>
              <w:rPr>
                <w:rFonts w:cs="Calibri"/>
                <w:kern w:val="0"/>
                <w:sz w:val="18"/>
                <w:szCs w:val="18"/>
              </w:rPr>
            </w:pPr>
            <w:r>
              <w:rPr>
                <w:rFonts w:ascii="宋体" w:hAnsi="宋体" w:cs="宋体" w:hint="eastAsia"/>
                <w:kern w:val="0"/>
                <w:sz w:val="18"/>
                <w:szCs w:val="18"/>
              </w:rPr>
              <w:t>2</w:t>
            </w:r>
          </w:p>
        </w:tc>
        <w:tc>
          <w:tcPr>
            <w:tcW w:w="425" w:type="dxa"/>
            <w:vAlign w:val="center"/>
          </w:tcPr>
          <w:p w:rsidR="00AA4479" w:rsidRDefault="00AA4479">
            <w:pPr>
              <w:jc w:val="center"/>
              <w:rPr>
                <w:rFonts w:cs="Calibri"/>
                <w:kern w:val="0"/>
                <w:sz w:val="18"/>
                <w:szCs w:val="18"/>
              </w:rPr>
            </w:pPr>
          </w:p>
        </w:tc>
        <w:tc>
          <w:tcPr>
            <w:tcW w:w="498" w:type="dxa"/>
            <w:vAlign w:val="center"/>
          </w:tcPr>
          <w:p w:rsidR="00AA4479" w:rsidRDefault="0030419B">
            <w:pPr>
              <w:jc w:val="center"/>
              <w:rPr>
                <w:rFonts w:cs="Calibri"/>
                <w:kern w:val="0"/>
                <w:sz w:val="18"/>
                <w:szCs w:val="18"/>
              </w:rPr>
            </w:pPr>
            <w:r>
              <w:rPr>
                <w:rFonts w:ascii="宋体" w:hAnsi="宋体" w:cs="宋体" w:hint="eastAsia"/>
                <w:kern w:val="0"/>
                <w:sz w:val="18"/>
                <w:szCs w:val="18"/>
              </w:rPr>
              <w:t>2</w:t>
            </w:r>
          </w:p>
        </w:tc>
        <w:tc>
          <w:tcPr>
            <w:tcW w:w="582" w:type="dxa"/>
            <w:vAlign w:val="center"/>
          </w:tcPr>
          <w:p w:rsidR="00AA4479" w:rsidRDefault="0030419B">
            <w:pPr>
              <w:jc w:val="center"/>
              <w:rPr>
                <w:rFonts w:cs="Calibri"/>
                <w:sz w:val="18"/>
                <w:szCs w:val="18"/>
              </w:rPr>
            </w:pPr>
            <w:r>
              <w:rPr>
                <w:rFonts w:hint="eastAsia"/>
                <w:sz w:val="18"/>
                <w:szCs w:val="18"/>
              </w:rPr>
              <w:t>36</w:t>
            </w:r>
          </w:p>
        </w:tc>
        <w:tc>
          <w:tcPr>
            <w:tcW w:w="673" w:type="dxa"/>
            <w:vAlign w:val="center"/>
          </w:tcPr>
          <w:p w:rsidR="00AA4479" w:rsidRDefault="0030419B">
            <w:pPr>
              <w:jc w:val="center"/>
              <w:rPr>
                <w:rFonts w:cs="Calibri"/>
                <w:sz w:val="18"/>
                <w:szCs w:val="18"/>
              </w:rPr>
            </w:pPr>
            <w:r>
              <w:rPr>
                <w:rFonts w:hint="eastAsia"/>
                <w:sz w:val="18"/>
                <w:szCs w:val="18"/>
              </w:rPr>
              <w:t>30</w:t>
            </w:r>
          </w:p>
        </w:tc>
        <w:tc>
          <w:tcPr>
            <w:tcW w:w="591" w:type="dxa"/>
            <w:vAlign w:val="center"/>
          </w:tcPr>
          <w:p w:rsidR="00AA4479" w:rsidRDefault="0030419B">
            <w:pPr>
              <w:jc w:val="center"/>
              <w:rPr>
                <w:rFonts w:cs="Calibri"/>
                <w:sz w:val="18"/>
                <w:szCs w:val="18"/>
              </w:rPr>
            </w:pPr>
            <w:r>
              <w:rPr>
                <w:rFonts w:hint="eastAsia"/>
                <w:sz w:val="18"/>
                <w:szCs w:val="18"/>
              </w:rPr>
              <w:t>6</w:t>
            </w:r>
          </w:p>
        </w:tc>
        <w:tc>
          <w:tcPr>
            <w:tcW w:w="875" w:type="dxa"/>
            <w:vAlign w:val="center"/>
          </w:tcPr>
          <w:p w:rsidR="00AA4479" w:rsidRDefault="00AA4479">
            <w:pPr>
              <w:jc w:val="center"/>
              <w:rPr>
                <w:rFonts w:cs="Calibri"/>
                <w:sz w:val="18"/>
                <w:szCs w:val="18"/>
              </w:rPr>
            </w:pPr>
          </w:p>
        </w:tc>
        <w:tc>
          <w:tcPr>
            <w:tcW w:w="1064" w:type="dxa"/>
            <w:vAlign w:val="center"/>
          </w:tcPr>
          <w:p w:rsidR="00AA4479" w:rsidRDefault="0030419B">
            <w:pPr>
              <w:jc w:val="center"/>
              <w:rPr>
                <w:rFonts w:cs="Calibri"/>
                <w:sz w:val="18"/>
                <w:szCs w:val="18"/>
              </w:rPr>
            </w:pPr>
            <w:r>
              <w:rPr>
                <w:rFonts w:hint="eastAsia"/>
                <w:sz w:val="18"/>
                <w:szCs w:val="18"/>
              </w:rPr>
              <w:t>36</w:t>
            </w:r>
          </w:p>
        </w:tc>
        <w:tc>
          <w:tcPr>
            <w:tcW w:w="969" w:type="dxa"/>
            <w:vAlign w:val="center"/>
          </w:tcPr>
          <w:p w:rsidR="00AA4479" w:rsidRDefault="00AA4479">
            <w:pPr>
              <w:jc w:val="center"/>
              <w:rPr>
                <w:rFonts w:cs="Calibri"/>
                <w:sz w:val="18"/>
                <w:szCs w:val="18"/>
              </w:rPr>
            </w:pPr>
          </w:p>
        </w:tc>
        <w:tc>
          <w:tcPr>
            <w:tcW w:w="996" w:type="dxa"/>
            <w:vAlign w:val="center"/>
          </w:tcPr>
          <w:p w:rsidR="00AA4479" w:rsidRDefault="00AA4479">
            <w:pPr>
              <w:jc w:val="center"/>
              <w:rPr>
                <w:rFonts w:cs="Calibri"/>
                <w:sz w:val="18"/>
                <w:szCs w:val="18"/>
              </w:rPr>
            </w:pPr>
          </w:p>
        </w:tc>
        <w:tc>
          <w:tcPr>
            <w:tcW w:w="951" w:type="dxa"/>
            <w:gridSpan w:val="2"/>
            <w:vMerge/>
            <w:vAlign w:val="center"/>
          </w:tcPr>
          <w:p w:rsidR="00AA4479" w:rsidRDefault="00AA4479">
            <w:pPr>
              <w:jc w:val="center"/>
              <w:rPr>
                <w:rFonts w:ascii="Times New Roman" w:hAnsi="Times New Roman" w:cs="Times New Roman"/>
                <w:color w:val="000000"/>
                <w:kern w:val="0"/>
                <w:sz w:val="22"/>
              </w:rPr>
            </w:pPr>
          </w:p>
        </w:tc>
      </w:tr>
      <w:tr w:rsidR="00AA4479">
        <w:trPr>
          <w:trHeight w:val="113"/>
          <w:jc w:val="center"/>
        </w:trPr>
        <w:tc>
          <w:tcPr>
            <w:tcW w:w="448" w:type="dxa"/>
            <w:vAlign w:val="center"/>
          </w:tcPr>
          <w:p w:rsidR="00AA4479" w:rsidRDefault="0030419B">
            <w:pPr>
              <w:jc w:val="center"/>
              <w:rPr>
                <w:rFonts w:cs="Calibri"/>
                <w:color w:val="000000"/>
                <w:kern w:val="0"/>
                <w:sz w:val="18"/>
                <w:szCs w:val="18"/>
              </w:rPr>
            </w:pPr>
            <w:r>
              <w:rPr>
                <w:kern w:val="0"/>
                <w:sz w:val="18"/>
                <w:szCs w:val="18"/>
              </w:rPr>
              <w:t>7</w:t>
            </w:r>
          </w:p>
        </w:tc>
        <w:tc>
          <w:tcPr>
            <w:tcW w:w="651" w:type="dxa"/>
            <w:vMerge/>
            <w:vAlign w:val="center"/>
          </w:tcPr>
          <w:p w:rsidR="00AA4479" w:rsidRDefault="00AA4479">
            <w:pPr>
              <w:jc w:val="left"/>
              <w:rPr>
                <w:rFonts w:ascii="Times New Roman" w:hAnsi="Times New Roman" w:cs="Times New Roman"/>
                <w:kern w:val="0"/>
                <w:sz w:val="18"/>
                <w:szCs w:val="18"/>
              </w:rPr>
            </w:pPr>
          </w:p>
        </w:tc>
        <w:tc>
          <w:tcPr>
            <w:tcW w:w="955" w:type="dxa"/>
            <w:vAlign w:val="center"/>
          </w:tcPr>
          <w:p w:rsidR="00AA4479" w:rsidRDefault="0030419B">
            <w:pPr>
              <w:jc w:val="left"/>
              <w:textAlignment w:val="center"/>
              <w:rPr>
                <w:rFonts w:cs="Calibri"/>
                <w:kern w:val="0"/>
                <w:sz w:val="18"/>
                <w:szCs w:val="18"/>
              </w:rPr>
            </w:pPr>
            <w:r>
              <w:rPr>
                <w:rFonts w:ascii="宋体" w:hAnsi="宋体" w:cs="宋体" w:hint="eastAsia"/>
                <w:kern w:val="0"/>
                <w:sz w:val="20"/>
                <w:szCs w:val="20"/>
                <w:lang w:bidi="ar"/>
              </w:rPr>
              <w:t>141001-3</w:t>
            </w:r>
          </w:p>
        </w:tc>
        <w:tc>
          <w:tcPr>
            <w:tcW w:w="3750" w:type="dxa"/>
            <w:vAlign w:val="center"/>
          </w:tcPr>
          <w:p w:rsidR="00AA4479" w:rsidRDefault="0030419B">
            <w:pPr>
              <w:rPr>
                <w:rFonts w:ascii="Times New Roman" w:hAnsi="Times New Roman" w:cs="Times New Roman"/>
                <w:kern w:val="0"/>
                <w:sz w:val="18"/>
                <w:szCs w:val="18"/>
              </w:rPr>
            </w:pPr>
            <w:r>
              <w:rPr>
                <w:rFonts w:ascii="宋体" w:hAnsi="宋体" w:cs="宋体" w:hint="eastAsia"/>
                <w:kern w:val="0"/>
                <w:sz w:val="18"/>
                <w:szCs w:val="18"/>
              </w:rPr>
              <w:t>大学体育</w:t>
            </w:r>
          </w:p>
        </w:tc>
        <w:tc>
          <w:tcPr>
            <w:tcW w:w="535" w:type="dxa"/>
            <w:vAlign w:val="center"/>
          </w:tcPr>
          <w:p w:rsidR="00AA4479" w:rsidRDefault="0030419B">
            <w:pPr>
              <w:jc w:val="center"/>
              <w:rPr>
                <w:rFonts w:cs="Calibri"/>
                <w:kern w:val="0"/>
                <w:sz w:val="18"/>
                <w:szCs w:val="18"/>
              </w:rPr>
            </w:pPr>
            <w:r>
              <w:rPr>
                <w:rFonts w:ascii="宋体" w:hAnsi="宋体" w:cs="宋体" w:hint="eastAsia"/>
                <w:kern w:val="0"/>
                <w:sz w:val="18"/>
                <w:szCs w:val="18"/>
              </w:rPr>
              <w:t>6</w:t>
            </w:r>
          </w:p>
        </w:tc>
        <w:tc>
          <w:tcPr>
            <w:tcW w:w="425" w:type="dxa"/>
            <w:vAlign w:val="center"/>
          </w:tcPr>
          <w:p w:rsidR="00AA4479" w:rsidRDefault="0030419B">
            <w:pPr>
              <w:ind w:leftChars="-34" w:left="-71" w:rightChars="-57" w:right="-120"/>
              <w:jc w:val="center"/>
              <w:rPr>
                <w:rFonts w:cs="Calibri"/>
                <w:kern w:val="0"/>
                <w:sz w:val="18"/>
                <w:szCs w:val="18"/>
              </w:rPr>
            </w:pPr>
            <w:r>
              <w:rPr>
                <w:rFonts w:ascii="宋体" w:hAnsi="宋体" w:cs="宋体" w:hint="eastAsia"/>
                <w:kern w:val="0"/>
                <w:sz w:val="18"/>
                <w:szCs w:val="18"/>
              </w:rPr>
              <w:t>1-2</w:t>
            </w:r>
          </w:p>
        </w:tc>
        <w:tc>
          <w:tcPr>
            <w:tcW w:w="498" w:type="dxa"/>
            <w:vAlign w:val="center"/>
          </w:tcPr>
          <w:p w:rsidR="00AA4479" w:rsidRDefault="0030419B">
            <w:pPr>
              <w:jc w:val="center"/>
              <w:rPr>
                <w:rFonts w:cs="Calibri"/>
                <w:kern w:val="0"/>
                <w:sz w:val="18"/>
                <w:szCs w:val="18"/>
              </w:rPr>
            </w:pPr>
            <w:r>
              <w:rPr>
                <w:rFonts w:ascii="宋体" w:hAnsi="宋体" w:cs="宋体" w:hint="eastAsia"/>
                <w:kern w:val="0"/>
                <w:sz w:val="18"/>
                <w:szCs w:val="18"/>
              </w:rPr>
              <w:t>3</w:t>
            </w:r>
          </w:p>
        </w:tc>
        <w:tc>
          <w:tcPr>
            <w:tcW w:w="582" w:type="dxa"/>
            <w:vAlign w:val="center"/>
          </w:tcPr>
          <w:p w:rsidR="00AA4479" w:rsidRDefault="0030419B">
            <w:pPr>
              <w:jc w:val="center"/>
              <w:rPr>
                <w:rFonts w:cs="Calibri"/>
                <w:sz w:val="18"/>
                <w:szCs w:val="18"/>
              </w:rPr>
            </w:pPr>
            <w:r>
              <w:rPr>
                <w:rFonts w:hint="eastAsia"/>
                <w:sz w:val="18"/>
                <w:szCs w:val="18"/>
              </w:rPr>
              <w:t>108</w:t>
            </w:r>
          </w:p>
        </w:tc>
        <w:tc>
          <w:tcPr>
            <w:tcW w:w="673" w:type="dxa"/>
            <w:vAlign w:val="center"/>
          </w:tcPr>
          <w:p w:rsidR="00AA4479" w:rsidRDefault="0030419B">
            <w:pPr>
              <w:jc w:val="center"/>
              <w:rPr>
                <w:rFonts w:cs="Calibri"/>
                <w:sz w:val="18"/>
                <w:szCs w:val="18"/>
              </w:rPr>
            </w:pPr>
            <w:r>
              <w:rPr>
                <w:rFonts w:hint="eastAsia"/>
                <w:sz w:val="18"/>
                <w:szCs w:val="18"/>
              </w:rPr>
              <w:t>12</w:t>
            </w:r>
          </w:p>
        </w:tc>
        <w:tc>
          <w:tcPr>
            <w:tcW w:w="591" w:type="dxa"/>
            <w:vAlign w:val="center"/>
          </w:tcPr>
          <w:p w:rsidR="00AA4479" w:rsidRDefault="0030419B">
            <w:pPr>
              <w:jc w:val="center"/>
              <w:rPr>
                <w:rFonts w:cs="Calibri"/>
                <w:sz w:val="18"/>
                <w:szCs w:val="18"/>
              </w:rPr>
            </w:pPr>
            <w:r>
              <w:rPr>
                <w:rFonts w:hint="eastAsia"/>
                <w:sz w:val="18"/>
                <w:szCs w:val="18"/>
              </w:rPr>
              <w:t>96</w:t>
            </w:r>
          </w:p>
        </w:tc>
        <w:tc>
          <w:tcPr>
            <w:tcW w:w="875" w:type="dxa"/>
            <w:vAlign w:val="center"/>
          </w:tcPr>
          <w:p w:rsidR="00AA4479" w:rsidRDefault="0030419B">
            <w:pPr>
              <w:jc w:val="center"/>
              <w:rPr>
                <w:rFonts w:cs="Calibri"/>
                <w:sz w:val="18"/>
                <w:szCs w:val="18"/>
              </w:rPr>
            </w:pPr>
            <w:r>
              <w:rPr>
                <w:rFonts w:hint="eastAsia"/>
                <w:sz w:val="18"/>
                <w:szCs w:val="18"/>
              </w:rPr>
              <w:t>36</w:t>
            </w:r>
          </w:p>
        </w:tc>
        <w:tc>
          <w:tcPr>
            <w:tcW w:w="1064" w:type="dxa"/>
            <w:vAlign w:val="center"/>
          </w:tcPr>
          <w:p w:rsidR="00AA4479" w:rsidRDefault="0030419B">
            <w:pPr>
              <w:jc w:val="center"/>
              <w:rPr>
                <w:rFonts w:cs="Calibri"/>
                <w:sz w:val="18"/>
                <w:szCs w:val="18"/>
              </w:rPr>
            </w:pPr>
            <w:r>
              <w:rPr>
                <w:rFonts w:hint="eastAsia"/>
                <w:sz w:val="18"/>
                <w:szCs w:val="18"/>
              </w:rPr>
              <w:t>36</w:t>
            </w:r>
          </w:p>
        </w:tc>
        <w:tc>
          <w:tcPr>
            <w:tcW w:w="969" w:type="dxa"/>
            <w:vAlign w:val="center"/>
          </w:tcPr>
          <w:p w:rsidR="00AA4479" w:rsidRDefault="0030419B">
            <w:pPr>
              <w:jc w:val="center"/>
              <w:rPr>
                <w:rFonts w:cs="Calibri"/>
                <w:sz w:val="18"/>
                <w:szCs w:val="18"/>
              </w:rPr>
            </w:pPr>
            <w:r>
              <w:rPr>
                <w:rFonts w:hint="eastAsia"/>
                <w:sz w:val="18"/>
                <w:szCs w:val="18"/>
              </w:rPr>
              <w:t>36</w:t>
            </w:r>
          </w:p>
        </w:tc>
        <w:tc>
          <w:tcPr>
            <w:tcW w:w="996" w:type="dxa"/>
            <w:vAlign w:val="center"/>
          </w:tcPr>
          <w:p w:rsidR="00AA4479" w:rsidRDefault="00AA4479">
            <w:pPr>
              <w:jc w:val="center"/>
              <w:rPr>
                <w:rFonts w:cs="Calibri"/>
                <w:sz w:val="18"/>
                <w:szCs w:val="18"/>
              </w:rPr>
            </w:pPr>
          </w:p>
        </w:tc>
        <w:tc>
          <w:tcPr>
            <w:tcW w:w="951" w:type="dxa"/>
            <w:gridSpan w:val="2"/>
            <w:vMerge/>
            <w:vAlign w:val="center"/>
          </w:tcPr>
          <w:p w:rsidR="00AA4479" w:rsidRDefault="00AA4479">
            <w:pPr>
              <w:jc w:val="center"/>
              <w:rPr>
                <w:rFonts w:ascii="Times New Roman" w:hAnsi="Times New Roman" w:cs="Times New Roman"/>
                <w:color w:val="000000"/>
                <w:kern w:val="0"/>
                <w:sz w:val="22"/>
              </w:rPr>
            </w:pPr>
          </w:p>
        </w:tc>
      </w:tr>
      <w:tr w:rsidR="00AA4479">
        <w:trPr>
          <w:trHeight w:val="113"/>
          <w:jc w:val="center"/>
        </w:trPr>
        <w:tc>
          <w:tcPr>
            <w:tcW w:w="448" w:type="dxa"/>
            <w:vAlign w:val="center"/>
          </w:tcPr>
          <w:p w:rsidR="00AA4479" w:rsidRDefault="0030419B">
            <w:pPr>
              <w:jc w:val="center"/>
              <w:rPr>
                <w:rFonts w:cs="Calibri"/>
                <w:color w:val="000000"/>
                <w:kern w:val="0"/>
                <w:sz w:val="18"/>
                <w:szCs w:val="18"/>
              </w:rPr>
            </w:pPr>
            <w:r>
              <w:rPr>
                <w:kern w:val="0"/>
                <w:sz w:val="18"/>
                <w:szCs w:val="18"/>
              </w:rPr>
              <w:t>8</w:t>
            </w:r>
          </w:p>
        </w:tc>
        <w:tc>
          <w:tcPr>
            <w:tcW w:w="651" w:type="dxa"/>
            <w:vMerge/>
            <w:vAlign w:val="center"/>
          </w:tcPr>
          <w:p w:rsidR="00AA4479" w:rsidRDefault="00AA4479">
            <w:pPr>
              <w:jc w:val="left"/>
              <w:rPr>
                <w:rFonts w:ascii="Times New Roman" w:hAnsi="Times New Roman" w:cs="Times New Roman"/>
                <w:kern w:val="0"/>
                <w:sz w:val="18"/>
                <w:szCs w:val="18"/>
              </w:rPr>
            </w:pPr>
          </w:p>
        </w:tc>
        <w:tc>
          <w:tcPr>
            <w:tcW w:w="955" w:type="dxa"/>
            <w:vAlign w:val="center"/>
          </w:tcPr>
          <w:p w:rsidR="00AA4479" w:rsidRDefault="0030419B">
            <w:pPr>
              <w:jc w:val="left"/>
              <w:textAlignment w:val="center"/>
              <w:rPr>
                <w:rFonts w:cs="Calibri"/>
                <w:kern w:val="0"/>
                <w:sz w:val="18"/>
                <w:szCs w:val="18"/>
              </w:rPr>
            </w:pPr>
            <w:r>
              <w:rPr>
                <w:rFonts w:ascii="宋体" w:hAnsi="宋体" w:cs="宋体" w:hint="eastAsia"/>
                <w:kern w:val="0"/>
                <w:sz w:val="20"/>
                <w:szCs w:val="20"/>
                <w:lang w:bidi="ar"/>
              </w:rPr>
              <w:t>161001</w:t>
            </w:r>
          </w:p>
        </w:tc>
        <w:tc>
          <w:tcPr>
            <w:tcW w:w="3750" w:type="dxa"/>
            <w:vAlign w:val="center"/>
          </w:tcPr>
          <w:p w:rsidR="00AA4479" w:rsidRDefault="0030419B">
            <w:pPr>
              <w:rPr>
                <w:rFonts w:ascii="Times New Roman" w:hAnsi="Times New Roman" w:cs="Times New Roman"/>
                <w:kern w:val="0"/>
                <w:sz w:val="18"/>
                <w:szCs w:val="18"/>
              </w:rPr>
            </w:pPr>
            <w:r>
              <w:rPr>
                <w:rFonts w:ascii="宋体" w:hAnsi="宋体" w:cs="宋体" w:hint="eastAsia"/>
                <w:kern w:val="0"/>
                <w:sz w:val="18"/>
                <w:szCs w:val="18"/>
              </w:rPr>
              <w:t>劳动课</w:t>
            </w:r>
          </w:p>
        </w:tc>
        <w:tc>
          <w:tcPr>
            <w:tcW w:w="535" w:type="dxa"/>
            <w:vAlign w:val="center"/>
          </w:tcPr>
          <w:p w:rsidR="00AA4479" w:rsidRDefault="0030419B">
            <w:pPr>
              <w:jc w:val="center"/>
              <w:rPr>
                <w:rFonts w:cs="Calibri"/>
                <w:kern w:val="0"/>
                <w:sz w:val="18"/>
                <w:szCs w:val="18"/>
              </w:rPr>
            </w:pPr>
            <w:r>
              <w:rPr>
                <w:rFonts w:ascii="宋体" w:hAnsi="宋体" w:cs="宋体" w:hint="eastAsia"/>
                <w:kern w:val="0"/>
                <w:sz w:val="18"/>
                <w:szCs w:val="18"/>
              </w:rPr>
              <w:t>1</w:t>
            </w:r>
          </w:p>
        </w:tc>
        <w:tc>
          <w:tcPr>
            <w:tcW w:w="425" w:type="dxa"/>
            <w:vAlign w:val="center"/>
          </w:tcPr>
          <w:p w:rsidR="00AA4479" w:rsidRDefault="00AA4479">
            <w:pPr>
              <w:jc w:val="center"/>
              <w:rPr>
                <w:rFonts w:cs="Calibri"/>
                <w:kern w:val="0"/>
                <w:sz w:val="18"/>
                <w:szCs w:val="18"/>
              </w:rPr>
            </w:pPr>
          </w:p>
        </w:tc>
        <w:tc>
          <w:tcPr>
            <w:tcW w:w="498" w:type="dxa"/>
            <w:vAlign w:val="center"/>
          </w:tcPr>
          <w:p w:rsidR="00AA4479" w:rsidRDefault="0030419B">
            <w:pPr>
              <w:jc w:val="center"/>
              <w:rPr>
                <w:rFonts w:cs="Calibri"/>
                <w:kern w:val="0"/>
                <w:sz w:val="18"/>
                <w:szCs w:val="18"/>
              </w:rPr>
            </w:pPr>
            <w:r>
              <w:rPr>
                <w:rFonts w:ascii="宋体" w:hAnsi="宋体" w:cs="宋体" w:hint="eastAsia"/>
                <w:kern w:val="0"/>
                <w:sz w:val="18"/>
                <w:szCs w:val="18"/>
              </w:rPr>
              <w:t>1-4</w:t>
            </w:r>
          </w:p>
        </w:tc>
        <w:tc>
          <w:tcPr>
            <w:tcW w:w="582" w:type="dxa"/>
            <w:vAlign w:val="center"/>
          </w:tcPr>
          <w:p w:rsidR="00AA4479" w:rsidRDefault="0030419B">
            <w:pPr>
              <w:jc w:val="center"/>
              <w:rPr>
                <w:rFonts w:cs="Calibri"/>
                <w:sz w:val="18"/>
                <w:szCs w:val="18"/>
              </w:rPr>
            </w:pPr>
            <w:r>
              <w:rPr>
                <w:rFonts w:hint="eastAsia"/>
                <w:sz w:val="18"/>
                <w:szCs w:val="18"/>
              </w:rPr>
              <w:t>16</w:t>
            </w:r>
          </w:p>
        </w:tc>
        <w:tc>
          <w:tcPr>
            <w:tcW w:w="673" w:type="dxa"/>
            <w:vAlign w:val="center"/>
          </w:tcPr>
          <w:p w:rsidR="00AA4479" w:rsidRDefault="0030419B">
            <w:pPr>
              <w:jc w:val="center"/>
              <w:rPr>
                <w:rFonts w:cs="Calibri"/>
                <w:sz w:val="18"/>
                <w:szCs w:val="18"/>
              </w:rPr>
            </w:pPr>
            <w:r>
              <w:rPr>
                <w:rFonts w:hint="eastAsia"/>
                <w:sz w:val="18"/>
                <w:szCs w:val="18"/>
              </w:rPr>
              <w:t>4</w:t>
            </w:r>
          </w:p>
        </w:tc>
        <w:tc>
          <w:tcPr>
            <w:tcW w:w="591" w:type="dxa"/>
            <w:vAlign w:val="center"/>
          </w:tcPr>
          <w:p w:rsidR="00AA4479" w:rsidRDefault="0030419B">
            <w:pPr>
              <w:jc w:val="center"/>
              <w:rPr>
                <w:rFonts w:cs="Calibri"/>
                <w:sz w:val="18"/>
                <w:szCs w:val="18"/>
              </w:rPr>
            </w:pPr>
            <w:r>
              <w:rPr>
                <w:rFonts w:hint="eastAsia"/>
                <w:sz w:val="18"/>
                <w:szCs w:val="18"/>
              </w:rPr>
              <w:t>12</w:t>
            </w:r>
          </w:p>
        </w:tc>
        <w:tc>
          <w:tcPr>
            <w:tcW w:w="875" w:type="dxa"/>
            <w:vAlign w:val="center"/>
          </w:tcPr>
          <w:p w:rsidR="00AA4479" w:rsidRDefault="00AA4479">
            <w:pPr>
              <w:jc w:val="center"/>
              <w:rPr>
                <w:rFonts w:cs="Calibri"/>
                <w:sz w:val="18"/>
                <w:szCs w:val="18"/>
              </w:rPr>
            </w:pPr>
          </w:p>
        </w:tc>
        <w:tc>
          <w:tcPr>
            <w:tcW w:w="1064" w:type="dxa"/>
            <w:vAlign w:val="center"/>
          </w:tcPr>
          <w:p w:rsidR="00AA4479" w:rsidRDefault="00AA4479">
            <w:pPr>
              <w:jc w:val="center"/>
              <w:rPr>
                <w:rFonts w:cs="Calibri"/>
                <w:sz w:val="18"/>
                <w:szCs w:val="18"/>
              </w:rPr>
            </w:pPr>
          </w:p>
        </w:tc>
        <w:tc>
          <w:tcPr>
            <w:tcW w:w="969" w:type="dxa"/>
            <w:vAlign w:val="center"/>
          </w:tcPr>
          <w:p w:rsidR="00AA4479" w:rsidRDefault="00AA4479">
            <w:pPr>
              <w:jc w:val="center"/>
              <w:rPr>
                <w:rFonts w:cs="Calibri"/>
                <w:sz w:val="18"/>
                <w:szCs w:val="18"/>
              </w:rPr>
            </w:pPr>
          </w:p>
        </w:tc>
        <w:tc>
          <w:tcPr>
            <w:tcW w:w="996" w:type="dxa"/>
            <w:vAlign w:val="center"/>
          </w:tcPr>
          <w:p w:rsidR="00AA4479" w:rsidRDefault="00AA4479">
            <w:pPr>
              <w:jc w:val="center"/>
              <w:rPr>
                <w:rFonts w:cs="Calibri"/>
                <w:sz w:val="18"/>
                <w:szCs w:val="18"/>
              </w:rPr>
            </w:pPr>
          </w:p>
        </w:tc>
        <w:tc>
          <w:tcPr>
            <w:tcW w:w="951" w:type="dxa"/>
            <w:gridSpan w:val="2"/>
            <w:vMerge/>
            <w:vAlign w:val="center"/>
          </w:tcPr>
          <w:p w:rsidR="00AA4479" w:rsidRDefault="00AA4479">
            <w:pPr>
              <w:jc w:val="center"/>
              <w:rPr>
                <w:rFonts w:ascii="Times New Roman" w:hAnsi="Times New Roman" w:cs="Times New Roman"/>
                <w:color w:val="000000"/>
                <w:kern w:val="0"/>
                <w:sz w:val="22"/>
              </w:rPr>
            </w:pPr>
          </w:p>
        </w:tc>
      </w:tr>
      <w:tr w:rsidR="00AA4479">
        <w:trPr>
          <w:trHeight w:val="113"/>
          <w:jc w:val="center"/>
        </w:trPr>
        <w:tc>
          <w:tcPr>
            <w:tcW w:w="448" w:type="dxa"/>
            <w:vAlign w:val="center"/>
          </w:tcPr>
          <w:p w:rsidR="00AA4479" w:rsidRDefault="0030419B">
            <w:pPr>
              <w:jc w:val="center"/>
              <w:rPr>
                <w:rFonts w:cs="Calibri"/>
                <w:color w:val="000000"/>
                <w:kern w:val="0"/>
                <w:sz w:val="18"/>
                <w:szCs w:val="18"/>
              </w:rPr>
            </w:pPr>
            <w:r>
              <w:rPr>
                <w:kern w:val="0"/>
                <w:sz w:val="18"/>
                <w:szCs w:val="18"/>
              </w:rPr>
              <w:t>9</w:t>
            </w:r>
          </w:p>
        </w:tc>
        <w:tc>
          <w:tcPr>
            <w:tcW w:w="651" w:type="dxa"/>
            <w:vMerge/>
            <w:vAlign w:val="center"/>
          </w:tcPr>
          <w:p w:rsidR="00AA4479" w:rsidRDefault="00AA4479">
            <w:pPr>
              <w:jc w:val="left"/>
              <w:rPr>
                <w:rFonts w:ascii="Times New Roman" w:hAnsi="Times New Roman" w:cs="Times New Roman"/>
                <w:kern w:val="0"/>
                <w:sz w:val="18"/>
                <w:szCs w:val="18"/>
              </w:rPr>
            </w:pPr>
          </w:p>
        </w:tc>
        <w:tc>
          <w:tcPr>
            <w:tcW w:w="955" w:type="dxa"/>
            <w:vAlign w:val="center"/>
          </w:tcPr>
          <w:p w:rsidR="00AA4479" w:rsidRDefault="0030419B">
            <w:pPr>
              <w:jc w:val="left"/>
              <w:textAlignment w:val="center"/>
              <w:rPr>
                <w:rFonts w:cs="Calibri"/>
                <w:kern w:val="0"/>
                <w:sz w:val="18"/>
                <w:szCs w:val="18"/>
              </w:rPr>
            </w:pPr>
            <w:r>
              <w:rPr>
                <w:rFonts w:ascii="宋体" w:hAnsi="宋体" w:cs="宋体" w:hint="eastAsia"/>
                <w:sz w:val="20"/>
                <w:szCs w:val="20"/>
              </w:rPr>
              <w:t>121016-19</w:t>
            </w:r>
          </w:p>
        </w:tc>
        <w:tc>
          <w:tcPr>
            <w:tcW w:w="3750" w:type="dxa"/>
            <w:vAlign w:val="center"/>
          </w:tcPr>
          <w:p w:rsidR="00AA4479" w:rsidRDefault="0030419B">
            <w:pPr>
              <w:rPr>
                <w:rFonts w:ascii="Times New Roman" w:hAnsi="Times New Roman" w:cs="Times New Roman"/>
                <w:kern w:val="0"/>
                <w:sz w:val="18"/>
                <w:szCs w:val="18"/>
              </w:rPr>
            </w:pPr>
            <w:r>
              <w:rPr>
                <w:rFonts w:ascii="宋体" w:hAnsi="宋体" w:cs="宋体" w:hint="eastAsia"/>
                <w:kern w:val="0"/>
                <w:sz w:val="18"/>
                <w:szCs w:val="18"/>
              </w:rPr>
              <w:t>大学生职业发展与就业指导</w:t>
            </w:r>
          </w:p>
        </w:tc>
        <w:tc>
          <w:tcPr>
            <w:tcW w:w="535" w:type="dxa"/>
            <w:vAlign w:val="center"/>
          </w:tcPr>
          <w:p w:rsidR="00AA4479" w:rsidRDefault="0030419B">
            <w:pPr>
              <w:jc w:val="center"/>
              <w:rPr>
                <w:rFonts w:cs="Calibri"/>
                <w:kern w:val="0"/>
                <w:sz w:val="18"/>
                <w:szCs w:val="18"/>
              </w:rPr>
            </w:pPr>
            <w:r>
              <w:rPr>
                <w:rFonts w:ascii="宋体" w:hAnsi="宋体" w:cs="宋体" w:hint="eastAsia"/>
                <w:kern w:val="0"/>
                <w:sz w:val="18"/>
                <w:szCs w:val="18"/>
              </w:rPr>
              <w:t>2</w:t>
            </w:r>
          </w:p>
        </w:tc>
        <w:tc>
          <w:tcPr>
            <w:tcW w:w="425" w:type="dxa"/>
            <w:vAlign w:val="center"/>
          </w:tcPr>
          <w:p w:rsidR="00AA4479" w:rsidRDefault="00AA4479">
            <w:pPr>
              <w:jc w:val="center"/>
              <w:rPr>
                <w:rFonts w:cs="Calibri"/>
                <w:kern w:val="0"/>
                <w:sz w:val="18"/>
                <w:szCs w:val="18"/>
              </w:rPr>
            </w:pPr>
          </w:p>
        </w:tc>
        <w:tc>
          <w:tcPr>
            <w:tcW w:w="498" w:type="dxa"/>
            <w:vAlign w:val="center"/>
          </w:tcPr>
          <w:p w:rsidR="00AA4479" w:rsidRDefault="0030419B">
            <w:pPr>
              <w:jc w:val="center"/>
              <w:rPr>
                <w:rFonts w:cs="Calibri"/>
                <w:kern w:val="0"/>
                <w:sz w:val="18"/>
                <w:szCs w:val="18"/>
              </w:rPr>
            </w:pPr>
            <w:r>
              <w:rPr>
                <w:rFonts w:ascii="宋体" w:hAnsi="宋体" w:cs="宋体" w:hint="eastAsia"/>
                <w:kern w:val="0"/>
                <w:sz w:val="18"/>
                <w:szCs w:val="18"/>
              </w:rPr>
              <w:t>1-4</w:t>
            </w:r>
          </w:p>
        </w:tc>
        <w:tc>
          <w:tcPr>
            <w:tcW w:w="582" w:type="dxa"/>
            <w:vAlign w:val="center"/>
          </w:tcPr>
          <w:p w:rsidR="00AA4479" w:rsidRDefault="0030419B">
            <w:pPr>
              <w:jc w:val="center"/>
              <w:rPr>
                <w:rFonts w:cs="Calibri"/>
                <w:kern w:val="0"/>
                <w:sz w:val="18"/>
                <w:szCs w:val="18"/>
              </w:rPr>
            </w:pPr>
            <w:r>
              <w:rPr>
                <w:rFonts w:hint="eastAsia"/>
                <w:sz w:val="18"/>
                <w:szCs w:val="18"/>
              </w:rPr>
              <w:t>32</w:t>
            </w:r>
          </w:p>
        </w:tc>
        <w:tc>
          <w:tcPr>
            <w:tcW w:w="673" w:type="dxa"/>
            <w:vAlign w:val="center"/>
          </w:tcPr>
          <w:p w:rsidR="00AA4479" w:rsidRDefault="0030419B">
            <w:pPr>
              <w:jc w:val="center"/>
              <w:rPr>
                <w:rFonts w:cs="Calibri"/>
                <w:kern w:val="0"/>
                <w:sz w:val="18"/>
                <w:szCs w:val="18"/>
              </w:rPr>
            </w:pPr>
            <w:r>
              <w:rPr>
                <w:rFonts w:hint="eastAsia"/>
                <w:sz w:val="18"/>
                <w:szCs w:val="18"/>
              </w:rPr>
              <w:t>16</w:t>
            </w:r>
          </w:p>
        </w:tc>
        <w:tc>
          <w:tcPr>
            <w:tcW w:w="591" w:type="dxa"/>
            <w:vAlign w:val="center"/>
          </w:tcPr>
          <w:p w:rsidR="00AA4479" w:rsidRDefault="0030419B">
            <w:pPr>
              <w:jc w:val="center"/>
              <w:rPr>
                <w:rFonts w:cs="Calibri"/>
                <w:sz w:val="18"/>
                <w:szCs w:val="18"/>
              </w:rPr>
            </w:pPr>
            <w:r>
              <w:rPr>
                <w:rFonts w:hint="eastAsia"/>
                <w:sz w:val="18"/>
                <w:szCs w:val="18"/>
              </w:rPr>
              <w:t>16</w:t>
            </w:r>
          </w:p>
        </w:tc>
        <w:tc>
          <w:tcPr>
            <w:tcW w:w="875" w:type="dxa"/>
            <w:vAlign w:val="center"/>
          </w:tcPr>
          <w:p w:rsidR="00AA4479" w:rsidRDefault="0030419B">
            <w:pPr>
              <w:jc w:val="center"/>
              <w:rPr>
                <w:rFonts w:cs="Calibri"/>
                <w:sz w:val="18"/>
                <w:szCs w:val="18"/>
              </w:rPr>
            </w:pPr>
            <w:r>
              <w:rPr>
                <w:rFonts w:ascii="宋体" w:hAnsi="宋体" w:cs="宋体" w:hint="eastAsia"/>
                <w:sz w:val="18"/>
                <w:szCs w:val="18"/>
              </w:rPr>
              <w:t>8</w:t>
            </w:r>
          </w:p>
        </w:tc>
        <w:tc>
          <w:tcPr>
            <w:tcW w:w="1064" w:type="dxa"/>
            <w:vAlign w:val="center"/>
          </w:tcPr>
          <w:p w:rsidR="00AA4479" w:rsidRDefault="0030419B">
            <w:pPr>
              <w:jc w:val="center"/>
              <w:rPr>
                <w:rFonts w:cs="Calibri"/>
                <w:sz w:val="18"/>
                <w:szCs w:val="18"/>
              </w:rPr>
            </w:pPr>
            <w:r>
              <w:rPr>
                <w:rFonts w:ascii="宋体" w:hAnsi="宋体" w:cs="宋体" w:hint="eastAsia"/>
                <w:sz w:val="18"/>
                <w:szCs w:val="18"/>
              </w:rPr>
              <w:t>8</w:t>
            </w:r>
          </w:p>
        </w:tc>
        <w:tc>
          <w:tcPr>
            <w:tcW w:w="969" w:type="dxa"/>
            <w:vAlign w:val="center"/>
          </w:tcPr>
          <w:p w:rsidR="00AA4479" w:rsidRDefault="0030419B">
            <w:pPr>
              <w:jc w:val="center"/>
              <w:rPr>
                <w:rFonts w:cs="Calibri"/>
                <w:sz w:val="18"/>
                <w:szCs w:val="18"/>
              </w:rPr>
            </w:pPr>
            <w:r>
              <w:rPr>
                <w:rFonts w:ascii="宋体" w:hAnsi="宋体" w:cs="宋体" w:hint="eastAsia"/>
                <w:sz w:val="18"/>
                <w:szCs w:val="18"/>
              </w:rPr>
              <w:t>8</w:t>
            </w:r>
          </w:p>
        </w:tc>
        <w:tc>
          <w:tcPr>
            <w:tcW w:w="996" w:type="dxa"/>
            <w:vAlign w:val="center"/>
          </w:tcPr>
          <w:p w:rsidR="00AA4479" w:rsidRDefault="0030419B">
            <w:pPr>
              <w:jc w:val="center"/>
              <w:rPr>
                <w:rFonts w:cs="Calibri"/>
                <w:sz w:val="18"/>
                <w:szCs w:val="18"/>
              </w:rPr>
            </w:pPr>
            <w:r>
              <w:rPr>
                <w:rFonts w:ascii="宋体" w:hAnsi="宋体" w:cs="宋体" w:hint="eastAsia"/>
                <w:sz w:val="18"/>
                <w:szCs w:val="18"/>
              </w:rPr>
              <w:t>8</w:t>
            </w:r>
          </w:p>
        </w:tc>
        <w:tc>
          <w:tcPr>
            <w:tcW w:w="951" w:type="dxa"/>
            <w:gridSpan w:val="2"/>
            <w:vMerge/>
            <w:vAlign w:val="center"/>
          </w:tcPr>
          <w:p w:rsidR="00AA4479" w:rsidRDefault="00AA4479">
            <w:pPr>
              <w:jc w:val="center"/>
              <w:rPr>
                <w:rFonts w:ascii="Times New Roman" w:hAnsi="Times New Roman" w:cs="Times New Roman"/>
                <w:color w:val="000000"/>
                <w:kern w:val="0"/>
                <w:sz w:val="22"/>
              </w:rPr>
            </w:pPr>
          </w:p>
        </w:tc>
      </w:tr>
      <w:tr w:rsidR="00AA4479">
        <w:trPr>
          <w:trHeight w:val="113"/>
          <w:jc w:val="center"/>
        </w:trPr>
        <w:tc>
          <w:tcPr>
            <w:tcW w:w="448" w:type="dxa"/>
            <w:vAlign w:val="center"/>
          </w:tcPr>
          <w:p w:rsidR="00AA4479" w:rsidRDefault="0030419B">
            <w:pPr>
              <w:jc w:val="center"/>
              <w:rPr>
                <w:rFonts w:cs="Calibri"/>
                <w:color w:val="000000"/>
                <w:kern w:val="0"/>
                <w:sz w:val="18"/>
                <w:szCs w:val="18"/>
              </w:rPr>
            </w:pPr>
            <w:r>
              <w:rPr>
                <w:kern w:val="0"/>
                <w:sz w:val="18"/>
                <w:szCs w:val="18"/>
              </w:rPr>
              <w:t>10</w:t>
            </w:r>
          </w:p>
        </w:tc>
        <w:tc>
          <w:tcPr>
            <w:tcW w:w="651" w:type="dxa"/>
            <w:vMerge/>
            <w:vAlign w:val="center"/>
          </w:tcPr>
          <w:p w:rsidR="00AA4479" w:rsidRDefault="00AA4479">
            <w:pPr>
              <w:jc w:val="left"/>
              <w:rPr>
                <w:rFonts w:ascii="Times New Roman" w:hAnsi="Times New Roman" w:cs="Times New Roman"/>
                <w:kern w:val="0"/>
                <w:sz w:val="18"/>
                <w:szCs w:val="18"/>
              </w:rPr>
            </w:pPr>
          </w:p>
        </w:tc>
        <w:tc>
          <w:tcPr>
            <w:tcW w:w="955" w:type="dxa"/>
            <w:vAlign w:val="center"/>
          </w:tcPr>
          <w:p w:rsidR="00AA4479" w:rsidRDefault="0030419B">
            <w:pPr>
              <w:jc w:val="left"/>
              <w:textAlignment w:val="center"/>
              <w:rPr>
                <w:rFonts w:cs="Calibri"/>
                <w:kern w:val="0"/>
                <w:sz w:val="18"/>
                <w:szCs w:val="18"/>
              </w:rPr>
            </w:pPr>
            <w:r>
              <w:rPr>
                <w:rFonts w:ascii="宋体" w:hAnsi="宋体" w:cs="宋体" w:hint="eastAsia"/>
                <w:sz w:val="20"/>
                <w:szCs w:val="20"/>
              </w:rPr>
              <w:t>121012-15</w:t>
            </w:r>
          </w:p>
        </w:tc>
        <w:tc>
          <w:tcPr>
            <w:tcW w:w="3750" w:type="dxa"/>
            <w:vAlign w:val="center"/>
          </w:tcPr>
          <w:p w:rsidR="00AA4479" w:rsidRDefault="0030419B">
            <w:pPr>
              <w:rPr>
                <w:rFonts w:ascii="Times New Roman" w:hAnsi="Times New Roman" w:cs="Times New Roman"/>
                <w:kern w:val="0"/>
                <w:sz w:val="18"/>
                <w:szCs w:val="18"/>
              </w:rPr>
            </w:pPr>
            <w:r>
              <w:rPr>
                <w:rFonts w:ascii="宋体" w:hAnsi="宋体" w:cs="宋体" w:hint="eastAsia"/>
                <w:kern w:val="0"/>
                <w:sz w:val="18"/>
                <w:szCs w:val="18"/>
              </w:rPr>
              <w:t>大学生创新创业基础</w:t>
            </w:r>
          </w:p>
        </w:tc>
        <w:tc>
          <w:tcPr>
            <w:tcW w:w="535" w:type="dxa"/>
            <w:vAlign w:val="center"/>
          </w:tcPr>
          <w:p w:rsidR="00AA4479" w:rsidRDefault="0030419B">
            <w:pPr>
              <w:jc w:val="center"/>
              <w:rPr>
                <w:rFonts w:cs="Calibri"/>
                <w:kern w:val="0"/>
                <w:sz w:val="18"/>
                <w:szCs w:val="18"/>
              </w:rPr>
            </w:pPr>
            <w:r>
              <w:rPr>
                <w:rFonts w:ascii="宋体" w:hAnsi="宋体" w:cs="宋体" w:hint="eastAsia"/>
                <w:kern w:val="0"/>
                <w:sz w:val="18"/>
                <w:szCs w:val="18"/>
              </w:rPr>
              <w:t>2</w:t>
            </w:r>
          </w:p>
        </w:tc>
        <w:tc>
          <w:tcPr>
            <w:tcW w:w="425" w:type="dxa"/>
            <w:vAlign w:val="center"/>
          </w:tcPr>
          <w:p w:rsidR="00AA4479" w:rsidRDefault="00AA4479">
            <w:pPr>
              <w:jc w:val="center"/>
              <w:rPr>
                <w:rFonts w:cs="Calibri"/>
                <w:kern w:val="0"/>
                <w:sz w:val="18"/>
                <w:szCs w:val="18"/>
              </w:rPr>
            </w:pPr>
          </w:p>
        </w:tc>
        <w:tc>
          <w:tcPr>
            <w:tcW w:w="498" w:type="dxa"/>
            <w:vAlign w:val="center"/>
          </w:tcPr>
          <w:p w:rsidR="00AA4479" w:rsidRDefault="0030419B">
            <w:pPr>
              <w:jc w:val="center"/>
              <w:rPr>
                <w:rFonts w:cs="Calibri"/>
                <w:kern w:val="0"/>
                <w:sz w:val="18"/>
                <w:szCs w:val="18"/>
              </w:rPr>
            </w:pPr>
            <w:r>
              <w:rPr>
                <w:rFonts w:ascii="宋体" w:hAnsi="宋体" w:cs="宋体" w:hint="eastAsia"/>
                <w:kern w:val="0"/>
                <w:sz w:val="18"/>
                <w:szCs w:val="18"/>
              </w:rPr>
              <w:t>1-4</w:t>
            </w:r>
          </w:p>
        </w:tc>
        <w:tc>
          <w:tcPr>
            <w:tcW w:w="582" w:type="dxa"/>
            <w:vAlign w:val="center"/>
          </w:tcPr>
          <w:p w:rsidR="00AA4479" w:rsidRDefault="0030419B">
            <w:pPr>
              <w:jc w:val="center"/>
              <w:rPr>
                <w:rFonts w:cs="Calibri"/>
                <w:kern w:val="0"/>
                <w:sz w:val="18"/>
                <w:szCs w:val="18"/>
              </w:rPr>
            </w:pPr>
            <w:r>
              <w:rPr>
                <w:rFonts w:hint="eastAsia"/>
                <w:sz w:val="18"/>
                <w:szCs w:val="18"/>
              </w:rPr>
              <w:t>32</w:t>
            </w:r>
          </w:p>
        </w:tc>
        <w:tc>
          <w:tcPr>
            <w:tcW w:w="673" w:type="dxa"/>
            <w:vAlign w:val="center"/>
          </w:tcPr>
          <w:p w:rsidR="00AA4479" w:rsidRDefault="0030419B">
            <w:pPr>
              <w:jc w:val="center"/>
              <w:rPr>
                <w:rFonts w:cs="Calibri"/>
                <w:kern w:val="0"/>
                <w:sz w:val="18"/>
                <w:szCs w:val="18"/>
              </w:rPr>
            </w:pPr>
            <w:r>
              <w:rPr>
                <w:rFonts w:hint="eastAsia"/>
                <w:sz w:val="18"/>
                <w:szCs w:val="18"/>
              </w:rPr>
              <w:t>16</w:t>
            </w:r>
          </w:p>
        </w:tc>
        <w:tc>
          <w:tcPr>
            <w:tcW w:w="591" w:type="dxa"/>
            <w:vAlign w:val="center"/>
          </w:tcPr>
          <w:p w:rsidR="00AA4479" w:rsidRDefault="0030419B">
            <w:pPr>
              <w:jc w:val="center"/>
              <w:rPr>
                <w:rFonts w:cs="Calibri"/>
                <w:sz w:val="18"/>
                <w:szCs w:val="18"/>
              </w:rPr>
            </w:pPr>
            <w:r>
              <w:rPr>
                <w:rFonts w:hint="eastAsia"/>
                <w:sz w:val="18"/>
                <w:szCs w:val="18"/>
              </w:rPr>
              <w:t>16</w:t>
            </w:r>
          </w:p>
        </w:tc>
        <w:tc>
          <w:tcPr>
            <w:tcW w:w="875" w:type="dxa"/>
            <w:vAlign w:val="center"/>
          </w:tcPr>
          <w:p w:rsidR="00AA4479" w:rsidRDefault="0030419B">
            <w:pPr>
              <w:jc w:val="center"/>
              <w:rPr>
                <w:rFonts w:cs="Calibri"/>
                <w:sz w:val="18"/>
                <w:szCs w:val="18"/>
              </w:rPr>
            </w:pPr>
            <w:r>
              <w:rPr>
                <w:rFonts w:ascii="宋体" w:hAnsi="宋体" w:cs="宋体" w:hint="eastAsia"/>
                <w:sz w:val="18"/>
                <w:szCs w:val="18"/>
              </w:rPr>
              <w:t>8</w:t>
            </w:r>
          </w:p>
        </w:tc>
        <w:tc>
          <w:tcPr>
            <w:tcW w:w="1064" w:type="dxa"/>
            <w:vAlign w:val="center"/>
          </w:tcPr>
          <w:p w:rsidR="00AA4479" w:rsidRDefault="0030419B">
            <w:pPr>
              <w:jc w:val="center"/>
              <w:rPr>
                <w:rFonts w:cs="Calibri"/>
                <w:sz w:val="18"/>
                <w:szCs w:val="18"/>
              </w:rPr>
            </w:pPr>
            <w:r>
              <w:rPr>
                <w:rFonts w:ascii="宋体" w:hAnsi="宋体" w:cs="宋体" w:hint="eastAsia"/>
                <w:sz w:val="18"/>
                <w:szCs w:val="18"/>
              </w:rPr>
              <w:t>8</w:t>
            </w:r>
          </w:p>
        </w:tc>
        <w:tc>
          <w:tcPr>
            <w:tcW w:w="969" w:type="dxa"/>
            <w:vAlign w:val="center"/>
          </w:tcPr>
          <w:p w:rsidR="00AA4479" w:rsidRDefault="0030419B">
            <w:pPr>
              <w:jc w:val="center"/>
              <w:rPr>
                <w:rFonts w:cs="Calibri"/>
                <w:sz w:val="18"/>
                <w:szCs w:val="18"/>
              </w:rPr>
            </w:pPr>
            <w:r>
              <w:rPr>
                <w:rFonts w:ascii="宋体" w:hAnsi="宋体" w:cs="宋体" w:hint="eastAsia"/>
                <w:sz w:val="18"/>
                <w:szCs w:val="18"/>
              </w:rPr>
              <w:t>8</w:t>
            </w:r>
          </w:p>
        </w:tc>
        <w:tc>
          <w:tcPr>
            <w:tcW w:w="996" w:type="dxa"/>
            <w:vAlign w:val="center"/>
          </w:tcPr>
          <w:p w:rsidR="00AA4479" w:rsidRDefault="0030419B">
            <w:pPr>
              <w:jc w:val="center"/>
              <w:rPr>
                <w:rFonts w:cs="Calibri"/>
                <w:sz w:val="18"/>
                <w:szCs w:val="18"/>
              </w:rPr>
            </w:pPr>
            <w:r>
              <w:rPr>
                <w:rFonts w:ascii="宋体" w:hAnsi="宋体" w:cs="宋体" w:hint="eastAsia"/>
                <w:sz w:val="18"/>
                <w:szCs w:val="18"/>
              </w:rPr>
              <w:t>8</w:t>
            </w:r>
          </w:p>
        </w:tc>
        <w:tc>
          <w:tcPr>
            <w:tcW w:w="951" w:type="dxa"/>
            <w:gridSpan w:val="2"/>
            <w:vMerge/>
            <w:vAlign w:val="center"/>
          </w:tcPr>
          <w:p w:rsidR="00AA4479" w:rsidRDefault="00AA4479">
            <w:pPr>
              <w:jc w:val="center"/>
              <w:rPr>
                <w:rFonts w:ascii="Times New Roman" w:hAnsi="Times New Roman" w:cs="Times New Roman"/>
                <w:color w:val="000000"/>
                <w:kern w:val="0"/>
                <w:sz w:val="22"/>
              </w:rPr>
            </w:pPr>
          </w:p>
        </w:tc>
      </w:tr>
      <w:tr w:rsidR="00AA4479">
        <w:trPr>
          <w:trHeight w:val="113"/>
          <w:jc w:val="center"/>
        </w:trPr>
        <w:tc>
          <w:tcPr>
            <w:tcW w:w="448" w:type="dxa"/>
            <w:vAlign w:val="center"/>
          </w:tcPr>
          <w:p w:rsidR="00AA4479" w:rsidRDefault="0030419B">
            <w:pPr>
              <w:jc w:val="center"/>
              <w:rPr>
                <w:rFonts w:cs="Calibri"/>
                <w:color w:val="000000"/>
                <w:kern w:val="0"/>
                <w:sz w:val="18"/>
                <w:szCs w:val="18"/>
              </w:rPr>
            </w:pPr>
            <w:r>
              <w:rPr>
                <w:kern w:val="0"/>
                <w:sz w:val="18"/>
                <w:szCs w:val="18"/>
              </w:rPr>
              <w:t>11</w:t>
            </w:r>
          </w:p>
        </w:tc>
        <w:tc>
          <w:tcPr>
            <w:tcW w:w="651" w:type="dxa"/>
            <w:vMerge/>
            <w:vAlign w:val="center"/>
          </w:tcPr>
          <w:p w:rsidR="00AA4479" w:rsidRDefault="00AA4479">
            <w:pPr>
              <w:jc w:val="left"/>
              <w:rPr>
                <w:rFonts w:ascii="Times New Roman" w:hAnsi="Times New Roman" w:cs="Times New Roman"/>
                <w:kern w:val="0"/>
                <w:sz w:val="18"/>
                <w:szCs w:val="18"/>
              </w:rPr>
            </w:pPr>
          </w:p>
        </w:tc>
        <w:tc>
          <w:tcPr>
            <w:tcW w:w="955" w:type="dxa"/>
            <w:vAlign w:val="center"/>
          </w:tcPr>
          <w:p w:rsidR="00AA4479" w:rsidRDefault="0030419B">
            <w:pPr>
              <w:jc w:val="left"/>
              <w:textAlignment w:val="center"/>
              <w:rPr>
                <w:rFonts w:cs="Calibri"/>
                <w:kern w:val="0"/>
                <w:sz w:val="18"/>
                <w:szCs w:val="18"/>
              </w:rPr>
            </w:pPr>
            <w:r>
              <w:rPr>
                <w:rFonts w:ascii="宋体" w:hAnsi="宋体" w:cs="宋体" w:hint="eastAsia"/>
                <w:kern w:val="0"/>
                <w:sz w:val="20"/>
                <w:szCs w:val="20"/>
                <w:lang w:bidi="ar"/>
              </w:rPr>
              <w:t>131035</w:t>
            </w:r>
          </w:p>
        </w:tc>
        <w:tc>
          <w:tcPr>
            <w:tcW w:w="3750" w:type="dxa"/>
            <w:vAlign w:val="center"/>
          </w:tcPr>
          <w:p w:rsidR="00AA4479" w:rsidRDefault="0030419B">
            <w:pPr>
              <w:rPr>
                <w:rFonts w:ascii="Times New Roman" w:hAnsi="Times New Roman" w:cs="Times New Roman"/>
                <w:kern w:val="0"/>
                <w:sz w:val="18"/>
                <w:szCs w:val="18"/>
              </w:rPr>
            </w:pPr>
            <w:r>
              <w:rPr>
                <w:rFonts w:ascii="宋体" w:hAnsi="宋体" w:cs="宋体" w:hint="eastAsia"/>
                <w:kern w:val="0"/>
                <w:sz w:val="18"/>
                <w:szCs w:val="18"/>
              </w:rPr>
              <w:t>高职英语</w:t>
            </w:r>
          </w:p>
        </w:tc>
        <w:tc>
          <w:tcPr>
            <w:tcW w:w="535" w:type="dxa"/>
            <w:vAlign w:val="center"/>
          </w:tcPr>
          <w:p w:rsidR="00AA4479" w:rsidRDefault="0030419B">
            <w:pPr>
              <w:jc w:val="center"/>
              <w:rPr>
                <w:rFonts w:cs="Calibri"/>
                <w:kern w:val="0"/>
                <w:sz w:val="18"/>
                <w:szCs w:val="18"/>
              </w:rPr>
            </w:pPr>
            <w:r>
              <w:rPr>
                <w:rFonts w:ascii="宋体" w:hAnsi="宋体" w:cs="宋体" w:hint="eastAsia"/>
                <w:kern w:val="0"/>
                <w:sz w:val="18"/>
                <w:szCs w:val="18"/>
              </w:rPr>
              <w:t>4</w:t>
            </w:r>
          </w:p>
        </w:tc>
        <w:tc>
          <w:tcPr>
            <w:tcW w:w="425" w:type="dxa"/>
            <w:vAlign w:val="center"/>
          </w:tcPr>
          <w:p w:rsidR="00AA4479" w:rsidRDefault="0030419B">
            <w:pPr>
              <w:jc w:val="center"/>
              <w:rPr>
                <w:rFonts w:cs="Calibri"/>
                <w:kern w:val="0"/>
                <w:sz w:val="18"/>
                <w:szCs w:val="18"/>
              </w:rPr>
            </w:pPr>
            <w:r>
              <w:rPr>
                <w:rFonts w:ascii="宋体" w:hAnsi="宋体" w:cs="宋体" w:hint="eastAsia"/>
                <w:kern w:val="0"/>
                <w:sz w:val="18"/>
                <w:szCs w:val="18"/>
              </w:rPr>
              <w:t>1</w:t>
            </w:r>
          </w:p>
        </w:tc>
        <w:tc>
          <w:tcPr>
            <w:tcW w:w="498" w:type="dxa"/>
            <w:vAlign w:val="center"/>
          </w:tcPr>
          <w:p w:rsidR="00AA4479" w:rsidRDefault="00AA4479">
            <w:pPr>
              <w:jc w:val="center"/>
              <w:rPr>
                <w:rFonts w:cs="Calibri"/>
                <w:kern w:val="0"/>
                <w:sz w:val="18"/>
                <w:szCs w:val="18"/>
              </w:rPr>
            </w:pPr>
          </w:p>
        </w:tc>
        <w:tc>
          <w:tcPr>
            <w:tcW w:w="582" w:type="dxa"/>
            <w:vAlign w:val="center"/>
          </w:tcPr>
          <w:p w:rsidR="00AA4479" w:rsidRDefault="0030419B">
            <w:pPr>
              <w:jc w:val="center"/>
              <w:rPr>
                <w:rFonts w:cs="Calibri"/>
                <w:sz w:val="18"/>
                <w:szCs w:val="18"/>
              </w:rPr>
            </w:pPr>
            <w:r>
              <w:rPr>
                <w:rFonts w:hint="eastAsia"/>
                <w:sz w:val="18"/>
                <w:szCs w:val="18"/>
              </w:rPr>
              <w:t>72</w:t>
            </w:r>
          </w:p>
        </w:tc>
        <w:tc>
          <w:tcPr>
            <w:tcW w:w="673" w:type="dxa"/>
            <w:vAlign w:val="center"/>
          </w:tcPr>
          <w:p w:rsidR="00AA4479" w:rsidRDefault="0030419B">
            <w:pPr>
              <w:jc w:val="center"/>
              <w:rPr>
                <w:rFonts w:cs="Calibri"/>
                <w:sz w:val="18"/>
                <w:szCs w:val="18"/>
              </w:rPr>
            </w:pPr>
            <w:r>
              <w:rPr>
                <w:rFonts w:hint="eastAsia"/>
                <w:sz w:val="18"/>
                <w:szCs w:val="18"/>
              </w:rPr>
              <w:t>68</w:t>
            </w:r>
          </w:p>
        </w:tc>
        <w:tc>
          <w:tcPr>
            <w:tcW w:w="591" w:type="dxa"/>
            <w:vAlign w:val="center"/>
          </w:tcPr>
          <w:p w:rsidR="00AA4479" w:rsidRDefault="0030419B">
            <w:pPr>
              <w:jc w:val="center"/>
              <w:rPr>
                <w:rFonts w:cs="Calibri"/>
                <w:sz w:val="18"/>
                <w:szCs w:val="18"/>
              </w:rPr>
            </w:pPr>
            <w:r>
              <w:rPr>
                <w:rFonts w:hint="eastAsia"/>
                <w:sz w:val="18"/>
                <w:szCs w:val="18"/>
              </w:rPr>
              <w:t>4</w:t>
            </w:r>
          </w:p>
        </w:tc>
        <w:tc>
          <w:tcPr>
            <w:tcW w:w="875" w:type="dxa"/>
            <w:vAlign w:val="center"/>
          </w:tcPr>
          <w:p w:rsidR="00AA4479" w:rsidRDefault="0030419B">
            <w:pPr>
              <w:jc w:val="center"/>
              <w:rPr>
                <w:rFonts w:cs="Calibri"/>
                <w:sz w:val="18"/>
                <w:szCs w:val="18"/>
              </w:rPr>
            </w:pPr>
            <w:r>
              <w:rPr>
                <w:rFonts w:hint="eastAsia"/>
                <w:sz w:val="18"/>
                <w:szCs w:val="18"/>
              </w:rPr>
              <w:t>72</w:t>
            </w:r>
          </w:p>
        </w:tc>
        <w:tc>
          <w:tcPr>
            <w:tcW w:w="1064" w:type="dxa"/>
            <w:vAlign w:val="center"/>
          </w:tcPr>
          <w:p w:rsidR="00AA4479" w:rsidRDefault="00AA4479">
            <w:pPr>
              <w:jc w:val="center"/>
              <w:rPr>
                <w:rFonts w:cs="Calibri"/>
                <w:sz w:val="18"/>
                <w:szCs w:val="18"/>
              </w:rPr>
            </w:pPr>
          </w:p>
        </w:tc>
        <w:tc>
          <w:tcPr>
            <w:tcW w:w="969" w:type="dxa"/>
            <w:vAlign w:val="center"/>
          </w:tcPr>
          <w:p w:rsidR="00AA4479" w:rsidRDefault="00AA4479">
            <w:pPr>
              <w:jc w:val="center"/>
              <w:rPr>
                <w:rFonts w:cs="Calibri"/>
                <w:sz w:val="18"/>
                <w:szCs w:val="18"/>
              </w:rPr>
            </w:pPr>
          </w:p>
        </w:tc>
        <w:tc>
          <w:tcPr>
            <w:tcW w:w="996" w:type="dxa"/>
            <w:vAlign w:val="center"/>
          </w:tcPr>
          <w:p w:rsidR="00AA4479" w:rsidRDefault="00AA4479">
            <w:pPr>
              <w:jc w:val="center"/>
              <w:rPr>
                <w:rFonts w:cs="Calibri"/>
                <w:sz w:val="18"/>
                <w:szCs w:val="18"/>
              </w:rPr>
            </w:pPr>
          </w:p>
        </w:tc>
        <w:tc>
          <w:tcPr>
            <w:tcW w:w="951" w:type="dxa"/>
            <w:gridSpan w:val="2"/>
            <w:vMerge/>
            <w:vAlign w:val="center"/>
          </w:tcPr>
          <w:p w:rsidR="00AA4479" w:rsidRDefault="00AA4479">
            <w:pPr>
              <w:jc w:val="center"/>
              <w:rPr>
                <w:rFonts w:ascii="Times New Roman" w:hAnsi="Times New Roman" w:cs="Times New Roman"/>
                <w:color w:val="000000"/>
                <w:kern w:val="0"/>
                <w:sz w:val="22"/>
              </w:rPr>
            </w:pPr>
          </w:p>
        </w:tc>
      </w:tr>
      <w:tr w:rsidR="00AA4479">
        <w:trPr>
          <w:trHeight w:val="113"/>
          <w:jc w:val="center"/>
        </w:trPr>
        <w:tc>
          <w:tcPr>
            <w:tcW w:w="448" w:type="dxa"/>
            <w:vAlign w:val="center"/>
          </w:tcPr>
          <w:p w:rsidR="00AA4479" w:rsidRDefault="0030419B">
            <w:pPr>
              <w:jc w:val="center"/>
              <w:rPr>
                <w:rFonts w:cs="Calibri"/>
                <w:color w:val="000000"/>
                <w:kern w:val="0"/>
                <w:sz w:val="18"/>
                <w:szCs w:val="18"/>
              </w:rPr>
            </w:pPr>
            <w:r>
              <w:rPr>
                <w:rFonts w:hint="eastAsia"/>
                <w:kern w:val="0"/>
                <w:sz w:val="18"/>
                <w:szCs w:val="18"/>
              </w:rPr>
              <w:t>12</w:t>
            </w:r>
          </w:p>
        </w:tc>
        <w:tc>
          <w:tcPr>
            <w:tcW w:w="651" w:type="dxa"/>
            <w:vMerge/>
            <w:vAlign w:val="center"/>
          </w:tcPr>
          <w:p w:rsidR="00AA4479" w:rsidRDefault="00AA4479">
            <w:pPr>
              <w:jc w:val="left"/>
              <w:rPr>
                <w:rFonts w:ascii="Times New Roman" w:hAnsi="Times New Roman" w:cs="Times New Roman"/>
                <w:kern w:val="0"/>
                <w:sz w:val="18"/>
                <w:szCs w:val="18"/>
              </w:rPr>
            </w:pPr>
          </w:p>
        </w:tc>
        <w:tc>
          <w:tcPr>
            <w:tcW w:w="955" w:type="dxa"/>
            <w:vAlign w:val="center"/>
          </w:tcPr>
          <w:p w:rsidR="00AA4479" w:rsidRDefault="0030419B">
            <w:pPr>
              <w:jc w:val="left"/>
              <w:textAlignment w:val="center"/>
              <w:rPr>
                <w:rFonts w:cs="Calibri"/>
                <w:kern w:val="0"/>
                <w:sz w:val="18"/>
                <w:szCs w:val="18"/>
              </w:rPr>
            </w:pPr>
            <w:r>
              <w:rPr>
                <w:rFonts w:ascii="宋体" w:hAnsi="宋体" w:cs="宋体" w:hint="eastAsia"/>
                <w:sz w:val="20"/>
                <w:szCs w:val="20"/>
              </w:rPr>
              <w:t>071236</w:t>
            </w:r>
          </w:p>
        </w:tc>
        <w:tc>
          <w:tcPr>
            <w:tcW w:w="3750" w:type="dxa"/>
            <w:vAlign w:val="center"/>
          </w:tcPr>
          <w:p w:rsidR="00AA4479" w:rsidRDefault="0030419B">
            <w:pPr>
              <w:rPr>
                <w:rFonts w:ascii="Times New Roman" w:hAnsi="Times New Roman" w:cs="Times New Roman"/>
                <w:kern w:val="0"/>
                <w:sz w:val="18"/>
                <w:szCs w:val="18"/>
              </w:rPr>
            </w:pPr>
            <w:r>
              <w:rPr>
                <w:rFonts w:ascii="宋体" w:hAnsi="宋体" w:cs="宋体" w:hint="eastAsia"/>
                <w:kern w:val="0"/>
                <w:sz w:val="18"/>
                <w:szCs w:val="18"/>
              </w:rPr>
              <w:t>信息技术</w:t>
            </w:r>
          </w:p>
        </w:tc>
        <w:tc>
          <w:tcPr>
            <w:tcW w:w="535" w:type="dxa"/>
            <w:vAlign w:val="center"/>
          </w:tcPr>
          <w:p w:rsidR="00AA4479" w:rsidRDefault="0030419B">
            <w:pPr>
              <w:jc w:val="center"/>
              <w:rPr>
                <w:rFonts w:cs="Calibri"/>
                <w:kern w:val="0"/>
                <w:sz w:val="18"/>
                <w:szCs w:val="18"/>
              </w:rPr>
            </w:pPr>
            <w:r>
              <w:rPr>
                <w:rFonts w:ascii="宋体" w:hAnsi="宋体" w:cs="宋体" w:hint="eastAsia"/>
                <w:kern w:val="0"/>
                <w:sz w:val="18"/>
                <w:szCs w:val="18"/>
              </w:rPr>
              <w:t>4</w:t>
            </w:r>
          </w:p>
        </w:tc>
        <w:tc>
          <w:tcPr>
            <w:tcW w:w="425" w:type="dxa"/>
            <w:vAlign w:val="center"/>
          </w:tcPr>
          <w:p w:rsidR="00AA4479" w:rsidRDefault="00AA4479">
            <w:pPr>
              <w:jc w:val="center"/>
              <w:rPr>
                <w:rFonts w:cs="Calibri"/>
                <w:kern w:val="0"/>
                <w:sz w:val="18"/>
                <w:szCs w:val="18"/>
              </w:rPr>
            </w:pPr>
          </w:p>
        </w:tc>
        <w:tc>
          <w:tcPr>
            <w:tcW w:w="498" w:type="dxa"/>
            <w:vAlign w:val="center"/>
          </w:tcPr>
          <w:p w:rsidR="00AA4479" w:rsidRDefault="0030419B">
            <w:pPr>
              <w:jc w:val="center"/>
              <w:rPr>
                <w:rFonts w:cs="Calibri"/>
                <w:kern w:val="0"/>
                <w:sz w:val="18"/>
                <w:szCs w:val="18"/>
              </w:rPr>
            </w:pPr>
            <w:r>
              <w:rPr>
                <w:rFonts w:ascii="宋体" w:hAnsi="宋体" w:cs="宋体" w:hint="eastAsia"/>
                <w:kern w:val="0"/>
                <w:sz w:val="18"/>
                <w:szCs w:val="18"/>
              </w:rPr>
              <w:t>1</w:t>
            </w:r>
          </w:p>
        </w:tc>
        <w:tc>
          <w:tcPr>
            <w:tcW w:w="582" w:type="dxa"/>
            <w:vAlign w:val="center"/>
          </w:tcPr>
          <w:p w:rsidR="00AA4479" w:rsidRDefault="0030419B">
            <w:pPr>
              <w:jc w:val="center"/>
              <w:rPr>
                <w:rFonts w:cs="Calibri"/>
                <w:sz w:val="18"/>
                <w:szCs w:val="18"/>
              </w:rPr>
            </w:pPr>
            <w:r>
              <w:rPr>
                <w:rFonts w:hint="eastAsia"/>
                <w:sz w:val="18"/>
                <w:szCs w:val="18"/>
              </w:rPr>
              <w:t>72</w:t>
            </w:r>
          </w:p>
        </w:tc>
        <w:tc>
          <w:tcPr>
            <w:tcW w:w="673" w:type="dxa"/>
            <w:vAlign w:val="center"/>
          </w:tcPr>
          <w:p w:rsidR="00AA4479" w:rsidRDefault="0030419B">
            <w:pPr>
              <w:jc w:val="center"/>
              <w:rPr>
                <w:rFonts w:cs="Calibri"/>
                <w:sz w:val="18"/>
                <w:szCs w:val="18"/>
              </w:rPr>
            </w:pPr>
            <w:r>
              <w:rPr>
                <w:rFonts w:hint="eastAsia"/>
                <w:sz w:val="18"/>
                <w:szCs w:val="18"/>
              </w:rPr>
              <w:t>36</w:t>
            </w:r>
          </w:p>
        </w:tc>
        <w:tc>
          <w:tcPr>
            <w:tcW w:w="591" w:type="dxa"/>
            <w:vAlign w:val="center"/>
          </w:tcPr>
          <w:p w:rsidR="00AA4479" w:rsidRDefault="0030419B">
            <w:pPr>
              <w:jc w:val="center"/>
              <w:rPr>
                <w:rFonts w:cs="Calibri"/>
                <w:sz w:val="18"/>
                <w:szCs w:val="18"/>
              </w:rPr>
            </w:pPr>
            <w:r>
              <w:rPr>
                <w:rFonts w:hint="eastAsia"/>
                <w:sz w:val="18"/>
                <w:szCs w:val="18"/>
              </w:rPr>
              <w:t>36</w:t>
            </w:r>
          </w:p>
        </w:tc>
        <w:tc>
          <w:tcPr>
            <w:tcW w:w="875" w:type="dxa"/>
            <w:vAlign w:val="center"/>
          </w:tcPr>
          <w:p w:rsidR="00AA4479" w:rsidRDefault="0030419B">
            <w:pPr>
              <w:jc w:val="center"/>
              <w:rPr>
                <w:rFonts w:cs="Calibri"/>
                <w:sz w:val="18"/>
                <w:szCs w:val="18"/>
              </w:rPr>
            </w:pPr>
            <w:r>
              <w:rPr>
                <w:rFonts w:hint="eastAsia"/>
                <w:sz w:val="18"/>
                <w:szCs w:val="18"/>
              </w:rPr>
              <w:t>72</w:t>
            </w:r>
          </w:p>
        </w:tc>
        <w:tc>
          <w:tcPr>
            <w:tcW w:w="1064" w:type="dxa"/>
            <w:vAlign w:val="center"/>
          </w:tcPr>
          <w:p w:rsidR="00AA4479" w:rsidRDefault="00AA4479">
            <w:pPr>
              <w:jc w:val="center"/>
              <w:rPr>
                <w:rFonts w:cs="Calibri"/>
                <w:sz w:val="18"/>
                <w:szCs w:val="18"/>
              </w:rPr>
            </w:pPr>
          </w:p>
        </w:tc>
        <w:tc>
          <w:tcPr>
            <w:tcW w:w="969" w:type="dxa"/>
            <w:vAlign w:val="center"/>
          </w:tcPr>
          <w:p w:rsidR="00AA4479" w:rsidRDefault="00AA4479">
            <w:pPr>
              <w:jc w:val="center"/>
              <w:rPr>
                <w:rFonts w:cs="Calibri"/>
                <w:sz w:val="18"/>
                <w:szCs w:val="18"/>
              </w:rPr>
            </w:pPr>
          </w:p>
        </w:tc>
        <w:tc>
          <w:tcPr>
            <w:tcW w:w="996" w:type="dxa"/>
            <w:vAlign w:val="center"/>
          </w:tcPr>
          <w:p w:rsidR="00AA4479" w:rsidRDefault="00AA4479">
            <w:pPr>
              <w:jc w:val="center"/>
              <w:rPr>
                <w:rFonts w:cs="Calibri"/>
                <w:sz w:val="18"/>
                <w:szCs w:val="18"/>
              </w:rPr>
            </w:pPr>
          </w:p>
        </w:tc>
        <w:tc>
          <w:tcPr>
            <w:tcW w:w="951" w:type="dxa"/>
            <w:gridSpan w:val="2"/>
            <w:vMerge/>
            <w:vAlign w:val="center"/>
          </w:tcPr>
          <w:p w:rsidR="00AA4479" w:rsidRDefault="00AA4479">
            <w:pPr>
              <w:jc w:val="center"/>
              <w:rPr>
                <w:rFonts w:ascii="Times New Roman" w:hAnsi="Times New Roman" w:cs="Times New Roman"/>
                <w:color w:val="000000"/>
                <w:kern w:val="0"/>
                <w:sz w:val="22"/>
              </w:rPr>
            </w:pPr>
          </w:p>
        </w:tc>
      </w:tr>
      <w:tr w:rsidR="00AA4479">
        <w:trPr>
          <w:trHeight w:val="113"/>
          <w:jc w:val="center"/>
        </w:trPr>
        <w:tc>
          <w:tcPr>
            <w:tcW w:w="448" w:type="dxa"/>
            <w:vAlign w:val="center"/>
          </w:tcPr>
          <w:p w:rsidR="00AA4479" w:rsidRDefault="0030419B">
            <w:pPr>
              <w:jc w:val="center"/>
              <w:rPr>
                <w:rFonts w:cs="Calibri"/>
                <w:color w:val="000000"/>
                <w:kern w:val="0"/>
                <w:sz w:val="18"/>
                <w:szCs w:val="18"/>
              </w:rPr>
            </w:pPr>
            <w:r>
              <w:rPr>
                <w:rFonts w:hint="eastAsia"/>
                <w:kern w:val="0"/>
                <w:sz w:val="18"/>
                <w:szCs w:val="18"/>
              </w:rPr>
              <w:t>13</w:t>
            </w:r>
          </w:p>
        </w:tc>
        <w:tc>
          <w:tcPr>
            <w:tcW w:w="651" w:type="dxa"/>
            <w:vMerge/>
            <w:vAlign w:val="center"/>
          </w:tcPr>
          <w:p w:rsidR="00AA4479" w:rsidRDefault="00AA4479">
            <w:pPr>
              <w:jc w:val="left"/>
              <w:rPr>
                <w:rFonts w:ascii="Times New Roman" w:hAnsi="Times New Roman" w:cs="Times New Roman"/>
                <w:kern w:val="0"/>
                <w:sz w:val="18"/>
                <w:szCs w:val="18"/>
              </w:rPr>
            </w:pPr>
          </w:p>
        </w:tc>
        <w:tc>
          <w:tcPr>
            <w:tcW w:w="955" w:type="dxa"/>
          </w:tcPr>
          <w:p w:rsidR="00AA4479" w:rsidRDefault="0030419B">
            <w:pPr>
              <w:spacing w:line="440" w:lineRule="exact"/>
              <w:jc w:val="left"/>
              <w:rPr>
                <w:rFonts w:cs="Calibri"/>
                <w:kern w:val="0"/>
                <w:sz w:val="18"/>
                <w:szCs w:val="18"/>
              </w:rPr>
            </w:pPr>
            <w:r>
              <w:rPr>
                <w:rFonts w:ascii="宋体" w:hAnsi="宋体" w:cs="宋体" w:hint="eastAsia"/>
                <w:sz w:val="20"/>
                <w:szCs w:val="20"/>
              </w:rPr>
              <w:t>131046</w:t>
            </w:r>
          </w:p>
        </w:tc>
        <w:tc>
          <w:tcPr>
            <w:tcW w:w="3750" w:type="dxa"/>
            <w:vAlign w:val="center"/>
          </w:tcPr>
          <w:p w:rsidR="00AA4479" w:rsidRDefault="0030419B">
            <w:pPr>
              <w:rPr>
                <w:rFonts w:ascii="Times New Roman" w:hAnsi="Times New Roman" w:cs="Times New Roman"/>
                <w:kern w:val="0"/>
                <w:sz w:val="18"/>
                <w:szCs w:val="18"/>
              </w:rPr>
            </w:pPr>
            <w:r>
              <w:rPr>
                <w:rFonts w:ascii="宋体" w:hAnsi="宋体" w:cs="宋体" w:hint="eastAsia"/>
                <w:kern w:val="0"/>
                <w:sz w:val="18"/>
                <w:szCs w:val="18"/>
              </w:rPr>
              <w:t>应用文写作</w:t>
            </w:r>
          </w:p>
        </w:tc>
        <w:tc>
          <w:tcPr>
            <w:tcW w:w="535" w:type="dxa"/>
            <w:vAlign w:val="center"/>
          </w:tcPr>
          <w:p w:rsidR="00AA4479" w:rsidRDefault="0030419B">
            <w:pPr>
              <w:jc w:val="center"/>
              <w:rPr>
                <w:rFonts w:cs="Calibri"/>
                <w:kern w:val="0"/>
                <w:sz w:val="18"/>
                <w:szCs w:val="18"/>
              </w:rPr>
            </w:pPr>
            <w:r>
              <w:rPr>
                <w:rFonts w:ascii="宋体" w:hAnsi="宋体" w:cs="宋体" w:hint="eastAsia"/>
                <w:kern w:val="0"/>
                <w:sz w:val="18"/>
                <w:szCs w:val="18"/>
              </w:rPr>
              <w:t>2</w:t>
            </w:r>
          </w:p>
        </w:tc>
        <w:tc>
          <w:tcPr>
            <w:tcW w:w="425" w:type="dxa"/>
            <w:vAlign w:val="center"/>
          </w:tcPr>
          <w:p w:rsidR="00AA4479" w:rsidRDefault="00AA4479">
            <w:pPr>
              <w:jc w:val="center"/>
              <w:rPr>
                <w:rFonts w:cs="Calibri"/>
                <w:kern w:val="0"/>
                <w:sz w:val="18"/>
                <w:szCs w:val="18"/>
              </w:rPr>
            </w:pPr>
          </w:p>
        </w:tc>
        <w:tc>
          <w:tcPr>
            <w:tcW w:w="498" w:type="dxa"/>
            <w:vAlign w:val="center"/>
          </w:tcPr>
          <w:p w:rsidR="00AA4479" w:rsidRDefault="0030419B">
            <w:pPr>
              <w:jc w:val="center"/>
              <w:rPr>
                <w:rFonts w:cs="Calibri"/>
                <w:kern w:val="0"/>
                <w:sz w:val="18"/>
                <w:szCs w:val="18"/>
              </w:rPr>
            </w:pPr>
            <w:r>
              <w:rPr>
                <w:rFonts w:ascii="宋体" w:hAnsi="宋体" w:cs="宋体" w:hint="eastAsia"/>
                <w:kern w:val="0"/>
                <w:sz w:val="18"/>
                <w:szCs w:val="18"/>
              </w:rPr>
              <w:t>1</w:t>
            </w:r>
          </w:p>
        </w:tc>
        <w:tc>
          <w:tcPr>
            <w:tcW w:w="582" w:type="dxa"/>
            <w:vAlign w:val="center"/>
          </w:tcPr>
          <w:p w:rsidR="00AA4479" w:rsidRDefault="0030419B">
            <w:pPr>
              <w:jc w:val="center"/>
              <w:rPr>
                <w:rFonts w:cs="Calibri"/>
                <w:sz w:val="18"/>
                <w:szCs w:val="18"/>
              </w:rPr>
            </w:pPr>
            <w:r>
              <w:rPr>
                <w:rFonts w:hint="eastAsia"/>
                <w:sz w:val="18"/>
                <w:szCs w:val="18"/>
              </w:rPr>
              <w:t>36</w:t>
            </w:r>
          </w:p>
        </w:tc>
        <w:tc>
          <w:tcPr>
            <w:tcW w:w="673" w:type="dxa"/>
            <w:vAlign w:val="center"/>
          </w:tcPr>
          <w:p w:rsidR="00AA4479" w:rsidRDefault="0030419B">
            <w:pPr>
              <w:jc w:val="center"/>
              <w:rPr>
                <w:rFonts w:cs="Calibri"/>
                <w:sz w:val="18"/>
                <w:szCs w:val="18"/>
              </w:rPr>
            </w:pPr>
            <w:r>
              <w:rPr>
                <w:rFonts w:hint="eastAsia"/>
                <w:sz w:val="18"/>
                <w:szCs w:val="18"/>
              </w:rPr>
              <w:t>34</w:t>
            </w:r>
          </w:p>
        </w:tc>
        <w:tc>
          <w:tcPr>
            <w:tcW w:w="591" w:type="dxa"/>
            <w:vAlign w:val="center"/>
          </w:tcPr>
          <w:p w:rsidR="00AA4479" w:rsidRDefault="0030419B">
            <w:pPr>
              <w:jc w:val="center"/>
              <w:rPr>
                <w:rFonts w:cs="Calibri"/>
                <w:sz w:val="18"/>
                <w:szCs w:val="18"/>
              </w:rPr>
            </w:pPr>
            <w:r>
              <w:rPr>
                <w:rFonts w:hint="eastAsia"/>
                <w:sz w:val="18"/>
                <w:szCs w:val="18"/>
              </w:rPr>
              <w:t>2</w:t>
            </w:r>
          </w:p>
        </w:tc>
        <w:tc>
          <w:tcPr>
            <w:tcW w:w="875" w:type="dxa"/>
            <w:vAlign w:val="center"/>
          </w:tcPr>
          <w:p w:rsidR="00AA4479" w:rsidRDefault="0030419B">
            <w:pPr>
              <w:jc w:val="center"/>
              <w:rPr>
                <w:rFonts w:cs="Calibri"/>
                <w:sz w:val="18"/>
                <w:szCs w:val="18"/>
              </w:rPr>
            </w:pPr>
            <w:r>
              <w:rPr>
                <w:rFonts w:hint="eastAsia"/>
                <w:sz w:val="18"/>
                <w:szCs w:val="18"/>
              </w:rPr>
              <w:t>36</w:t>
            </w:r>
          </w:p>
        </w:tc>
        <w:tc>
          <w:tcPr>
            <w:tcW w:w="1064" w:type="dxa"/>
            <w:vAlign w:val="center"/>
          </w:tcPr>
          <w:p w:rsidR="00AA4479" w:rsidRDefault="00AA4479">
            <w:pPr>
              <w:jc w:val="center"/>
              <w:rPr>
                <w:rFonts w:cs="Calibri"/>
                <w:sz w:val="18"/>
                <w:szCs w:val="18"/>
              </w:rPr>
            </w:pPr>
          </w:p>
        </w:tc>
        <w:tc>
          <w:tcPr>
            <w:tcW w:w="969" w:type="dxa"/>
            <w:vAlign w:val="center"/>
          </w:tcPr>
          <w:p w:rsidR="00AA4479" w:rsidRDefault="00AA4479">
            <w:pPr>
              <w:jc w:val="center"/>
              <w:rPr>
                <w:rFonts w:cs="Calibri"/>
                <w:sz w:val="18"/>
                <w:szCs w:val="18"/>
              </w:rPr>
            </w:pPr>
          </w:p>
        </w:tc>
        <w:tc>
          <w:tcPr>
            <w:tcW w:w="996" w:type="dxa"/>
            <w:vAlign w:val="center"/>
          </w:tcPr>
          <w:p w:rsidR="00AA4479" w:rsidRDefault="00AA4479">
            <w:pPr>
              <w:jc w:val="center"/>
              <w:rPr>
                <w:rFonts w:cs="Calibri"/>
                <w:sz w:val="18"/>
                <w:szCs w:val="18"/>
              </w:rPr>
            </w:pPr>
          </w:p>
        </w:tc>
        <w:tc>
          <w:tcPr>
            <w:tcW w:w="951" w:type="dxa"/>
            <w:gridSpan w:val="2"/>
            <w:vMerge/>
            <w:vAlign w:val="center"/>
          </w:tcPr>
          <w:p w:rsidR="00AA4479" w:rsidRDefault="00AA4479">
            <w:pPr>
              <w:jc w:val="center"/>
              <w:rPr>
                <w:rFonts w:ascii="Times New Roman" w:hAnsi="Times New Roman" w:cs="Times New Roman"/>
                <w:color w:val="000000"/>
                <w:kern w:val="0"/>
                <w:sz w:val="22"/>
              </w:rPr>
            </w:pPr>
          </w:p>
        </w:tc>
      </w:tr>
      <w:tr w:rsidR="00AA4479">
        <w:trPr>
          <w:trHeight w:val="113"/>
          <w:jc w:val="center"/>
        </w:trPr>
        <w:tc>
          <w:tcPr>
            <w:tcW w:w="448" w:type="dxa"/>
            <w:vAlign w:val="center"/>
          </w:tcPr>
          <w:p w:rsidR="00AA4479" w:rsidRDefault="0030419B">
            <w:pPr>
              <w:jc w:val="center"/>
              <w:rPr>
                <w:rFonts w:cs="Calibri"/>
                <w:color w:val="000000"/>
                <w:kern w:val="0"/>
                <w:sz w:val="18"/>
                <w:szCs w:val="18"/>
              </w:rPr>
            </w:pPr>
            <w:r>
              <w:rPr>
                <w:rFonts w:hint="eastAsia"/>
                <w:kern w:val="0"/>
                <w:sz w:val="18"/>
                <w:szCs w:val="18"/>
              </w:rPr>
              <w:t>14</w:t>
            </w:r>
          </w:p>
        </w:tc>
        <w:tc>
          <w:tcPr>
            <w:tcW w:w="651" w:type="dxa"/>
            <w:vMerge/>
            <w:vAlign w:val="center"/>
          </w:tcPr>
          <w:p w:rsidR="00AA4479" w:rsidRDefault="00AA4479">
            <w:pPr>
              <w:jc w:val="left"/>
              <w:rPr>
                <w:rFonts w:ascii="Times New Roman" w:hAnsi="Times New Roman" w:cs="Times New Roman"/>
                <w:kern w:val="0"/>
                <w:sz w:val="18"/>
                <w:szCs w:val="18"/>
              </w:rPr>
            </w:pPr>
          </w:p>
        </w:tc>
        <w:tc>
          <w:tcPr>
            <w:tcW w:w="955" w:type="dxa"/>
            <w:tcBorders>
              <w:bottom w:val="single" w:sz="4" w:space="0" w:color="auto"/>
            </w:tcBorders>
            <w:vAlign w:val="center"/>
          </w:tcPr>
          <w:p w:rsidR="00AA4479" w:rsidRDefault="0030419B">
            <w:pPr>
              <w:jc w:val="left"/>
              <w:rPr>
                <w:rFonts w:cs="Calibri"/>
                <w:kern w:val="0"/>
                <w:sz w:val="18"/>
                <w:szCs w:val="18"/>
              </w:rPr>
            </w:pPr>
            <w:r>
              <w:rPr>
                <w:rFonts w:ascii="宋体" w:hAnsi="宋体" w:cs="宋体" w:hint="eastAsia"/>
                <w:sz w:val="20"/>
                <w:szCs w:val="20"/>
              </w:rPr>
              <w:t>131036</w:t>
            </w:r>
          </w:p>
        </w:tc>
        <w:tc>
          <w:tcPr>
            <w:tcW w:w="3750" w:type="dxa"/>
            <w:tcBorders>
              <w:bottom w:val="single" w:sz="4" w:space="0" w:color="auto"/>
            </w:tcBorders>
            <w:vAlign w:val="center"/>
          </w:tcPr>
          <w:p w:rsidR="00AA4479" w:rsidRDefault="0030419B">
            <w:pPr>
              <w:rPr>
                <w:rFonts w:ascii="Times New Roman" w:hAnsi="Times New Roman" w:cs="Times New Roman"/>
                <w:kern w:val="0"/>
                <w:sz w:val="18"/>
                <w:szCs w:val="18"/>
              </w:rPr>
            </w:pPr>
            <w:r>
              <w:rPr>
                <w:rFonts w:ascii="宋体" w:hAnsi="宋体" w:cs="宋体" w:hint="eastAsia"/>
                <w:kern w:val="0"/>
                <w:sz w:val="18"/>
                <w:szCs w:val="18"/>
              </w:rPr>
              <w:t>高等数学</w:t>
            </w:r>
          </w:p>
        </w:tc>
        <w:tc>
          <w:tcPr>
            <w:tcW w:w="535" w:type="dxa"/>
            <w:tcBorders>
              <w:bottom w:val="single" w:sz="4" w:space="0" w:color="auto"/>
            </w:tcBorders>
            <w:vAlign w:val="center"/>
          </w:tcPr>
          <w:p w:rsidR="00AA4479" w:rsidRDefault="0030419B">
            <w:pPr>
              <w:jc w:val="center"/>
              <w:rPr>
                <w:rFonts w:cs="Calibri"/>
                <w:kern w:val="0"/>
                <w:sz w:val="18"/>
                <w:szCs w:val="18"/>
              </w:rPr>
            </w:pPr>
            <w:r>
              <w:rPr>
                <w:rFonts w:ascii="宋体" w:hAnsi="宋体" w:cs="宋体" w:hint="eastAsia"/>
                <w:kern w:val="0"/>
                <w:sz w:val="18"/>
                <w:szCs w:val="18"/>
              </w:rPr>
              <w:t>4</w:t>
            </w:r>
          </w:p>
        </w:tc>
        <w:tc>
          <w:tcPr>
            <w:tcW w:w="425" w:type="dxa"/>
            <w:tcBorders>
              <w:bottom w:val="single" w:sz="4" w:space="0" w:color="auto"/>
            </w:tcBorders>
            <w:vAlign w:val="center"/>
          </w:tcPr>
          <w:p w:rsidR="00AA4479" w:rsidRDefault="00AA4479">
            <w:pPr>
              <w:jc w:val="center"/>
              <w:rPr>
                <w:rFonts w:cs="Calibri"/>
                <w:kern w:val="0"/>
                <w:sz w:val="18"/>
                <w:szCs w:val="18"/>
              </w:rPr>
            </w:pPr>
          </w:p>
        </w:tc>
        <w:tc>
          <w:tcPr>
            <w:tcW w:w="498" w:type="dxa"/>
            <w:tcBorders>
              <w:bottom w:val="single" w:sz="4" w:space="0" w:color="auto"/>
            </w:tcBorders>
            <w:vAlign w:val="center"/>
          </w:tcPr>
          <w:p w:rsidR="00AA4479" w:rsidRDefault="0030419B">
            <w:pPr>
              <w:jc w:val="center"/>
              <w:rPr>
                <w:rFonts w:cs="Calibri"/>
                <w:kern w:val="0"/>
                <w:sz w:val="18"/>
                <w:szCs w:val="18"/>
              </w:rPr>
            </w:pPr>
            <w:r>
              <w:rPr>
                <w:rFonts w:ascii="宋体" w:hAnsi="宋体" w:cs="宋体" w:hint="eastAsia"/>
                <w:kern w:val="0"/>
                <w:sz w:val="18"/>
                <w:szCs w:val="18"/>
              </w:rPr>
              <w:t>2</w:t>
            </w:r>
          </w:p>
        </w:tc>
        <w:tc>
          <w:tcPr>
            <w:tcW w:w="582" w:type="dxa"/>
            <w:tcBorders>
              <w:bottom w:val="single" w:sz="4" w:space="0" w:color="auto"/>
            </w:tcBorders>
            <w:vAlign w:val="center"/>
          </w:tcPr>
          <w:p w:rsidR="00AA4479" w:rsidRDefault="0030419B">
            <w:pPr>
              <w:jc w:val="center"/>
              <w:rPr>
                <w:rFonts w:cs="Calibri"/>
                <w:sz w:val="18"/>
                <w:szCs w:val="18"/>
              </w:rPr>
            </w:pPr>
            <w:r>
              <w:rPr>
                <w:rFonts w:hint="eastAsia"/>
                <w:sz w:val="18"/>
                <w:szCs w:val="18"/>
              </w:rPr>
              <w:t>72</w:t>
            </w:r>
          </w:p>
        </w:tc>
        <w:tc>
          <w:tcPr>
            <w:tcW w:w="673" w:type="dxa"/>
            <w:tcBorders>
              <w:bottom w:val="single" w:sz="4" w:space="0" w:color="auto"/>
            </w:tcBorders>
            <w:vAlign w:val="center"/>
          </w:tcPr>
          <w:p w:rsidR="00AA4479" w:rsidRDefault="0030419B">
            <w:pPr>
              <w:jc w:val="center"/>
              <w:rPr>
                <w:rFonts w:cs="Calibri"/>
                <w:sz w:val="18"/>
                <w:szCs w:val="18"/>
              </w:rPr>
            </w:pPr>
            <w:r>
              <w:rPr>
                <w:rFonts w:hint="eastAsia"/>
                <w:sz w:val="18"/>
                <w:szCs w:val="18"/>
              </w:rPr>
              <w:t>72</w:t>
            </w:r>
          </w:p>
        </w:tc>
        <w:tc>
          <w:tcPr>
            <w:tcW w:w="591" w:type="dxa"/>
            <w:tcBorders>
              <w:bottom w:val="single" w:sz="4" w:space="0" w:color="auto"/>
            </w:tcBorders>
            <w:vAlign w:val="center"/>
          </w:tcPr>
          <w:p w:rsidR="00AA4479" w:rsidRDefault="0030419B">
            <w:pPr>
              <w:jc w:val="center"/>
              <w:rPr>
                <w:rFonts w:cs="Calibri"/>
                <w:sz w:val="18"/>
                <w:szCs w:val="18"/>
              </w:rPr>
            </w:pPr>
            <w:r>
              <w:rPr>
                <w:rFonts w:hint="eastAsia"/>
                <w:sz w:val="18"/>
                <w:szCs w:val="18"/>
              </w:rPr>
              <w:t>0</w:t>
            </w:r>
          </w:p>
        </w:tc>
        <w:tc>
          <w:tcPr>
            <w:tcW w:w="875" w:type="dxa"/>
            <w:tcBorders>
              <w:bottom w:val="single" w:sz="4" w:space="0" w:color="auto"/>
            </w:tcBorders>
            <w:vAlign w:val="center"/>
          </w:tcPr>
          <w:p w:rsidR="00AA4479" w:rsidRDefault="00AA4479">
            <w:pPr>
              <w:jc w:val="center"/>
              <w:rPr>
                <w:rFonts w:cs="Calibri"/>
                <w:sz w:val="18"/>
                <w:szCs w:val="18"/>
              </w:rPr>
            </w:pPr>
          </w:p>
        </w:tc>
        <w:tc>
          <w:tcPr>
            <w:tcW w:w="1064" w:type="dxa"/>
            <w:tcBorders>
              <w:bottom w:val="single" w:sz="4" w:space="0" w:color="auto"/>
            </w:tcBorders>
            <w:vAlign w:val="center"/>
          </w:tcPr>
          <w:p w:rsidR="00AA4479" w:rsidRDefault="0030419B">
            <w:pPr>
              <w:jc w:val="center"/>
              <w:rPr>
                <w:rFonts w:cs="Calibri"/>
                <w:sz w:val="18"/>
                <w:szCs w:val="18"/>
              </w:rPr>
            </w:pPr>
            <w:r>
              <w:rPr>
                <w:rFonts w:hint="eastAsia"/>
                <w:sz w:val="18"/>
                <w:szCs w:val="18"/>
              </w:rPr>
              <w:t>72</w:t>
            </w:r>
          </w:p>
        </w:tc>
        <w:tc>
          <w:tcPr>
            <w:tcW w:w="969" w:type="dxa"/>
            <w:tcBorders>
              <w:bottom w:val="single" w:sz="4" w:space="0" w:color="auto"/>
            </w:tcBorders>
            <w:vAlign w:val="center"/>
          </w:tcPr>
          <w:p w:rsidR="00AA4479" w:rsidRDefault="00AA4479">
            <w:pPr>
              <w:jc w:val="center"/>
              <w:rPr>
                <w:rFonts w:cs="Calibri"/>
                <w:sz w:val="18"/>
                <w:szCs w:val="18"/>
              </w:rPr>
            </w:pPr>
          </w:p>
        </w:tc>
        <w:tc>
          <w:tcPr>
            <w:tcW w:w="996" w:type="dxa"/>
            <w:tcBorders>
              <w:bottom w:val="single" w:sz="4" w:space="0" w:color="auto"/>
            </w:tcBorders>
            <w:vAlign w:val="center"/>
          </w:tcPr>
          <w:p w:rsidR="00AA4479" w:rsidRDefault="00AA4479">
            <w:pPr>
              <w:jc w:val="center"/>
              <w:rPr>
                <w:rFonts w:cs="Calibri"/>
                <w:sz w:val="18"/>
                <w:szCs w:val="18"/>
              </w:rPr>
            </w:pPr>
          </w:p>
        </w:tc>
        <w:tc>
          <w:tcPr>
            <w:tcW w:w="951" w:type="dxa"/>
            <w:gridSpan w:val="2"/>
            <w:vMerge/>
            <w:vAlign w:val="center"/>
          </w:tcPr>
          <w:p w:rsidR="00AA4479" w:rsidRDefault="00AA4479">
            <w:pPr>
              <w:jc w:val="center"/>
              <w:rPr>
                <w:rFonts w:ascii="Times New Roman" w:hAnsi="Times New Roman" w:cs="Times New Roman"/>
                <w:color w:val="000000"/>
                <w:kern w:val="0"/>
                <w:sz w:val="22"/>
              </w:rPr>
            </w:pPr>
          </w:p>
        </w:tc>
      </w:tr>
      <w:tr w:rsidR="00AA4479">
        <w:trPr>
          <w:trHeight w:val="112"/>
          <w:jc w:val="center"/>
        </w:trPr>
        <w:tc>
          <w:tcPr>
            <w:tcW w:w="448" w:type="dxa"/>
            <w:vAlign w:val="center"/>
          </w:tcPr>
          <w:p w:rsidR="00AA4479" w:rsidRDefault="0030419B">
            <w:pPr>
              <w:jc w:val="center"/>
              <w:rPr>
                <w:rFonts w:cs="Calibri"/>
                <w:color w:val="000000"/>
                <w:kern w:val="0"/>
                <w:sz w:val="18"/>
                <w:szCs w:val="18"/>
              </w:rPr>
            </w:pPr>
            <w:r>
              <w:rPr>
                <w:rFonts w:ascii="宋体" w:hAnsi="宋体" w:cs="宋体" w:hint="eastAsia"/>
                <w:color w:val="000000"/>
                <w:kern w:val="0"/>
                <w:sz w:val="18"/>
                <w:szCs w:val="18"/>
              </w:rPr>
              <w:t>15</w:t>
            </w:r>
          </w:p>
        </w:tc>
        <w:tc>
          <w:tcPr>
            <w:tcW w:w="651" w:type="dxa"/>
            <w:vAlign w:val="center"/>
          </w:tcPr>
          <w:p w:rsidR="00AA4479" w:rsidRDefault="0030419B">
            <w:pPr>
              <w:spacing w:line="240" w:lineRule="exact"/>
              <w:jc w:val="center"/>
              <w:rPr>
                <w:kern w:val="0"/>
                <w:sz w:val="18"/>
                <w:szCs w:val="18"/>
              </w:rPr>
            </w:pPr>
            <w:r>
              <w:rPr>
                <w:kern w:val="0"/>
                <w:sz w:val="18"/>
                <w:szCs w:val="18"/>
              </w:rPr>
              <w:t>公共</w:t>
            </w:r>
          </w:p>
          <w:p w:rsidR="00AA4479" w:rsidRDefault="0030419B">
            <w:pPr>
              <w:spacing w:line="240" w:lineRule="exact"/>
              <w:jc w:val="center"/>
              <w:rPr>
                <w:rFonts w:ascii="Times New Roman" w:hAnsi="Times New Roman" w:cs="Times New Roman"/>
                <w:kern w:val="0"/>
                <w:sz w:val="18"/>
                <w:szCs w:val="18"/>
              </w:rPr>
            </w:pPr>
            <w:r>
              <w:rPr>
                <w:rFonts w:hint="eastAsia"/>
                <w:kern w:val="0"/>
                <w:sz w:val="18"/>
                <w:szCs w:val="18"/>
              </w:rPr>
              <w:t>选</w:t>
            </w:r>
            <w:r>
              <w:rPr>
                <w:kern w:val="0"/>
                <w:sz w:val="18"/>
                <w:szCs w:val="18"/>
              </w:rPr>
              <w:t>修</w:t>
            </w:r>
            <w:r>
              <w:rPr>
                <w:kern w:val="0"/>
                <w:sz w:val="18"/>
                <w:szCs w:val="18"/>
              </w:rPr>
              <w:lastRenderedPageBreak/>
              <w:t>课程</w:t>
            </w:r>
          </w:p>
        </w:tc>
        <w:tc>
          <w:tcPr>
            <w:tcW w:w="955" w:type="dxa"/>
          </w:tcPr>
          <w:p w:rsidR="00AA4479" w:rsidRDefault="00AA4479">
            <w:pPr>
              <w:rPr>
                <w:rFonts w:eastAsia="等线" w:cs="Calibri"/>
                <w:kern w:val="0"/>
                <w:sz w:val="18"/>
                <w:szCs w:val="18"/>
              </w:rPr>
            </w:pPr>
          </w:p>
        </w:tc>
        <w:tc>
          <w:tcPr>
            <w:tcW w:w="3750" w:type="dxa"/>
            <w:vAlign w:val="center"/>
          </w:tcPr>
          <w:p w:rsidR="00AA4479" w:rsidRDefault="0030419B">
            <w:pPr>
              <w:spacing w:line="240" w:lineRule="exact"/>
              <w:rPr>
                <w:rFonts w:ascii="宋体" w:hAnsi="宋体" w:cs="宋体"/>
                <w:kern w:val="0"/>
                <w:sz w:val="18"/>
                <w:szCs w:val="18"/>
              </w:rPr>
            </w:pPr>
            <w:r>
              <w:rPr>
                <w:rFonts w:ascii="宋体" w:hAnsi="宋体" w:cs="宋体"/>
                <w:kern w:val="0"/>
                <w:sz w:val="18"/>
                <w:szCs w:val="18"/>
              </w:rPr>
              <w:t>在公共选修课模块中</w:t>
            </w:r>
            <w:r>
              <w:rPr>
                <w:rFonts w:ascii="宋体" w:hAnsi="宋体" w:cs="宋体" w:hint="eastAsia"/>
                <w:kern w:val="0"/>
                <w:sz w:val="18"/>
                <w:szCs w:val="18"/>
              </w:rPr>
              <w:t>，须</w:t>
            </w:r>
            <w:r>
              <w:rPr>
                <w:rFonts w:ascii="宋体" w:hAnsi="宋体" w:cs="宋体"/>
                <w:kern w:val="0"/>
                <w:sz w:val="18"/>
                <w:szCs w:val="18"/>
              </w:rPr>
              <w:t>修满</w:t>
            </w:r>
            <w:r>
              <w:rPr>
                <w:rFonts w:ascii="宋体" w:hAnsi="宋体" w:cs="宋体" w:hint="eastAsia"/>
                <w:b/>
                <w:bCs/>
                <w:kern w:val="0"/>
                <w:sz w:val="18"/>
                <w:szCs w:val="18"/>
              </w:rPr>
              <w:t>6</w:t>
            </w:r>
            <w:r>
              <w:rPr>
                <w:rFonts w:ascii="宋体" w:hAnsi="宋体" w:cs="宋体" w:hint="eastAsia"/>
                <w:kern w:val="0"/>
                <w:sz w:val="18"/>
                <w:szCs w:val="18"/>
              </w:rPr>
              <w:t>个学分课程（每门公共选修课记</w:t>
            </w:r>
            <w:r>
              <w:rPr>
                <w:rFonts w:ascii="宋体" w:hAnsi="宋体" w:cs="宋体" w:hint="eastAsia"/>
                <w:kern w:val="0"/>
                <w:sz w:val="18"/>
                <w:szCs w:val="18"/>
              </w:rPr>
              <w:t>1</w:t>
            </w:r>
            <w:r>
              <w:rPr>
                <w:rFonts w:ascii="宋体" w:hAnsi="宋体" w:cs="宋体" w:hint="eastAsia"/>
                <w:kern w:val="0"/>
                <w:sz w:val="18"/>
                <w:szCs w:val="18"/>
              </w:rPr>
              <w:t>学分，每学期限选</w:t>
            </w:r>
            <w:r>
              <w:rPr>
                <w:rFonts w:ascii="宋体" w:hAnsi="宋体" w:cs="宋体" w:hint="eastAsia"/>
                <w:kern w:val="0"/>
                <w:sz w:val="18"/>
                <w:szCs w:val="18"/>
              </w:rPr>
              <w:t>2</w:t>
            </w:r>
            <w:r>
              <w:rPr>
                <w:rFonts w:ascii="宋体" w:hAnsi="宋体" w:cs="宋体" w:hint="eastAsia"/>
                <w:kern w:val="0"/>
                <w:sz w:val="18"/>
                <w:szCs w:val="18"/>
              </w:rPr>
              <w:lastRenderedPageBreak/>
              <w:t>门）</w:t>
            </w:r>
          </w:p>
        </w:tc>
        <w:tc>
          <w:tcPr>
            <w:tcW w:w="535" w:type="dxa"/>
            <w:vAlign w:val="center"/>
          </w:tcPr>
          <w:p w:rsidR="00AA4479" w:rsidRDefault="0030419B">
            <w:pPr>
              <w:jc w:val="center"/>
              <w:rPr>
                <w:rFonts w:ascii="宋体" w:hAnsi="宋体" w:cs="宋体"/>
                <w:b/>
                <w:bCs/>
                <w:kern w:val="0"/>
                <w:sz w:val="18"/>
                <w:szCs w:val="18"/>
              </w:rPr>
            </w:pPr>
            <w:r>
              <w:rPr>
                <w:rFonts w:ascii="宋体" w:hAnsi="宋体" w:cs="宋体" w:hint="eastAsia"/>
                <w:b/>
                <w:bCs/>
                <w:kern w:val="0"/>
                <w:sz w:val="18"/>
                <w:szCs w:val="18"/>
              </w:rPr>
              <w:lastRenderedPageBreak/>
              <w:t>6</w:t>
            </w:r>
          </w:p>
        </w:tc>
        <w:tc>
          <w:tcPr>
            <w:tcW w:w="425" w:type="dxa"/>
            <w:vAlign w:val="center"/>
          </w:tcPr>
          <w:p w:rsidR="00AA4479" w:rsidRDefault="00AA4479">
            <w:pPr>
              <w:jc w:val="center"/>
              <w:rPr>
                <w:rFonts w:cs="Calibri"/>
                <w:kern w:val="0"/>
                <w:sz w:val="18"/>
                <w:szCs w:val="18"/>
              </w:rPr>
            </w:pPr>
          </w:p>
        </w:tc>
        <w:tc>
          <w:tcPr>
            <w:tcW w:w="498" w:type="dxa"/>
            <w:vAlign w:val="center"/>
          </w:tcPr>
          <w:p w:rsidR="00AA4479" w:rsidRDefault="0030419B">
            <w:pPr>
              <w:jc w:val="center"/>
              <w:rPr>
                <w:rFonts w:ascii="宋体" w:hAnsi="宋体" w:cs="宋体"/>
                <w:kern w:val="0"/>
                <w:sz w:val="18"/>
                <w:szCs w:val="18"/>
              </w:rPr>
            </w:pPr>
            <w:r>
              <w:rPr>
                <w:rFonts w:ascii="宋体" w:hAnsi="宋体" w:cs="宋体" w:hint="eastAsia"/>
                <w:kern w:val="0"/>
                <w:sz w:val="18"/>
                <w:szCs w:val="18"/>
              </w:rPr>
              <w:t>1-4</w:t>
            </w:r>
          </w:p>
        </w:tc>
        <w:tc>
          <w:tcPr>
            <w:tcW w:w="582" w:type="dxa"/>
            <w:vAlign w:val="center"/>
          </w:tcPr>
          <w:p w:rsidR="00AA4479" w:rsidRDefault="0030419B">
            <w:pPr>
              <w:jc w:val="center"/>
              <w:rPr>
                <w:rFonts w:cs="Calibri"/>
                <w:sz w:val="18"/>
                <w:szCs w:val="18"/>
              </w:rPr>
            </w:pPr>
            <w:r>
              <w:rPr>
                <w:rFonts w:hint="eastAsia"/>
                <w:sz w:val="18"/>
                <w:szCs w:val="18"/>
              </w:rPr>
              <w:t>1</w:t>
            </w:r>
            <w:r>
              <w:rPr>
                <w:sz w:val="18"/>
                <w:szCs w:val="18"/>
              </w:rPr>
              <w:t>08</w:t>
            </w:r>
          </w:p>
        </w:tc>
        <w:tc>
          <w:tcPr>
            <w:tcW w:w="673" w:type="dxa"/>
            <w:vAlign w:val="center"/>
          </w:tcPr>
          <w:p w:rsidR="00AA4479" w:rsidRDefault="0030419B">
            <w:pPr>
              <w:jc w:val="center"/>
              <w:rPr>
                <w:rFonts w:cs="Calibri"/>
                <w:sz w:val="18"/>
                <w:szCs w:val="18"/>
              </w:rPr>
            </w:pPr>
            <w:r>
              <w:rPr>
                <w:rFonts w:hint="eastAsia"/>
                <w:sz w:val="18"/>
                <w:szCs w:val="18"/>
              </w:rPr>
              <w:t>1</w:t>
            </w:r>
            <w:r>
              <w:rPr>
                <w:sz w:val="18"/>
                <w:szCs w:val="18"/>
              </w:rPr>
              <w:t>08</w:t>
            </w:r>
          </w:p>
        </w:tc>
        <w:tc>
          <w:tcPr>
            <w:tcW w:w="591" w:type="dxa"/>
            <w:vAlign w:val="center"/>
          </w:tcPr>
          <w:p w:rsidR="00AA4479" w:rsidRDefault="0030419B">
            <w:pPr>
              <w:jc w:val="center"/>
              <w:rPr>
                <w:rFonts w:cs="Calibri"/>
                <w:sz w:val="18"/>
                <w:szCs w:val="18"/>
              </w:rPr>
            </w:pPr>
            <w:r>
              <w:rPr>
                <w:rFonts w:hint="eastAsia"/>
                <w:sz w:val="18"/>
                <w:szCs w:val="18"/>
              </w:rPr>
              <w:t>0</w:t>
            </w:r>
          </w:p>
        </w:tc>
        <w:tc>
          <w:tcPr>
            <w:tcW w:w="875" w:type="dxa"/>
            <w:vAlign w:val="center"/>
          </w:tcPr>
          <w:p w:rsidR="00AA4479" w:rsidRDefault="00AA4479">
            <w:pPr>
              <w:jc w:val="center"/>
              <w:rPr>
                <w:rFonts w:cs="Calibri"/>
                <w:sz w:val="18"/>
                <w:szCs w:val="18"/>
              </w:rPr>
            </w:pPr>
          </w:p>
        </w:tc>
        <w:tc>
          <w:tcPr>
            <w:tcW w:w="1064" w:type="dxa"/>
            <w:vAlign w:val="center"/>
          </w:tcPr>
          <w:p w:rsidR="00AA4479" w:rsidRDefault="00AA4479">
            <w:pPr>
              <w:jc w:val="center"/>
              <w:rPr>
                <w:rFonts w:cs="Calibri"/>
                <w:sz w:val="18"/>
                <w:szCs w:val="18"/>
              </w:rPr>
            </w:pPr>
          </w:p>
        </w:tc>
        <w:tc>
          <w:tcPr>
            <w:tcW w:w="969" w:type="dxa"/>
            <w:vAlign w:val="center"/>
          </w:tcPr>
          <w:p w:rsidR="00AA4479" w:rsidRDefault="00AA4479">
            <w:pPr>
              <w:jc w:val="center"/>
              <w:rPr>
                <w:rFonts w:cs="Calibri"/>
                <w:sz w:val="18"/>
                <w:szCs w:val="18"/>
              </w:rPr>
            </w:pPr>
          </w:p>
        </w:tc>
        <w:tc>
          <w:tcPr>
            <w:tcW w:w="996" w:type="dxa"/>
            <w:vAlign w:val="center"/>
          </w:tcPr>
          <w:p w:rsidR="00AA4479" w:rsidRDefault="0030419B">
            <w:pPr>
              <w:jc w:val="center"/>
              <w:rPr>
                <w:rFonts w:cs="Calibri"/>
                <w:sz w:val="18"/>
                <w:szCs w:val="18"/>
              </w:rPr>
            </w:pPr>
            <w:r>
              <w:rPr>
                <w:rFonts w:cs="Calibri" w:hint="eastAsia"/>
                <w:sz w:val="18"/>
                <w:szCs w:val="18"/>
              </w:rPr>
              <w:t>18</w:t>
            </w:r>
          </w:p>
        </w:tc>
        <w:tc>
          <w:tcPr>
            <w:tcW w:w="951" w:type="dxa"/>
            <w:gridSpan w:val="2"/>
            <w:vMerge/>
            <w:vAlign w:val="center"/>
          </w:tcPr>
          <w:p w:rsidR="00AA4479" w:rsidRDefault="00AA4479">
            <w:pPr>
              <w:jc w:val="center"/>
              <w:rPr>
                <w:rFonts w:ascii="Times New Roman" w:hAnsi="Times New Roman" w:cs="Times New Roman"/>
                <w:color w:val="000000"/>
                <w:kern w:val="0"/>
                <w:sz w:val="22"/>
              </w:rPr>
            </w:pPr>
          </w:p>
        </w:tc>
      </w:tr>
      <w:tr w:rsidR="00AA4479">
        <w:trPr>
          <w:trHeight w:val="408"/>
          <w:jc w:val="center"/>
        </w:trPr>
        <w:tc>
          <w:tcPr>
            <w:tcW w:w="448" w:type="dxa"/>
            <w:vAlign w:val="center"/>
          </w:tcPr>
          <w:p w:rsidR="00AA4479" w:rsidRDefault="00AA4479">
            <w:pPr>
              <w:jc w:val="center"/>
              <w:rPr>
                <w:rFonts w:ascii="宋体" w:hAnsi="宋体" w:cs="宋体"/>
                <w:b/>
                <w:color w:val="000000"/>
                <w:kern w:val="0"/>
                <w:sz w:val="18"/>
                <w:szCs w:val="18"/>
              </w:rPr>
            </w:pPr>
          </w:p>
        </w:tc>
        <w:tc>
          <w:tcPr>
            <w:tcW w:w="651" w:type="dxa"/>
            <w:vAlign w:val="center"/>
          </w:tcPr>
          <w:p w:rsidR="00AA4479" w:rsidRDefault="00AA4479">
            <w:pPr>
              <w:jc w:val="left"/>
              <w:rPr>
                <w:rFonts w:ascii="宋体" w:hAnsi="宋体" w:cs="宋体"/>
                <w:b/>
                <w:color w:val="000000"/>
                <w:kern w:val="0"/>
                <w:sz w:val="18"/>
                <w:szCs w:val="18"/>
              </w:rPr>
            </w:pPr>
          </w:p>
        </w:tc>
        <w:tc>
          <w:tcPr>
            <w:tcW w:w="955" w:type="dxa"/>
          </w:tcPr>
          <w:p w:rsidR="00AA4479" w:rsidRDefault="00AA4479">
            <w:pPr>
              <w:jc w:val="center"/>
              <w:rPr>
                <w:rFonts w:ascii="宋体" w:hAnsi="宋体" w:cs="宋体"/>
                <w:sz w:val="18"/>
                <w:szCs w:val="18"/>
              </w:rPr>
            </w:pPr>
          </w:p>
        </w:tc>
        <w:tc>
          <w:tcPr>
            <w:tcW w:w="3750" w:type="dxa"/>
            <w:vAlign w:val="center"/>
          </w:tcPr>
          <w:p w:rsidR="00AA4479" w:rsidRDefault="0030419B">
            <w:pPr>
              <w:jc w:val="center"/>
              <w:rPr>
                <w:rFonts w:ascii="宋体" w:hAnsi="宋体" w:cs="宋体"/>
                <w:sz w:val="18"/>
                <w:szCs w:val="18"/>
              </w:rPr>
            </w:pPr>
            <w:r>
              <w:rPr>
                <w:rFonts w:ascii="Times New Roman" w:cs="Times New Roman"/>
                <w:b/>
                <w:kern w:val="0"/>
                <w:sz w:val="18"/>
                <w:szCs w:val="18"/>
              </w:rPr>
              <w:t>小计</w:t>
            </w:r>
          </w:p>
        </w:tc>
        <w:tc>
          <w:tcPr>
            <w:tcW w:w="535" w:type="dxa"/>
            <w:vAlign w:val="center"/>
          </w:tcPr>
          <w:p w:rsidR="00AA4479" w:rsidRDefault="0030419B">
            <w:pPr>
              <w:jc w:val="center"/>
              <w:rPr>
                <w:rFonts w:ascii="宋体" w:hAnsi="宋体" w:cs="宋体"/>
                <w:b/>
                <w:color w:val="000000"/>
                <w:kern w:val="0"/>
                <w:sz w:val="18"/>
                <w:szCs w:val="18"/>
              </w:rPr>
            </w:pPr>
            <w:r>
              <w:rPr>
                <w:rFonts w:ascii="Times New Roman" w:hAnsi="Times New Roman" w:cs="Times New Roman"/>
                <w:b/>
                <w:kern w:val="0"/>
                <w:sz w:val="18"/>
                <w:szCs w:val="18"/>
              </w:rPr>
              <w:fldChar w:fldCharType="begin"/>
            </w:r>
            <w:r>
              <w:rPr>
                <w:rFonts w:ascii="Times New Roman" w:hAnsi="Times New Roman" w:cs="Times New Roman"/>
                <w:b/>
                <w:kern w:val="0"/>
                <w:sz w:val="18"/>
                <w:szCs w:val="18"/>
              </w:rPr>
              <w:instrText xml:space="preserve"> =SUM(ABOVE) </w:instrText>
            </w:r>
            <w:r>
              <w:rPr>
                <w:rFonts w:ascii="Times New Roman" w:hAnsi="Times New Roman" w:cs="Times New Roman"/>
                <w:b/>
                <w:kern w:val="0"/>
                <w:sz w:val="18"/>
                <w:szCs w:val="18"/>
              </w:rPr>
              <w:fldChar w:fldCharType="separate"/>
            </w:r>
            <w:r>
              <w:rPr>
                <w:rFonts w:ascii="Times New Roman" w:hAnsi="Times New Roman" w:cs="Times New Roman"/>
                <w:b/>
                <w:kern w:val="0"/>
                <w:sz w:val="18"/>
                <w:szCs w:val="18"/>
              </w:rPr>
              <w:t>47</w:t>
            </w:r>
            <w:r>
              <w:rPr>
                <w:rFonts w:ascii="Times New Roman" w:hAnsi="Times New Roman" w:cs="Times New Roman"/>
                <w:b/>
                <w:kern w:val="0"/>
                <w:sz w:val="18"/>
                <w:szCs w:val="18"/>
              </w:rPr>
              <w:fldChar w:fldCharType="end"/>
            </w:r>
          </w:p>
        </w:tc>
        <w:tc>
          <w:tcPr>
            <w:tcW w:w="425" w:type="dxa"/>
            <w:vAlign w:val="center"/>
          </w:tcPr>
          <w:p w:rsidR="00AA4479" w:rsidRDefault="00AA4479">
            <w:pPr>
              <w:jc w:val="center"/>
              <w:rPr>
                <w:rFonts w:ascii="宋体" w:hAnsi="宋体" w:cs="宋体"/>
                <w:b/>
                <w:color w:val="000000"/>
                <w:kern w:val="0"/>
                <w:sz w:val="18"/>
                <w:szCs w:val="18"/>
              </w:rPr>
            </w:pPr>
          </w:p>
        </w:tc>
        <w:tc>
          <w:tcPr>
            <w:tcW w:w="498" w:type="dxa"/>
            <w:vAlign w:val="center"/>
          </w:tcPr>
          <w:p w:rsidR="00AA4479" w:rsidRDefault="00AA4479">
            <w:pPr>
              <w:jc w:val="center"/>
              <w:rPr>
                <w:rFonts w:ascii="宋体" w:hAnsi="宋体" w:cs="宋体"/>
                <w:b/>
                <w:color w:val="000000"/>
                <w:kern w:val="0"/>
                <w:sz w:val="18"/>
                <w:szCs w:val="18"/>
              </w:rPr>
            </w:pPr>
          </w:p>
        </w:tc>
        <w:tc>
          <w:tcPr>
            <w:tcW w:w="582" w:type="dxa"/>
            <w:vAlign w:val="center"/>
          </w:tcPr>
          <w:p w:rsidR="00AA4479" w:rsidRDefault="0030419B">
            <w:pPr>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908</w:t>
            </w:r>
          </w:p>
        </w:tc>
        <w:tc>
          <w:tcPr>
            <w:tcW w:w="673" w:type="dxa"/>
            <w:vAlign w:val="center"/>
          </w:tcPr>
          <w:p w:rsidR="00AA4479" w:rsidRDefault="0030419B">
            <w:pPr>
              <w:jc w:val="center"/>
              <w:textAlignment w:val="center"/>
              <w:rPr>
                <w:rFonts w:ascii="宋体" w:hAnsi="宋体" w:cs="宋体"/>
                <w:b/>
                <w:color w:val="000000"/>
                <w:kern w:val="0"/>
                <w:sz w:val="18"/>
                <w:szCs w:val="18"/>
              </w:rPr>
            </w:pP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=SUM(ABOVE) </w:instrText>
            </w:r>
            <w:r>
              <w:rPr>
                <w:rFonts w:ascii="Times New Roman" w:hAnsi="Times New Roman" w:cs="Times New Roman"/>
                <w:b/>
                <w:sz w:val="18"/>
                <w:szCs w:val="18"/>
              </w:rPr>
              <w:fldChar w:fldCharType="separate"/>
            </w:r>
            <w:r>
              <w:rPr>
                <w:rFonts w:ascii="Times New Roman" w:hAnsi="Times New Roman" w:cs="Times New Roman"/>
                <w:b/>
                <w:sz w:val="18"/>
                <w:szCs w:val="18"/>
              </w:rPr>
              <w:t>588</w:t>
            </w:r>
            <w:r>
              <w:rPr>
                <w:rFonts w:ascii="Times New Roman" w:hAnsi="Times New Roman" w:cs="Times New Roman"/>
                <w:b/>
                <w:sz w:val="18"/>
                <w:szCs w:val="18"/>
              </w:rPr>
              <w:fldChar w:fldCharType="end"/>
            </w:r>
          </w:p>
        </w:tc>
        <w:tc>
          <w:tcPr>
            <w:tcW w:w="591" w:type="dxa"/>
            <w:vAlign w:val="center"/>
          </w:tcPr>
          <w:p w:rsidR="00AA4479" w:rsidRDefault="0030419B">
            <w:pPr>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320</w:t>
            </w:r>
          </w:p>
        </w:tc>
        <w:tc>
          <w:tcPr>
            <w:tcW w:w="875" w:type="dxa"/>
            <w:vAlign w:val="center"/>
          </w:tcPr>
          <w:p w:rsidR="00AA4479" w:rsidRDefault="0030419B">
            <w:pPr>
              <w:jc w:val="center"/>
              <w:rPr>
                <w:rFonts w:ascii="宋体" w:hAnsi="宋体" w:cs="宋体"/>
                <w:b/>
                <w:color w:val="000000"/>
                <w:kern w:val="0"/>
                <w:sz w:val="18"/>
                <w:szCs w:val="18"/>
              </w:rPr>
            </w:pPr>
            <w:r>
              <w:rPr>
                <w:rFonts w:ascii="宋体" w:hAnsi="宋体" w:cs="宋体" w:hint="eastAsia"/>
                <w:b/>
                <w:color w:val="000000"/>
                <w:kern w:val="0"/>
                <w:sz w:val="18"/>
                <w:szCs w:val="18"/>
              </w:rPr>
              <w:t>442</w:t>
            </w:r>
          </w:p>
        </w:tc>
        <w:tc>
          <w:tcPr>
            <w:tcW w:w="1064" w:type="dxa"/>
            <w:vAlign w:val="center"/>
          </w:tcPr>
          <w:p w:rsidR="00AA4479" w:rsidRDefault="0030419B">
            <w:pPr>
              <w:jc w:val="center"/>
              <w:rPr>
                <w:rFonts w:ascii="宋体" w:hAnsi="宋体" w:cs="宋体"/>
                <w:b/>
                <w:color w:val="000000"/>
                <w:kern w:val="0"/>
                <w:sz w:val="18"/>
                <w:szCs w:val="18"/>
              </w:rPr>
            </w:pPr>
            <w:r>
              <w:rPr>
                <w:rFonts w:ascii="宋体" w:hAnsi="宋体" w:cs="宋体" w:hint="eastAsia"/>
                <w:b/>
                <w:color w:val="000000"/>
                <w:kern w:val="0"/>
                <w:sz w:val="18"/>
                <w:szCs w:val="18"/>
              </w:rPr>
              <w:t>240</w:t>
            </w:r>
          </w:p>
        </w:tc>
        <w:tc>
          <w:tcPr>
            <w:tcW w:w="969" w:type="dxa"/>
            <w:vAlign w:val="center"/>
          </w:tcPr>
          <w:p w:rsidR="00AA4479" w:rsidRDefault="0030419B">
            <w:pPr>
              <w:jc w:val="center"/>
              <w:rPr>
                <w:rFonts w:ascii="宋体" w:hAnsi="宋体" w:cs="宋体"/>
                <w:b/>
                <w:color w:val="000000"/>
                <w:kern w:val="0"/>
                <w:sz w:val="18"/>
                <w:szCs w:val="18"/>
              </w:rPr>
            </w:pPr>
            <w:r>
              <w:rPr>
                <w:rFonts w:ascii="宋体" w:hAnsi="宋体" w:cs="宋体" w:hint="eastAsia"/>
                <w:b/>
                <w:color w:val="000000"/>
                <w:kern w:val="0"/>
                <w:sz w:val="18"/>
                <w:szCs w:val="18"/>
              </w:rPr>
              <w:t>96</w:t>
            </w:r>
          </w:p>
        </w:tc>
        <w:tc>
          <w:tcPr>
            <w:tcW w:w="996" w:type="dxa"/>
            <w:vAlign w:val="center"/>
          </w:tcPr>
          <w:p w:rsidR="00AA4479" w:rsidRDefault="0030419B">
            <w:pPr>
              <w:jc w:val="center"/>
              <w:rPr>
                <w:rFonts w:ascii="宋体" w:hAnsi="宋体" w:cs="宋体"/>
                <w:b/>
                <w:color w:val="000000"/>
                <w:kern w:val="0"/>
                <w:sz w:val="18"/>
                <w:szCs w:val="18"/>
              </w:rPr>
            </w:pPr>
            <w:r>
              <w:rPr>
                <w:rFonts w:ascii="宋体" w:hAnsi="宋体" w:cs="宋体" w:hint="eastAsia"/>
                <w:b/>
                <w:color w:val="000000"/>
                <w:kern w:val="0"/>
                <w:sz w:val="18"/>
                <w:szCs w:val="18"/>
              </w:rPr>
              <w:t>114</w:t>
            </w:r>
          </w:p>
        </w:tc>
        <w:tc>
          <w:tcPr>
            <w:tcW w:w="951" w:type="dxa"/>
            <w:gridSpan w:val="2"/>
            <w:vMerge/>
            <w:vAlign w:val="center"/>
          </w:tcPr>
          <w:p w:rsidR="00AA4479" w:rsidRDefault="00AA4479">
            <w:pPr>
              <w:jc w:val="center"/>
              <w:rPr>
                <w:rFonts w:ascii="宋体" w:hAnsi="宋体" w:cs="宋体"/>
                <w:b/>
                <w:color w:val="000000"/>
                <w:kern w:val="0"/>
                <w:sz w:val="18"/>
                <w:szCs w:val="18"/>
              </w:rPr>
            </w:pPr>
          </w:p>
        </w:tc>
      </w:tr>
      <w:tr w:rsidR="00AA4479">
        <w:trPr>
          <w:trHeight w:val="488"/>
          <w:jc w:val="center"/>
        </w:trPr>
        <w:tc>
          <w:tcPr>
            <w:tcW w:w="448" w:type="dxa"/>
            <w:vAlign w:val="center"/>
          </w:tcPr>
          <w:p w:rsidR="00AA4479" w:rsidRDefault="0030419B">
            <w:pPr>
              <w:jc w:val="center"/>
              <w:rPr>
                <w:rFonts w:ascii="宋体" w:hAnsi="宋体" w:cs="宋体"/>
                <w:color w:val="000000"/>
                <w:kern w:val="0"/>
                <w:sz w:val="18"/>
                <w:szCs w:val="18"/>
              </w:rPr>
            </w:pPr>
            <w:r>
              <w:rPr>
                <w:rFonts w:ascii="宋体" w:hAnsi="宋体" w:cs="宋体" w:hint="eastAsia"/>
                <w:color w:val="000000"/>
                <w:kern w:val="0"/>
                <w:sz w:val="18"/>
                <w:szCs w:val="18"/>
              </w:rPr>
              <w:t>21</w:t>
            </w:r>
          </w:p>
        </w:tc>
        <w:tc>
          <w:tcPr>
            <w:tcW w:w="651" w:type="dxa"/>
            <w:vMerge w:val="restart"/>
            <w:vAlign w:val="center"/>
          </w:tcPr>
          <w:p w:rsidR="00AA4479" w:rsidRDefault="0030419B">
            <w:pPr>
              <w:jc w:val="center"/>
              <w:rPr>
                <w:rFonts w:ascii="宋体" w:hAnsi="宋体" w:cs="宋体"/>
                <w:color w:val="000000"/>
                <w:kern w:val="0"/>
                <w:sz w:val="18"/>
                <w:szCs w:val="18"/>
              </w:rPr>
            </w:pPr>
            <w:r>
              <w:rPr>
                <w:rFonts w:ascii="宋体" w:hAnsi="宋体" w:cs="宋体" w:hint="eastAsia"/>
                <w:color w:val="000000"/>
                <w:kern w:val="0"/>
                <w:sz w:val="18"/>
                <w:szCs w:val="18"/>
              </w:rPr>
              <w:t>专业基础必修课程</w:t>
            </w:r>
          </w:p>
        </w:tc>
        <w:tc>
          <w:tcPr>
            <w:tcW w:w="955" w:type="dxa"/>
            <w:vAlign w:val="center"/>
          </w:tcPr>
          <w:p w:rsidR="00AA4479" w:rsidRDefault="0030419B">
            <w:pPr>
              <w:jc w:val="center"/>
              <w:rPr>
                <w:rFonts w:ascii="宋体" w:hAnsi="宋体" w:cs="宋体"/>
                <w:color w:val="000000"/>
                <w:kern w:val="0"/>
                <w:sz w:val="18"/>
                <w:szCs w:val="18"/>
              </w:rPr>
            </w:pPr>
            <w:r>
              <w:rPr>
                <w:rFonts w:ascii="宋体" w:hAnsi="宋体" w:cs="宋体"/>
                <w:color w:val="000000"/>
                <w:kern w:val="0"/>
                <w:sz w:val="18"/>
                <w:szCs w:val="18"/>
              </w:rPr>
              <w:t>071711</w:t>
            </w:r>
          </w:p>
        </w:tc>
        <w:tc>
          <w:tcPr>
            <w:tcW w:w="3750" w:type="dxa"/>
            <w:vAlign w:val="center"/>
          </w:tcPr>
          <w:p w:rsidR="00AA4479" w:rsidRDefault="0030419B">
            <w:pPr>
              <w:adjustRightInd w:val="0"/>
              <w:snapToGrid w:val="0"/>
              <w:jc w:val="left"/>
              <w:rPr>
                <w:rFonts w:ascii="宋体" w:hAnsi="宋体" w:cs="宋体"/>
                <w:kern w:val="0"/>
                <w:sz w:val="18"/>
                <w:szCs w:val="18"/>
              </w:rPr>
            </w:pPr>
            <w:r>
              <w:rPr>
                <w:rFonts w:ascii="宋体" w:hAnsi="宋体" w:cs="宋体" w:hint="eastAsia"/>
                <w:kern w:val="0"/>
                <w:sz w:val="18"/>
                <w:szCs w:val="18"/>
              </w:rPr>
              <w:t>Web</w:t>
            </w:r>
            <w:r>
              <w:rPr>
                <w:rFonts w:ascii="宋体" w:hAnsi="宋体" w:cs="宋体" w:hint="eastAsia"/>
                <w:kern w:val="0"/>
                <w:sz w:val="18"/>
                <w:szCs w:val="18"/>
              </w:rPr>
              <w:t>前端开发基础</w:t>
            </w:r>
          </w:p>
        </w:tc>
        <w:tc>
          <w:tcPr>
            <w:tcW w:w="535" w:type="dxa"/>
            <w:vAlign w:val="center"/>
          </w:tcPr>
          <w:p w:rsidR="00AA4479" w:rsidRDefault="0030419B">
            <w:pPr>
              <w:adjustRightInd w:val="0"/>
              <w:snapToGrid w:val="0"/>
              <w:jc w:val="center"/>
              <w:rPr>
                <w:rFonts w:ascii="宋体" w:hAnsi="宋体" w:cs="宋体"/>
                <w:sz w:val="18"/>
                <w:szCs w:val="18"/>
              </w:rPr>
            </w:pPr>
            <w:r>
              <w:rPr>
                <w:rFonts w:ascii="宋体" w:hAnsi="宋体" w:cs="宋体" w:hint="eastAsia"/>
                <w:sz w:val="18"/>
                <w:szCs w:val="18"/>
              </w:rPr>
              <w:t>7</w:t>
            </w:r>
          </w:p>
        </w:tc>
        <w:tc>
          <w:tcPr>
            <w:tcW w:w="425" w:type="dxa"/>
            <w:vAlign w:val="center"/>
          </w:tcPr>
          <w:p w:rsidR="00AA4479" w:rsidRDefault="0030419B">
            <w:pPr>
              <w:adjustRightInd w:val="0"/>
              <w:snapToGrid w:val="0"/>
              <w:jc w:val="center"/>
              <w:rPr>
                <w:rFonts w:ascii="宋体" w:hAnsi="宋体" w:cs="宋体"/>
                <w:sz w:val="18"/>
                <w:szCs w:val="18"/>
              </w:rPr>
            </w:pPr>
            <w:r>
              <w:rPr>
                <w:rFonts w:ascii="宋体" w:hAnsi="宋体" w:cs="宋体" w:hint="eastAsia"/>
                <w:sz w:val="18"/>
                <w:szCs w:val="18"/>
              </w:rPr>
              <w:t>1</w:t>
            </w:r>
          </w:p>
        </w:tc>
        <w:tc>
          <w:tcPr>
            <w:tcW w:w="498" w:type="dxa"/>
            <w:vAlign w:val="center"/>
          </w:tcPr>
          <w:p w:rsidR="00AA4479" w:rsidRDefault="00AA4479">
            <w:pPr>
              <w:adjustRightInd w:val="0"/>
              <w:snapToGrid w:val="0"/>
              <w:jc w:val="center"/>
              <w:rPr>
                <w:rFonts w:ascii="宋体" w:hAnsi="宋体" w:cs="宋体"/>
                <w:sz w:val="18"/>
                <w:szCs w:val="18"/>
              </w:rPr>
            </w:pPr>
          </w:p>
        </w:tc>
        <w:tc>
          <w:tcPr>
            <w:tcW w:w="582"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120</w:t>
            </w:r>
          </w:p>
        </w:tc>
        <w:tc>
          <w:tcPr>
            <w:tcW w:w="673"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36</w:t>
            </w:r>
          </w:p>
        </w:tc>
        <w:tc>
          <w:tcPr>
            <w:tcW w:w="591"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84</w:t>
            </w:r>
          </w:p>
        </w:tc>
        <w:tc>
          <w:tcPr>
            <w:tcW w:w="875"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12</w:t>
            </w:r>
          </w:p>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1</w:t>
            </w:r>
            <w:r>
              <w:rPr>
                <w:rFonts w:ascii="宋体" w:hAnsi="宋体" w:cs="宋体" w:hint="eastAsia"/>
                <w:kern w:val="0"/>
                <w:sz w:val="18"/>
                <w:szCs w:val="18"/>
              </w:rPr>
              <w:t>-10)</w:t>
            </w:r>
          </w:p>
        </w:tc>
        <w:tc>
          <w:tcPr>
            <w:tcW w:w="1064" w:type="dxa"/>
            <w:vAlign w:val="center"/>
          </w:tcPr>
          <w:p w:rsidR="00AA4479" w:rsidRDefault="00AA4479">
            <w:pPr>
              <w:adjustRightInd w:val="0"/>
              <w:snapToGrid w:val="0"/>
              <w:jc w:val="center"/>
              <w:rPr>
                <w:rFonts w:ascii="宋体" w:hAnsi="宋体" w:cs="宋体"/>
                <w:kern w:val="0"/>
                <w:sz w:val="18"/>
                <w:szCs w:val="18"/>
              </w:rPr>
            </w:pPr>
          </w:p>
        </w:tc>
        <w:tc>
          <w:tcPr>
            <w:tcW w:w="969" w:type="dxa"/>
            <w:vAlign w:val="center"/>
          </w:tcPr>
          <w:p w:rsidR="00AA4479" w:rsidRDefault="00AA4479">
            <w:pPr>
              <w:jc w:val="center"/>
              <w:rPr>
                <w:rFonts w:ascii="宋体" w:hAnsi="宋体" w:cs="宋体"/>
                <w:kern w:val="0"/>
                <w:sz w:val="18"/>
                <w:szCs w:val="18"/>
              </w:rPr>
            </w:pPr>
          </w:p>
        </w:tc>
        <w:tc>
          <w:tcPr>
            <w:tcW w:w="996" w:type="dxa"/>
            <w:vAlign w:val="center"/>
          </w:tcPr>
          <w:p w:rsidR="00AA4479" w:rsidRDefault="00AA4479">
            <w:pPr>
              <w:jc w:val="center"/>
              <w:rPr>
                <w:rFonts w:ascii="宋体" w:hAnsi="宋体" w:cs="宋体"/>
                <w:kern w:val="0"/>
                <w:sz w:val="18"/>
                <w:szCs w:val="18"/>
              </w:rPr>
            </w:pPr>
          </w:p>
        </w:tc>
        <w:tc>
          <w:tcPr>
            <w:tcW w:w="951" w:type="dxa"/>
            <w:gridSpan w:val="2"/>
            <w:vMerge/>
            <w:vAlign w:val="center"/>
          </w:tcPr>
          <w:p w:rsidR="00AA4479" w:rsidRDefault="00AA4479">
            <w:pPr>
              <w:jc w:val="center"/>
              <w:rPr>
                <w:rFonts w:ascii="宋体" w:hAnsi="宋体" w:cs="宋体"/>
                <w:kern w:val="0"/>
                <w:sz w:val="18"/>
                <w:szCs w:val="18"/>
              </w:rPr>
            </w:pPr>
          </w:p>
        </w:tc>
      </w:tr>
      <w:tr w:rsidR="00AA4479">
        <w:trPr>
          <w:trHeight w:val="488"/>
          <w:jc w:val="center"/>
        </w:trPr>
        <w:tc>
          <w:tcPr>
            <w:tcW w:w="448" w:type="dxa"/>
            <w:vAlign w:val="center"/>
          </w:tcPr>
          <w:p w:rsidR="00AA4479" w:rsidRDefault="0030419B">
            <w:pPr>
              <w:jc w:val="center"/>
              <w:rPr>
                <w:rFonts w:ascii="宋体" w:hAnsi="宋体" w:cs="宋体"/>
                <w:color w:val="000000"/>
                <w:kern w:val="0"/>
                <w:sz w:val="18"/>
                <w:szCs w:val="18"/>
              </w:rPr>
            </w:pPr>
            <w:r>
              <w:rPr>
                <w:rFonts w:ascii="宋体" w:hAnsi="宋体" w:cs="宋体" w:hint="eastAsia"/>
                <w:color w:val="000000"/>
                <w:kern w:val="0"/>
                <w:sz w:val="18"/>
                <w:szCs w:val="18"/>
              </w:rPr>
              <w:t>22</w:t>
            </w:r>
          </w:p>
        </w:tc>
        <w:tc>
          <w:tcPr>
            <w:tcW w:w="651" w:type="dxa"/>
            <w:vMerge/>
            <w:vAlign w:val="center"/>
          </w:tcPr>
          <w:p w:rsidR="00AA4479" w:rsidRDefault="00AA4479">
            <w:pPr>
              <w:jc w:val="left"/>
              <w:rPr>
                <w:rFonts w:ascii="宋体" w:hAnsi="宋体" w:cs="宋体"/>
                <w:color w:val="000000"/>
                <w:kern w:val="0"/>
                <w:sz w:val="18"/>
                <w:szCs w:val="18"/>
              </w:rPr>
            </w:pPr>
          </w:p>
        </w:tc>
        <w:tc>
          <w:tcPr>
            <w:tcW w:w="955" w:type="dxa"/>
            <w:vAlign w:val="center"/>
          </w:tcPr>
          <w:p w:rsidR="00AA4479" w:rsidRDefault="0030419B">
            <w:pPr>
              <w:jc w:val="center"/>
              <w:rPr>
                <w:rFonts w:ascii="宋体" w:hAnsi="宋体" w:cs="宋体"/>
                <w:color w:val="000000"/>
                <w:kern w:val="0"/>
                <w:sz w:val="18"/>
                <w:szCs w:val="18"/>
              </w:rPr>
            </w:pPr>
            <w:r>
              <w:rPr>
                <w:rFonts w:ascii="宋体" w:hAnsi="宋体" w:cs="宋体"/>
                <w:color w:val="000000"/>
                <w:kern w:val="0"/>
                <w:sz w:val="18"/>
                <w:szCs w:val="18"/>
              </w:rPr>
              <w:t>071712</w:t>
            </w:r>
          </w:p>
        </w:tc>
        <w:tc>
          <w:tcPr>
            <w:tcW w:w="3750" w:type="dxa"/>
            <w:vAlign w:val="center"/>
          </w:tcPr>
          <w:p w:rsidR="00AA4479" w:rsidRDefault="0030419B">
            <w:pPr>
              <w:adjustRightInd w:val="0"/>
              <w:snapToGrid w:val="0"/>
              <w:jc w:val="left"/>
              <w:rPr>
                <w:rFonts w:ascii="宋体" w:hAnsi="宋体" w:cs="宋体"/>
                <w:kern w:val="0"/>
                <w:sz w:val="18"/>
                <w:szCs w:val="18"/>
              </w:rPr>
            </w:pPr>
            <w:r>
              <w:rPr>
                <w:rFonts w:ascii="宋体" w:hAnsi="宋体" w:cs="宋体" w:hint="eastAsia"/>
                <w:kern w:val="0"/>
                <w:sz w:val="18"/>
                <w:szCs w:val="18"/>
              </w:rPr>
              <w:t>JavaScript</w:t>
            </w:r>
            <w:r>
              <w:rPr>
                <w:rFonts w:ascii="宋体" w:hAnsi="宋体" w:cs="宋体" w:hint="eastAsia"/>
                <w:kern w:val="0"/>
                <w:sz w:val="18"/>
                <w:szCs w:val="18"/>
              </w:rPr>
              <w:t>高级编程</w:t>
            </w:r>
          </w:p>
        </w:tc>
        <w:tc>
          <w:tcPr>
            <w:tcW w:w="535" w:type="dxa"/>
            <w:vAlign w:val="center"/>
          </w:tcPr>
          <w:p w:rsidR="00AA4479" w:rsidRDefault="0030419B">
            <w:pPr>
              <w:adjustRightInd w:val="0"/>
              <w:snapToGrid w:val="0"/>
              <w:jc w:val="center"/>
              <w:rPr>
                <w:rFonts w:ascii="宋体" w:hAnsi="宋体" w:cs="宋体"/>
                <w:sz w:val="18"/>
                <w:szCs w:val="18"/>
              </w:rPr>
            </w:pPr>
            <w:r>
              <w:rPr>
                <w:rFonts w:ascii="宋体" w:hAnsi="宋体" w:cs="宋体"/>
                <w:sz w:val="18"/>
                <w:szCs w:val="18"/>
              </w:rPr>
              <w:t>4</w:t>
            </w:r>
          </w:p>
        </w:tc>
        <w:tc>
          <w:tcPr>
            <w:tcW w:w="425" w:type="dxa"/>
            <w:vAlign w:val="center"/>
          </w:tcPr>
          <w:p w:rsidR="00AA4479" w:rsidRDefault="0030419B">
            <w:pPr>
              <w:adjustRightInd w:val="0"/>
              <w:snapToGrid w:val="0"/>
              <w:jc w:val="center"/>
              <w:rPr>
                <w:rFonts w:ascii="宋体" w:hAnsi="宋体" w:cs="宋体"/>
                <w:sz w:val="18"/>
                <w:szCs w:val="18"/>
              </w:rPr>
            </w:pPr>
            <w:r>
              <w:rPr>
                <w:rFonts w:ascii="宋体" w:hAnsi="宋体" w:cs="宋体" w:hint="eastAsia"/>
                <w:sz w:val="18"/>
                <w:szCs w:val="18"/>
              </w:rPr>
              <w:t>1</w:t>
            </w:r>
          </w:p>
        </w:tc>
        <w:tc>
          <w:tcPr>
            <w:tcW w:w="498" w:type="dxa"/>
            <w:vAlign w:val="center"/>
          </w:tcPr>
          <w:p w:rsidR="00AA4479" w:rsidRDefault="00AA4479">
            <w:pPr>
              <w:adjustRightInd w:val="0"/>
              <w:snapToGrid w:val="0"/>
              <w:jc w:val="center"/>
              <w:rPr>
                <w:rFonts w:ascii="宋体" w:hAnsi="宋体" w:cs="宋体"/>
                <w:sz w:val="18"/>
                <w:szCs w:val="18"/>
              </w:rPr>
            </w:pPr>
          </w:p>
        </w:tc>
        <w:tc>
          <w:tcPr>
            <w:tcW w:w="582"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72</w:t>
            </w:r>
          </w:p>
        </w:tc>
        <w:tc>
          <w:tcPr>
            <w:tcW w:w="673"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36</w:t>
            </w:r>
          </w:p>
        </w:tc>
        <w:tc>
          <w:tcPr>
            <w:tcW w:w="591"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36</w:t>
            </w:r>
          </w:p>
        </w:tc>
        <w:tc>
          <w:tcPr>
            <w:tcW w:w="875"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12</w:t>
            </w:r>
          </w:p>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(11-16)</w:t>
            </w:r>
          </w:p>
        </w:tc>
        <w:tc>
          <w:tcPr>
            <w:tcW w:w="1064" w:type="dxa"/>
            <w:vAlign w:val="center"/>
          </w:tcPr>
          <w:p w:rsidR="00AA4479" w:rsidRDefault="00AA4479">
            <w:pPr>
              <w:adjustRightInd w:val="0"/>
              <w:snapToGrid w:val="0"/>
              <w:jc w:val="center"/>
              <w:rPr>
                <w:rFonts w:ascii="宋体" w:hAnsi="宋体" w:cs="宋体"/>
                <w:kern w:val="0"/>
                <w:sz w:val="18"/>
                <w:szCs w:val="18"/>
              </w:rPr>
            </w:pPr>
          </w:p>
        </w:tc>
        <w:tc>
          <w:tcPr>
            <w:tcW w:w="969" w:type="dxa"/>
            <w:vAlign w:val="center"/>
          </w:tcPr>
          <w:p w:rsidR="00AA4479" w:rsidRDefault="00AA4479">
            <w:pPr>
              <w:jc w:val="center"/>
              <w:rPr>
                <w:rFonts w:ascii="宋体" w:hAnsi="宋体" w:cs="宋体"/>
                <w:kern w:val="0"/>
                <w:sz w:val="18"/>
                <w:szCs w:val="18"/>
              </w:rPr>
            </w:pPr>
          </w:p>
        </w:tc>
        <w:tc>
          <w:tcPr>
            <w:tcW w:w="996" w:type="dxa"/>
            <w:vAlign w:val="center"/>
          </w:tcPr>
          <w:p w:rsidR="00AA4479" w:rsidRDefault="00AA4479">
            <w:pPr>
              <w:jc w:val="center"/>
              <w:rPr>
                <w:rFonts w:ascii="宋体" w:hAnsi="宋体" w:cs="宋体"/>
                <w:kern w:val="0"/>
                <w:sz w:val="18"/>
                <w:szCs w:val="18"/>
              </w:rPr>
            </w:pPr>
          </w:p>
        </w:tc>
        <w:tc>
          <w:tcPr>
            <w:tcW w:w="951" w:type="dxa"/>
            <w:gridSpan w:val="2"/>
            <w:vMerge/>
            <w:vAlign w:val="center"/>
          </w:tcPr>
          <w:p w:rsidR="00AA4479" w:rsidRDefault="00AA4479">
            <w:pPr>
              <w:jc w:val="center"/>
              <w:rPr>
                <w:rFonts w:ascii="宋体" w:hAnsi="宋体" w:cs="宋体"/>
                <w:kern w:val="0"/>
                <w:sz w:val="18"/>
                <w:szCs w:val="18"/>
              </w:rPr>
            </w:pPr>
          </w:p>
        </w:tc>
      </w:tr>
      <w:tr w:rsidR="00AA4479">
        <w:trPr>
          <w:trHeight w:val="488"/>
          <w:jc w:val="center"/>
        </w:trPr>
        <w:tc>
          <w:tcPr>
            <w:tcW w:w="448" w:type="dxa"/>
            <w:vAlign w:val="center"/>
          </w:tcPr>
          <w:p w:rsidR="00AA4479" w:rsidRDefault="0030419B">
            <w:pPr>
              <w:jc w:val="center"/>
              <w:rPr>
                <w:rFonts w:ascii="宋体" w:hAnsi="宋体" w:cs="宋体"/>
                <w:color w:val="000000"/>
                <w:kern w:val="0"/>
                <w:sz w:val="18"/>
                <w:szCs w:val="18"/>
              </w:rPr>
            </w:pPr>
            <w:r>
              <w:rPr>
                <w:rFonts w:ascii="宋体" w:hAnsi="宋体" w:cs="宋体" w:hint="eastAsia"/>
                <w:color w:val="000000"/>
                <w:kern w:val="0"/>
                <w:sz w:val="18"/>
                <w:szCs w:val="18"/>
              </w:rPr>
              <w:t>23</w:t>
            </w:r>
          </w:p>
        </w:tc>
        <w:tc>
          <w:tcPr>
            <w:tcW w:w="651" w:type="dxa"/>
            <w:vMerge/>
            <w:vAlign w:val="center"/>
          </w:tcPr>
          <w:p w:rsidR="00AA4479" w:rsidRDefault="00AA4479">
            <w:pPr>
              <w:jc w:val="left"/>
              <w:rPr>
                <w:rFonts w:ascii="宋体" w:hAnsi="宋体" w:cs="宋体"/>
                <w:color w:val="000000"/>
                <w:kern w:val="0"/>
                <w:sz w:val="18"/>
                <w:szCs w:val="18"/>
              </w:rPr>
            </w:pPr>
          </w:p>
        </w:tc>
        <w:tc>
          <w:tcPr>
            <w:tcW w:w="955" w:type="dxa"/>
            <w:vAlign w:val="center"/>
          </w:tcPr>
          <w:p w:rsidR="00AA4479" w:rsidRDefault="0030419B">
            <w:pPr>
              <w:jc w:val="center"/>
              <w:rPr>
                <w:rFonts w:ascii="宋体" w:hAnsi="宋体" w:cs="宋体"/>
                <w:color w:val="000000"/>
                <w:kern w:val="0"/>
                <w:sz w:val="18"/>
                <w:szCs w:val="18"/>
              </w:rPr>
            </w:pPr>
            <w:r>
              <w:rPr>
                <w:rFonts w:ascii="宋体" w:hAnsi="宋体" w:cs="宋体"/>
                <w:color w:val="000000"/>
                <w:kern w:val="0"/>
                <w:sz w:val="18"/>
                <w:szCs w:val="18"/>
              </w:rPr>
              <w:t>071713</w:t>
            </w:r>
          </w:p>
        </w:tc>
        <w:tc>
          <w:tcPr>
            <w:tcW w:w="3750" w:type="dxa"/>
            <w:vAlign w:val="center"/>
          </w:tcPr>
          <w:p w:rsidR="00AA4479" w:rsidRDefault="0030419B">
            <w:pPr>
              <w:adjustRightInd w:val="0"/>
              <w:snapToGrid w:val="0"/>
              <w:jc w:val="left"/>
              <w:rPr>
                <w:rFonts w:ascii="宋体" w:hAnsi="宋体" w:cs="宋体"/>
                <w:kern w:val="0"/>
                <w:sz w:val="18"/>
                <w:szCs w:val="18"/>
              </w:rPr>
            </w:pPr>
            <w:r>
              <w:rPr>
                <w:rFonts w:ascii="宋体" w:hAnsi="宋体" w:cs="宋体" w:hint="eastAsia"/>
                <w:kern w:val="0"/>
                <w:sz w:val="18"/>
                <w:szCs w:val="18"/>
              </w:rPr>
              <w:t>程序设计基础（</w:t>
            </w:r>
            <w:r>
              <w:rPr>
                <w:rFonts w:ascii="宋体" w:hAnsi="宋体" w:cs="宋体" w:hint="eastAsia"/>
                <w:kern w:val="0"/>
                <w:sz w:val="18"/>
                <w:szCs w:val="18"/>
              </w:rPr>
              <w:t>Java</w:t>
            </w:r>
            <w:r>
              <w:rPr>
                <w:rFonts w:ascii="宋体" w:hAnsi="宋体" w:cs="宋体" w:hint="eastAsia"/>
                <w:kern w:val="0"/>
                <w:sz w:val="18"/>
                <w:szCs w:val="18"/>
              </w:rPr>
              <w:t>）</w:t>
            </w:r>
          </w:p>
        </w:tc>
        <w:tc>
          <w:tcPr>
            <w:tcW w:w="535" w:type="dxa"/>
            <w:vAlign w:val="center"/>
          </w:tcPr>
          <w:p w:rsidR="00AA4479" w:rsidRDefault="0030419B">
            <w:pPr>
              <w:adjustRightInd w:val="0"/>
              <w:snapToGrid w:val="0"/>
              <w:jc w:val="center"/>
              <w:rPr>
                <w:rFonts w:ascii="宋体" w:hAnsi="宋体" w:cs="宋体"/>
                <w:sz w:val="18"/>
                <w:szCs w:val="18"/>
              </w:rPr>
            </w:pPr>
            <w:r>
              <w:rPr>
                <w:rFonts w:ascii="宋体" w:hAnsi="宋体" w:cs="宋体"/>
                <w:sz w:val="18"/>
                <w:szCs w:val="18"/>
              </w:rPr>
              <w:t>4</w:t>
            </w:r>
          </w:p>
        </w:tc>
        <w:tc>
          <w:tcPr>
            <w:tcW w:w="425" w:type="dxa"/>
            <w:vAlign w:val="center"/>
          </w:tcPr>
          <w:p w:rsidR="00AA4479" w:rsidRDefault="00AA4479">
            <w:pPr>
              <w:adjustRightInd w:val="0"/>
              <w:snapToGrid w:val="0"/>
              <w:jc w:val="center"/>
              <w:rPr>
                <w:rFonts w:ascii="宋体" w:hAnsi="宋体" w:cs="宋体"/>
                <w:sz w:val="18"/>
                <w:szCs w:val="18"/>
              </w:rPr>
            </w:pPr>
          </w:p>
        </w:tc>
        <w:tc>
          <w:tcPr>
            <w:tcW w:w="498" w:type="dxa"/>
            <w:vAlign w:val="center"/>
          </w:tcPr>
          <w:p w:rsidR="00AA4479" w:rsidRDefault="0030419B">
            <w:pPr>
              <w:adjustRightInd w:val="0"/>
              <w:snapToGrid w:val="0"/>
              <w:jc w:val="center"/>
              <w:rPr>
                <w:rFonts w:ascii="宋体" w:hAnsi="宋体" w:cs="宋体"/>
                <w:sz w:val="18"/>
                <w:szCs w:val="18"/>
              </w:rPr>
            </w:pPr>
            <w:r>
              <w:rPr>
                <w:rFonts w:ascii="宋体" w:hAnsi="宋体" w:cs="宋体"/>
                <w:sz w:val="18"/>
                <w:szCs w:val="18"/>
              </w:rPr>
              <w:t>2</w:t>
            </w:r>
          </w:p>
        </w:tc>
        <w:tc>
          <w:tcPr>
            <w:tcW w:w="582"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72</w:t>
            </w:r>
          </w:p>
        </w:tc>
        <w:tc>
          <w:tcPr>
            <w:tcW w:w="673"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36</w:t>
            </w:r>
          </w:p>
        </w:tc>
        <w:tc>
          <w:tcPr>
            <w:tcW w:w="591"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36</w:t>
            </w:r>
          </w:p>
        </w:tc>
        <w:tc>
          <w:tcPr>
            <w:tcW w:w="875" w:type="dxa"/>
            <w:vAlign w:val="center"/>
          </w:tcPr>
          <w:p w:rsidR="00AA4479" w:rsidRDefault="00AA4479">
            <w:pPr>
              <w:adjustRightInd w:val="0"/>
              <w:snapToGrid w:val="0"/>
              <w:jc w:val="center"/>
              <w:rPr>
                <w:rFonts w:ascii="宋体" w:hAnsi="宋体" w:cs="宋体"/>
                <w:kern w:val="0"/>
                <w:sz w:val="18"/>
                <w:szCs w:val="18"/>
              </w:rPr>
            </w:pPr>
          </w:p>
        </w:tc>
        <w:tc>
          <w:tcPr>
            <w:tcW w:w="1064"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12</w:t>
            </w:r>
          </w:p>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(1-6)</w:t>
            </w:r>
          </w:p>
        </w:tc>
        <w:tc>
          <w:tcPr>
            <w:tcW w:w="969" w:type="dxa"/>
            <w:vAlign w:val="center"/>
          </w:tcPr>
          <w:p w:rsidR="00AA4479" w:rsidRDefault="00AA4479">
            <w:pPr>
              <w:jc w:val="center"/>
              <w:rPr>
                <w:rFonts w:ascii="宋体" w:hAnsi="宋体" w:cs="宋体"/>
                <w:kern w:val="0"/>
                <w:sz w:val="18"/>
                <w:szCs w:val="18"/>
              </w:rPr>
            </w:pPr>
          </w:p>
        </w:tc>
        <w:tc>
          <w:tcPr>
            <w:tcW w:w="996" w:type="dxa"/>
            <w:vAlign w:val="center"/>
          </w:tcPr>
          <w:p w:rsidR="00AA4479" w:rsidRDefault="00AA4479">
            <w:pPr>
              <w:jc w:val="center"/>
              <w:rPr>
                <w:rFonts w:ascii="宋体" w:hAnsi="宋体" w:cs="宋体"/>
                <w:kern w:val="0"/>
                <w:sz w:val="18"/>
                <w:szCs w:val="18"/>
              </w:rPr>
            </w:pPr>
          </w:p>
        </w:tc>
        <w:tc>
          <w:tcPr>
            <w:tcW w:w="951" w:type="dxa"/>
            <w:gridSpan w:val="2"/>
            <w:vMerge/>
            <w:vAlign w:val="center"/>
          </w:tcPr>
          <w:p w:rsidR="00AA4479" w:rsidRDefault="00AA4479">
            <w:pPr>
              <w:jc w:val="center"/>
              <w:rPr>
                <w:rFonts w:ascii="宋体" w:hAnsi="宋体" w:cs="宋体"/>
                <w:kern w:val="0"/>
                <w:sz w:val="18"/>
                <w:szCs w:val="18"/>
              </w:rPr>
            </w:pPr>
          </w:p>
        </w:tc>
      </w:tr>
      <w:tr w:rsidR="00AA4479">
        <w:trPr>
          <w:trHeight w:val="443"/>
          <w:jc w:val="center"/>
        </w:trPr>
        <w:tc>
          <w:tcPr>
            <w:tcW w:w="448" w:type="dxa"/>
            <w:vAlign w:val="center"/>
          </w:tcPr>
          <w:p w:rsidR="00AA4479" w:rsidRDefault="0030419B">
            <w:pPr>
              <w:jc w:val="center"/>
              <w:rPr>
                <w:rFonts w:ascii="宋体" w:hAnsi="宋体" w:cs="宋体"/>
                <w:color w:val="000000"/>
                <w:kern w:val="0"/>
                <w:sz w:val="18"/>
                <w:szCs w:val="18"/>
              </w:rPr>
            </w:pPr>
            <w:r>
              <w:rPr>
                <w:rFonts w:ascii="宋体" w:hAnsi="宋体" w:cs="宋体" w:hint="eastAsia"/>
                <w:color w:val="000000"/>
                <w:kern w:val="0"/>
                <w:sz w:val="18"/>
                <w:szCs w:val="18"/>
              </w:rPr>
              <w:t>24</w:t>
            </w:r>
          </w:p>
        </w:tc>
        <w:tc>
          <w:tcPr>
            <w:tcW w:w="651" w:type="dxa"/>
            <w:vMerge/>
            <w:vAlign w:val="center"/>
          </w:tcPr>
          <w:p w:rsidR="00AA4479" w:rsidRDefault="00AA4479">
            <w:pPr>
              <w:jc w:val="left"/>
              <w:rPr>
                <w:rFonts w:ascii="宋体" w:hAnsi="宋体" w:cs="宋体"/>
                <w:color w:val="000000"/>
                <w:kern w:val="0"/>
                <w:sz w:val="18"/>
                <w:szCs w:val="18"/>
              </w:rPr>
            </w:pPr>
          </w:p>
        </w:tc>
        <w:tc>
          <w:tcPr>
            <w:tcW w:w="955" w:type="dxa"/>
            <w:vAlign w:val="center"/>
          </w:tcPr>
          <w:p w:rsidR="00AA4479" w:rsidRDefault="0030419B">
            <w:pPr>
              <w:jc w:val="center"/>
              <w:rPr>
                <w:rFonts w:ascii="宋体" w:hAnsi="宋体" w:cs="宋体"/>
                <w:color w:val="000000"/>
                <w:kern w:val="0"/>
                <w:sz w:val="18"/>
                <w:szCs w:val="18"/>
              </w:rPr>
            </w:pPr>
            <w:r>
              <w:rPr>
                <w:rFonts w:ascii="宋体" w:hAnsi="宋体" w:cs="宋体"/>
                <w:color w:val="000000"/>
                <w:kern w:val="0"/>
                <w:sz w:val="18"/>
                <w:szCs w:val="18"/>
                <w:highlight w:val="yellow"/>
              </w:rPr>
              <w:t>071</w:t>
            </w:r>
            <w:r>
              <w:rPr>
                <w:rFonts w:ascii="宋体" w:hAnsi="宋体" w:cs="宋体" w:hint="eastAsia"/>
                <w:color w:val="000000"/>
                <w:kern w:val="0"/>
                <w:sz w:val="18"/>
                <w:szCs w:val="18"/>
                <w:highlight w:val="yellow"/>
              </w:rPr>
              <w:t>298</w:t>
            </w:r>
          </w:p>
        </w:tc>
        <w:tc>
          <w:tcPr>
            <w:tcW w:w="3750" w:type="dxa"/>
            <w:vAlign w:val="center"/>
          </w:tcPr>
          <w:p w:rsidR="00AA4479" w:rsidRDefault="0030419B">
            <w:pPr>
              <w:adjustRightInd w:val="0"/>
              <w:snapToGrid w:val="0"/>
              <w:jc w:val="left"/>
              <w:rPr>
                <w:rFonts w:ascii="宋体" w:hAnsi="宋体" w:cs="宋体"/>
                <w:kern w:val="0"/>
                <w:sz w:val="18"/>
                <w:szCs w:val="18"/>
              </w:rPr>
            </w:pPr>
            <w:r>
              <w:rPr>
                <w:rFonts w:ascii="宋体" w:hAnsi="宋体" w:cs="宋体" w:hint="eastAsia"/>
                <w:kern w:val="0"/>
                <w:sz w:val="18"/>
                <w:szCs w:val="18"/>
              </w:rPr>
              <w:t>MySQL</w:t>
            </w:r>
            <w:r>
              <w:rPr>
                <w:rFonts w:ascii="宋体" w:hAnsi="宋体" w:cs="宋体" w:hint="eastAsia"/>
                <w:kern w:val="0"/>
                <w:sz w:val="18"/>
                <w:szCs w:val="18"/>
              </w:rPr>
              <w:t>数据库管理与应用</w:t>
            </w:r>
          </w:p>
        </w:tc>
        <w:tc>
          <w:tcPr>
            <w:tcW w:w="535" w:type="dxa"/>
            <w:vAlign w:val="center"/>
          </w:tcPr>
          <w:p w:rsidR="00AA4479" w:rsidRDefault="0030419B">
            <w:pPr>
              <w:adjustRightInd w:val="0"/>
              <w:snapToGrid w:val="0"/>
              <w:jc w:val="center"/>
              <w:rPr>
                <w:rFonts w:ascii="宋体" w:hAnsi="宋体" w:cs="宋体"/>
                <w:sz w:val="18"/>
                <w:szCs w:val="18"/>
              </w:rPr>
            </w:pPr>
            <w:r>
              <w:rPr>
                <w:rFonts w:ascii="宋体" w:hAnsi="宋体" w:cs="宋体" w:hint="eastAsia"/>
                <w:sz w:val="18"/>
                <w:szCs w:val="18"/>
              </w:rPr>
              <w:t>4</w:t>
            </w:r>
          </w:p>
        </w:tc>
        <w:tc>
          <w:tcPr>
            <w:tcW w:w="425" w:type="dxa"/>
            <w:vAlign w:val="center"/>
          </w:tcPr>
          <w:p w:rsidR="00AA4479" w:rsidRDefault="0030419B">
            <w:pPr>
              <w:adjustRightInd w:val="0"/>
              <w:snapToGrid w:val="0"/>
              <w:jc w:val="center"/>
              <w:rPr>
                <w:rFonts w:ascii="宋体" w:hAnsi="宋体" w:cs="宋体"/>
                <w:sz w:val="18"/>
                <w:szCs w:val="18"/>
              </w:rPr>
            </w:pPr>
            <w:r>
              <w:rPr>
                <w:rFonts w:ascii="宋体" w:hAnsi="宋体" w:cs="宋体" w:hint="eastAsia"/>
                <w:sz w:val="18"/>
                <w:szCs w:val="18"/>
              </w:rPr>
              <w:t>2</w:t>
            </w:r>
          </w:p>
        </w:tc>
        <w:tc>
          <w:tcPr>
            <w:tcW w:w="498" w:type="dxa"/>
            <w:vAlign w:val="center"/>
          </w:tcPr>
          <w:p w:rsidR="00AA4479" w:rsidRDefault="00AA4479">
            <w:pPr>
              <w:adjustRightInd w:val="0"/>
              <w:snapToGrid w:val="0"/>
              <w:jc w:val="center"/>
              <w:rPr>
                <w:rFonts w:ascii="宋体" w:hAnsi="宋体" w:cs="宋体"/>
                <w:sz w:val="18"/>
                <w:szCs w:val="18"/>
              </w:rPr>
            </w:pPr>
          </w:p>
        </w:tc>
        <w:tc>
          <w:tcPr>
            <w:tcW w:w="582"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60</w:t>
            </w:r>
          </w:p>
        </w:tc>
        <w:tc>
          <w:tcPr>
            <w:tcW w:w="673"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30</w:t>
            </w:r>
          </w:p>
        </w:tc>
        <w:tc>
          <w:tcPr>
            <w:tcW w:w="591"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30</w:t>
            </w:r>
          </w:p>
        </w:tc>
        <w:tc>
          <w:tcPr>
            <w:tcW w:w="875" w:type="dxa"/>
            <w:vAlign w:val="center"/>
          </w:tcPr>
          <w:p w:rsidR="00AA4479" w:rsidRDefault="00AA4479">
            <w:pPr>
              <w:adjustRightInd w:val="0"/>
              <w:snapToGrid w:val="0"/>
              <w:jc w:val="center"/>
              <w:rPr>
                <w:rFonts w:ascii="宋体" w:hAnsi="宋体" w:cs="宋体"/>
                <w:kern w:val="0"/>
                <w:sz w:val="18"/>
                <w:szCs w:val="18"/>
              </w:rPr>
            </w:pPr>
          </w:p>
        </w:tc>
        <w:tc>
          <w:tcPr>
            <w:tcW w:w="1064"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12</w:t>
            </w:r>
          </w:p>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(7-11)</w:t>
            </w:r>
          </w:p>
        </w:tc>
        <w:tc>
          <w:tcPr>
            <w:tcW w:w="969" w:type="dxa"/>
            <w:vAlign w:val="center"/>
          </w:tcPr>
          <w:p w:rsidR="00AA4479" w:rsidRDefault="00AA4479">
            <w:pPr>
              <w:jc w:val="center"/>
              <w:rPr>
                <w:rFonts w:ascii="宋体" w:hAnsi="宋体" w:cs="宋体"/>
                <w:kern w:val="0"/>
                <w:sz w:val="18"/>
                <w:szCs w:val="18"/>
              </w:rPr>
            </w:pPr>
          </w:p>
        </w:tc>
        <w:tc>
          <w:tcPr>
            <w:tcW w:w="996" w:type="dxa"/>
            <w:vAlign w:val="center"/>
          </w:tcPr>
          <w:p w:rsidR="00AA4479" w:rsidRDefault="00AA4479">
            <w:pPr>
              <w:jc w:val="center"/>
              <w:rPr>
                <w:rFonts w:ascii="宋体" w:hAnsi="宋体" w:cs="宋体"/>
                <w:kern w:val="0"/>
                <w:sz w:val="18"/>
                <w:szCs w:val="18"/>
              </w:rPr>
            </w:pPr>
          </w:p>
        </w:tc>
        <w:tc>
          <w:tcPr>
            <w:tcW w:w="951" w:type="dxa"/>
            <w:gridSpan w:val="2"/>
            <w:vMerge/>
            <w:vAlign w:val="center"/>
          </w:tcPr>
          <w:p w:rsidR="00AA4479" w:rsidRDefault="00AA4479">
            <w:pPr>
              <w:jc w:val="center"/>
              <w:rPr>
                <w:rFonts w:ascii="宋体" w:hAnsi="宋体" w:cs="宋体"/>
                <w:kern w:val="0"/>
                <w:sz w:val="18"/>
                <w:szCs w:val="18"/>
              </w:rPr>
            </w:pPr>
          </w:p>
        </w:tc>
      </w:tr>
      <w:tr w:rsidR="00AA4479">
        <w:trPr>
          <w:trHeight w:val="443"/>
          <w:jc w:val="center"/>
        </w:trPr>
        <w:tc>
          <w:tcPr>
            <w:tcW w:w="448" w:type="dxa"/>
            <w:vAlign w:val="center"/>
          </w:tcPr>
          <w:p w:rsidR="00AA4479" w:rsidRDefault="0030419B">
            <w:pPr>
              <w:jc w:val="center"/>
            </w:pPr>
            <w:r>
              <w:rPr>
                <w:rFonts w:ascii="宋体" w:hAnsi="宋体" w:cs="宋体" w:hint="eastAsia"/>
                <w:color w:val="000000"/>
                <w:kern w:val="0"/>
                <w:sz w:val="18"/>
                <w:szCs w:val="18"/>
              </w:rPr>
              <w:t>25</w:t>
            </w:r>
          </w:p>
        </w:tc>
        <w:tc>
          <w:tcPr>
            <w:tcW w:w="651" w:type="dxa"/>
            <w:vMerge/>
            <w:vAlign w:val="center"/>
          </w:tcPr>
          <w:p w:rsidR="00AA4479" w:rsidRDefault="00AA4479">
            <w:pPr>
              <w:jc w:val="left"/>
              <w:rPr>
                <w:rFonts w:ascii="宋体" w:hAnsi="宋体" w:cs="宋体"/>
                <w:color w:val="000000"/>
                <w:kern w:val="0"/>
                <w:sz w:val="18"/>
                <w:szCs w:val="18"/>
              </w:rPr>
            </w:pPr>
          </w:p>
        </w:tc>
        <w:tc>
          <w:tcPr>
            <w:tcW w:w="955" w:type="dxa"/>
            <w:vAlign w:val="center"/>
          </w:tcPr>
          <w:p w:rsidR="00AA4479" w:rsidRDefault="0030419B">
            <w:pPr>
              <w:jc w:val="center"/>
              <w:rPr>
                <w:rFonts w:ascii="宋体" w:hAnsi="宋体" w:cs="宋体"/>
                <w:color w:val="000000"/>
                <w:kern w:val="0"/>
                <w:sz w:val="18"/>
                <w:szCs w:val="18"/>
              </w:rPr>
            </w:pPr>
            <w:r>
              <w:rPr>
                <w:rFonts w:ascii="宋体" w:hAnsi="宋体" w:cs="宋体"/>
                <w:color w:val="000000"/>
                <w:kern w:val="0"/>
                <w:sz w:val="18"/>
                <w:szCs w:val="18"/>
              </w:rPr>
              <w:t>071715</w:t>
            </w:r>
          </w:p>
        </w:tc>
        <w:tc>
          <w:tcPr>
            <w:tcW w:w="3750" w:type="dxa"/>
            <w:vAlign w:val="center"/>
          </w:tcPr>
          <w:p w:rsidR="00AA4479" w:rsidRDefault="0030419B">
            <w:pPr>
              <w:adjustRightInd w:val="0"/>
              <w:snapToGrid w:val="0"/>
              <w:jc w:val="left"/>
              <w:rPr>
                <w:rFonts w:ascii="宋体" w:hAnsi="宋体" w:cs="宋体"/>
                <w:kern w:val="0"/>
                <w:sz w:val="18"/>
                <w:szCs w:val="18"/>
              </w:rPr>
            </w:pPr>
            <w:r>
              <w:rPr>
                <w:rFonts w:ascii="宋体" w:hAnsi="宋体" w:cs="宋体" w:hint="eastAsia"/>
                <w:kern w:val="0"/>
                <w:sz w:val="18"/>
                <w:szCs w:val="18"/>
              </w:rPr>
              <w:t>JAVA</w:t>
            </w:r>
            <w:r>
              <w:rPr>
                <w:rFonts w:ascii="宋体" w:hAnsi="宋体" w:cs="宋体" w:hint="eastAsia"/>
                <w:kern w:val="0"/>
                <w:sz w:val="18"/>
                <w:szCs w:val="18"/>
              </w:rPr>
              <w:t>面向对象程序设计</w:t>
            </w:r>
          </w:p>
        </w:tc>
        <w:tc>
          <w:tcPr>
            <w:tcW w:w="535" w:type="dxa"/>
            <w:vAlign w:val="center"/>
          </w:tcPr>
          <w:p w:rsidR="00AA4479" w:rsidRDefault="0030419B">
            <w:pPr>
              <w:adjustRightInd w:val="0"/>
              <w:snapToGrid w:val="0"/>
              <w:jc w:val="center"/>
              <w:rPr>
                <w:rFonts w:ascii="宋体" w:hAnsi="宋体" w:cs="宋体"/>
                <w:sz w:val="18"/>
                <w:szCs w:val="18"/>
              </w:rPr>
            </w:pPr>
            <w:r>
              <w:rPr>
                <w:rFonts w:ascii="宋体" w:hAnsi="宋体" w:cs="宋体" w:hint="eastAsia"/>
                <w:kern w:val="0"/>
                <w:sz w:val="18"/>
                <w:szCs w:val="18"/>
              </w:rPr>
              <w:t>4</w:t>
            </w:r>
          </w:p>
        </w:tc>
        <w:tc>
          <w:tcPr>
            <w:tcW w:w="425" w:type="dxa"/>
            <w:vAlign w:val="center"/>
          </w:tcPr>
          <w:p w:rsidR="00AA4479" w:rsidRDefault="0030419B">
            <w:pPr>
              <w:jc w:val="center"/>
              <w:rPr>
                <w:rFonts w:ascii="宋体" w:hAnsi="宋体" w:cs="宋体"/>
                <w:sz w:val="18"/>
                <w:szCs w:val="18"/>
              </w:rPr>
            </w:pPr>
            <w:r>
              <w:rPr>
                <w:rFonts w:ascii="宋体" w:hAnsi="宋体" w:cs="宋体" w:hint="eastAsia"/>
                <w:kern w:val="0"/>
                <w:sz w:val="18"/>
                <w:szCs w:val="18"/>
              </w:rPr>
              <w:t>2</w:t>
            </w:r>
          </w:p>
        </w:tc>
        <w:tc>
          <w:tcPr>
            <w:tcW w:w="498" w:type="dxa"/>
            <w:vAlign w:val="center"/>
          </w:tcPr>
          <w:p w:rsidR="00AA4479" w:rsidRDefault="00AA4479">
            <w:pPr>
              <w:jc w:val="center"/>
              <w:rPr>
                <w:rFonts w:ascii="宋体" w:hAnsi="宋体" w:cs="宋体"/>
                <w:sz w:val="18"/>
                <w:szCs w:val="18"/>
              </w:rPr>
            </w:pPr>
          </w:p>
        </w:tc>
        <w:tc>
          <w:tcPr>
            <w:tcW w:w="582"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60</w:t>
            </w:r>
          </w:p>
        </w:tc>
        <w:tc>
          <w:tcPr>
            <w:tcW w:w="673"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30</w:t>
            </w:r>
          </w:p>
        </w:tc>
        <w:tc>
          <w:tcPr>
            <w:tcW w:w="591"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30</w:t>
            </w:r>
          </w:p>
        </w:tc>
        <w:tc>
          <w:tcPr>
            <w:tcW w:w="875" w:type="dxa"/>
            <w:vAlign w:val="center"/>
          </w:tcPr>
          <w:p w:rsidR="00AA4479" w:rsidRDefault="00AA4479">
            <w:pPr>
              <w:adjustRightInd w:val="0"/>
              <w:snapToGrid w:val="0"/>
              <w:jc w:val="center"/>
              <w:rPr>
                <w:rFonts w:ascii="宋体" w:hAnsi="宋体" w:cs="宋体"/>
                <w:kern w:val="0"/>
                <w:sz w:val="18"/>
                <w:szCs w:val="18"/>
              </w:rPr>
            </w:pPr>
          </w:p>
        </w:tc>
        <w:tc>
          <w:tcPr>
            <w:tcW w:w="1064"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12</w:t>
            </w:r>
          </w:p>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(12-16)</w:t>
            </w:r>
          </w:p>
        </w:tc>
        <w:tc>
          <w:tcPr>
            <w:tcW w:w="969" w:type="dxa"/>
            <w:vAlign w:val="center"/>
          </w:tcPr>
          <w:p w:rsidR="00AA4479" w:rsidRDefault="00AA4479">
            <w:pPr>
              <w:jc w:val="center"/>
              <w:rPr>
                <w:rFonts w:ascii="宋体" w:hAnsi="宋体" w:cs="宋体"/>
                <w:kern w:val="0"/>
                <w:sz w:val="18"/>
                <w:szCs w:val="18"/>
              </w:rPr>
            </w:pPr>
          </w:p>
        </w:tc>
        <w:tc>
          <w:tcPr>
            <w:tcW w:w="996" w:type="dxa"/>
            <w:vAlign w:val="center"/>
          </w:tcPr>
          <w:p w:rsidR="00AA4479" w:rsidRDefault="00AA4479">
            <w:pPr>
              <w:jc w:val="center"/>
              <w:rPr>
                <w:rFonts w:ascii="宋体" w:hAnsi="宋体" w:cs="宋体"/>
                <w:kern w:val="0"/>
                <w:sz w:val="18"/>
                <w:szCs w:val="18"/>
              </w:rPr>
            </w:pPr>
          </w:p>
        </w:tc>
        <w:tc>
          <w:tcPr>
            <w:tcW w:w="951" w:type="dxa"/>
            <w:gridSpan w:val="2"/>
            <w:vMerge/>
            <w:vAlign w:val="center"/>
          </w:tcPr>
          <w:p w:rsidR="00AA4479" w:rsidRDefault="00AA4479">
            <w:pPr>
              <w:jc w:val="center"/>
              <w:rPr>
                <w:rFonts w:ascii="宋体" w:hAnsi="宋体" w:cs="宋体"/>
                <w:kern w:val="0"/>
                <w:sz w:val="18"/>
                <w:szCs w:val="18"/>
              </w:rPr>
            </w:pPr>
          </w:p>
        </w:tc>
      </w:tr>
      <w:tr w:rsidR="00AA4479">
        <w:trPr>
          <w:trHeight w:val="443"/>
          <w:jc w:val="center"/>
        </w:trPr>
        <w:tc>
          <w:tcPr>
            <w:tcW w:w="448" w:type="dxa"/>
            <w:vAlign w:val="center"/>
          </w:tcPr>
          <w:p w:rsidR="00AA4479" w:rsidRDefault="0030419B">
            <w:pPr>
              <w:jc w:val="center"/>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color w:val="000000"/>
                <w:kern w:val="0"/>
                <w:sz w:val="18"/>
                <w:szCs w:val="18"/>
              </w:rPr>
              <w:t>6</w:t>
            </w:r>
          </w:p>
        </w:tc>
        <w:tc>
          <w:tcPr>
            <w:tcW w:w="651" w:type="dxa"/>
            <w:vMerge/>
            <w:vAlign w:val="center"/>
          </w:tcPr>
          <w:p w:rsidR="00AA4479" w:rsidRDefault="00AA4479">
            <w:pPr>
              <w:jc w:val="left"/>
              <w:rPr>
                <w:rFonts w:ascii="宋体" w:hAnsi="宋体" w:cs="宋体"/>
                <w:color w:val="000000"/>
                <w:kern w:val="0"/>
                <w:sz w:val="18"/>
                <w:szCs w:val="18"/>
              </w:rPr>
            </w:pPr>
          </w:p>
        </w:tc>
        <w:tc>
          <w:tcPr>
            <w:tcW w:w="955" w:type="dxa"/>
            <w:vAlign w:val="center"/>
          </w:tcPr>
          <w:p w:rsidR="00AA4479" w:rsidRDefault="0030419B">
            <w:pPr>
              <w:jc w:val="center"/>
              <w:rPr>
                <w:rFonts w:ascii="宋体" w:hAnsi="宋体" w:cs="宋体"/>
                <w:color w:val="000000"/>
                <w:kern w:val="0"/>
                <w:sz w:val="18"/>
                <w:szCs w:val="18"/>
              </w:rPr>
            </w:pPr>
            <w:r>
              <w:rPr>
                <w:rFonts w:ascii="宋体" w:hAnsi="宋体" w:cs="宋体"/>
                <w:color w:val="000000"/>
                <w:kern w:val="0"/>
                <w:sz w:val="18"/>
                <w:szCs w:val="18"/>
              </w:rPr>
              <w:t>071666</w:t>
            </w:r>
          </w:p>
        </w:tc>
        <w:tc>
          <w:tcPr>
            <w:tcW w:w="3750" w:type="dxa"/>
            <w:vAlign w:val="center"/>
          </w:tcPr>
          <w:p w:rsidR="00AA4479" w:rsidRDefault="0030419B">
            <w:pPr>
              <w:spacing w:line="360" w:lineRule="auto"/>
              <w:rPr>
                <w:rFonts w:ascii="宋体" w:hAnsi="宋体" w:cs="宋体"/>
                <w:kern w:val="0"/>
                <w:sz w:val="18"/>
                <w:szCs w:val="18"/>
              </w:rPr>
            </w:pPr>
            <w:r>
              <w:rPr>
                <w:rFonts w:ascii="宋体" w:hAnsi="宋体" w:cs="宋体" w:hint="eastAsia"/>
                <w:kern w:val="0"/>
                <w:sz w:val="18"/>
                <w:szCs w:val="18"/>
              </w:rPr>
              <w:t>职业素养</w:t>
            </w:r>
          </w:p>
        </w:tc>
        <w:tc>
          <w:tcPr>
            <w:tcW w:w="535" w:type="dxa"/>
            <w:vAlign w:val="center"/>
          </w:tcPr>
          <w:p w:rsidR="00AA4479" w:rsidRDefault="0030419B">
            <w:pPr>
              <w:jc w:val="center"/>
              <w:rPr>
                <w:rFonts w:ascii="宋体" w:hAnsi="宋体" w:cs="宋体"/>
                <w:sz w:val="18"/>
                <w:szCs w:val="18"/>
              </w:rPr>
            </w:pPr>
            <w:r>
              <w:rPr>
                <w:rFonts w:ascii="宋体" w:hAnsi="宋体" w:cs="宋体" w:hint="eastAsia"/>
                <w:sz w:val="18"/>
                <w:szCs w:val="18"/>
              </w:rPr>
              <w:t>3</w:t>
            </w:r>
          </w:p>
        </w:tc>
        <w:tc>
          <w:tcPr>
            <w:tcW w:w="425" w:type="dxa"/>
            <w:vAlign w:val="center"/>
          </w:tcPr>
          <w:p w:rsidR="00AA4479" w:rsidRDefault="00AA4479">
            <w:pPr>
              <w:jc w:val="center"/>
              <w:rPr>
                <w:rFonts w:ascii="宋体" w:hAnsi="宋体" w:cs="宋体"/>
                <w:sz w:val="18"/>
                <w:szCs w:val="18"/>
              </w:rPr>
            </w:pPr>
          </w:p>
        </w:tc>
        <w:tc>
          <w:tcPr>
            <w:tcW w:w="498" w:type="dxa"/>
            <w:vAlign w:val="center"/>
          </w:tcPr>
          <w:p w:rsidR="00AA4479" w:rsidRDefault="0030419B">
            <w:pPr>
              <w:jc w:val="center"/>
              <w:rPr>
                <w:rFonts w:ascii="宋体" w:hAnsi="宋体" w:cs="宋体"/>
                <w:sz w:val="18"/>
                <w:szCs w:val="18"/>
              </w:rPr>
            </w:pPr>
            <w:r>
              <w:rPr>
                <w:rFonts w:ascii="宋体" w:hAnsi="宋体" w:cs="宋体" w:hint="eastAsia"/>
                <w:bCs/>
                <w:kern w:val="0"/>
                <w:sz w:val="18"/>
                <w:szCs w:val="18"/>
              </w:rPr>
              <w:t>2-4</w:t>
            </w:r>
          </w:p>
        </w:tc>
        <w:tc>
          <w:tcPr>
            <w:tcW w:w="582" w:type="dxa"/>
            <w:vAlign w:val="center"/>
          </w:tcPr>
          <w:p w:rsidR="00AA4479" w:rsidRDefault="0030419B">
            <w:pPr>
              <w:jc w:val="center"/>
              <w:textAlignment w:val="center"/>
              <w:rPr>
                <w:rFonts w:ascii="宋体" w:hAnsi="宋体" w:cs="宋体"/>
                <w:kern w:val="0"/>
                <w:sz w:val="18"/>
                <w:szCs w:val="18"/>
              </w:rPr>
            </w:pPr>
            <w:r>
              <w:rPr>
                <w:rFonts w:ascii="宋体" w:hAnsi="宋体" w:cs="宋体" w:hint="eastAsia"/>
                <w:kern w:val="0"/>
                <w:sz w:val="18"/>
                <w:szCs w:val="18"/>
              </w:rPr>
              <w:t>48</w:t>
            </w:r>
          </w:p>
        </w:tc>
        <w:tc>
          <w:tcPr>
            <w:tcW w:w="673" w:type="dxa"/>
            <w:vAlign w:val="center"/>
          </w:tcPr>
          <w:p w:rsidR="00AA4479" w:rsidRDefault="00AA4479">
            <w:pPr>
              <w:jc w:val="center"/>
              <w:textAlignment w:val="center"/>
              <w:rPr>
                <w:rFonts w:ascii="宋体" w:hAnsi="宋体" w:cs="宋体"/>
                <w:kern w:val="0"/>
                <w:sz w:val="18"/>
                <w:szCs w:val="18"/>
              </w:rPr>
            </w:pPr>
          </w:p>
        </w:tc>
        <w:tc>
          <w:tcPr>
            <w:tcW w:w="591" w:type="dxa"/>
            <w:vAlign w:val="center"/>
          </w:tcPr>
          <w:p w:rsidR="00AA4479" w:rsidRDefault="0030419B">
            <w:pPr>
              <w:jc w:val="center"/>
              <w:textAlignment w:val="center"/>
              <w:rPr>
                <w:rFonts w:ascii="宋体" w:hAnsi="宋体" w:cs="宋体"/>
                <w:kern w:val="0"/>
                <w:sz w:val="18"/>
                <w:szCs w:val="18"/>
              </w:rPr>
            </w:pPr>
            <w:r>
              <w:rPr>
                <w:rFonts w:ascii="宋体" w:hAnsi="宋体" w:cs="宋体" w:hint="eastAsia"/>
                <w:kern w:val="0"/>
                <w:sz w:val="18"/>
                <w:szCs w:val="18"/>
              </w:rPr>
              <w:t>48</w:t>
            </w:r>
          </w:p>
        </w:tc>
        <w:tc>
          <w:tcPr>
            <w:tcW w:w="875" w:type="dxa"/>
            <w:vAlign w:val="center"/>
          </w:tcPr>
          <w:p w:rsidR="00AA4479" w:rsidRDefault="00AA4479">
            <w:pPr>
              <w:jc w:val="center"/>
              <w:rPr>
                <w:rFonts w:ascii="宋体" w:hAnsi="宋体" w:cs="宋体"/>
                <w:kern w:val="0"/>
                <w:sz w:val="18"/>
                <w:szCs w:val="18"/>
              </w:rPr>
            </w:pPr>
          </w:p>
        </w:tc>
        <w:tc>
          <w:tcPr>
            <w:tcW w:w="1064"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1</w:t>
            </w:r>
          </w:p>
          <w:p w:rsidR="00AA4479" w:rsidRDefault="0030419B">
            <w:pPr>
              <w:jc w:val="center"/>
              <w:rPr>
                <w:rFonts w:ascii="宋体" w:hAnsi="宋体" w:cs="宋体"/>
                <w:kern w:val="0"/>
                <w:sz w:val="18"/>
                <w:szCs w:val="18"/>
              </w:rPr>
            </w:pPr>
            <w:r>
              <w:rPr>
                <w:rFonts w:ascii="宋体" w:hAnsi="宋体" w:cs="宋体" w:hint="eastAsia"/>
                <w:kern w:val="0"/>
                <w:sz w:val="18"/>
                <w:szCs w:val="18"/>
              </w:rPr>
              <w:t>(1-1</w:t>
            </w:r>
            <w:r>
              <w:rPr>
                <w:rFonts w:ascii="宋体" w:hAnsi="宋体" w:cs="宋体" w:hint="eastAsia"/>
                <w:kern w:val="0"/>
                <w:sz w:val="18"/>
                <w:szCs w:val="18"/>
              </w:rPr>
              <w:t>8</w:t>
            </w:r>
            <w:r>
              <w:rPr>
                <w:rFonts w:ascii="宋体" w:hAnsi="宋体" w:cs="宋体" w:hint="eastAsia"/>
                <w:kern w:val="0"/>
                <w:sz w:val="18"/>
                <w:szCs w:val="18"/>
              </w:rPr>
              <w:t>)</w:t>
            </w:r>
          </w:p>
        </w:tc>
        <w:tc>
          <w:tcPr>
            <w:tcW w:w="969"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1</w:t>
            </w:r>
          </w:p>
          <w:p w:rsidR="00AA4479" w:rsidRDefault="0030419B">
            <w:pPr>
              <w:jc w:val="center"/>
              <w:rPr>
                <w:rFonts w:ascii="宋体" w:hAnsi="宋体" w:cs="宋体"/>
                <w:kern w:val="0"/>
                <w:sz w:val="18"/>
                <w:szCs w:val="18"/>
              </w:rPr>
            </w:pPr>
            <w:r>
              <w:rPr>
                <w:rFonts w:ascii="宋体" w:hAnsi="宋体" w:cs="宋体" w:hint="eastAsia"/>
                <w:kern w:val="0"/>
                <w:sz w:val="18"/>
                <w:szCs w:val="18"/>
              </w:rPr>
              <w:t>(1-1</w:t>
            </w:r>
            <w:r>
              <w:rPr>
                <w:rFonts w:ascii="宋体" w:hAnsi="宋体" w:cs="宋体" w:hint="eastAsia"/>
                <w:kern w:val="0"/>
                <w:sz w:val="18"/>
                <w:szCs w:val="18"/>
              </w:rPr>
              <w:t>8</w:t>
            </w:r>
            <w:r>
              <w:rPr>
                <w:rFonts w:ascii="宋体" w:hAnsi="宋体" w:cs="宋体" w:hint="eastAsia"/>
                <w:kern w:val="0"/>
                <w:sz w:val="18"/>
                <w:szCs w:val="18"/>
              </w:rPr>
              <w:t>)</w:t>
            </w:r>
          </w:p>
        </w:tc>
        <w:tc>
          <w:tcPr>
            <w:tcW w:w="996"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1</w:t>
            </w:r>
          </w:p>
          <w:p w:rsidR="00AA4479" w:rsidRDefault="0030419B">
            <w:pPr>
              <w:jc w:val="center"/>
              <w:rPr>
                <w:rFonts w:ascii="宋体" w:hAnsi="宋体" w:cs="宋体"/>
                <w:kern w:val="0"/>
                <w:sz w:val="18"/>
                <w:szCs w:val="18"/>
              </w:rPr>
            </w:pPr>
            <w:r>
              <w:rPr>
                <w:rFonts w:ascii="宋体" w:hAnsi="宋体" w:cs="宋体" w:hint="eastAsia"/>
                <w:kern w:val="0"/>
                <w:sz w:val="18"/>
                <w:szCs w:val="18"/>
              </w:rPr>
              <w:t>(1-1</w:t>
            </w:r>
            <w:r>
              <w:rPr>
                <w:rFonts w:ascii="宋体" w:hAnsi="宋体" w:cs="宋体" w:hint="eastAsia"/>
                <w:kern w:val="0"/>
                <w:sz w:val="18"/>
                <w:szCs w:val="18"/>
              </w:rPr>
              <w:t>2</w:t>
            </w:r>
            <w:r>
              <w:rPr>
                <w:rFonts w:ascii="宋体" w:hAnsi="宋体" w:cs="宋体" w:hint="eastAsia"/>
                <w:kern w:val="0"/>
                <w:sz w:val="18"/>
                <w:szCs w:val="18"/>
              </w:rPr>
              <w:t>)</w:t>
            </w:r>
          </w:p>
        </w:tc>
        <w:tc>
          <w:tcPr>
            <w:tcW w:w="951" w:type="dxa"/>
            <w:gridSpan w:val="2"/>
            <w:vMerge/>
            <w:vAlign w:val="center"/>
          </w:tcPr>
          <w:p w:rsidR="00AA4479" w:rsidRDefault="00AA4479">
            <w:pPr>
              <w:jc w:val="center"/>
              <w:rPr>
                <w:rFonts w:ascii="宋体" w:hAnsi="宋体" w:cs="宋体"/>
                <w:kern w:val="0"/>
                <w:sz w:val="18"/>
                <w:szCs w:val="18"/>
              </w:rPr>
            </w:pPr>
          </w:p>
        </w:tc>
      </w:tr>
      <w:tr w:rsidR="00AA4479">
        <w:trPr>
          <w:trHeight w:val="529"/>
          <w:jc w:val="center"/>
        </w:trPr>
        <w:tc>
          <w:tcPr>
            <w:tcW w:w="448" w:type="dxa"/>
            <w:vAlign w:val="center"/>
          </w:tcPr>
          <w:p w:rsidR="00AA4479" w:rsidRDefault="00AA4479">
            <w:pPr>
              <w:jc w:val="center"/>
              <w:rPr>
                <w:rFonts w:ascii="宋体" w:hAnsi="宋体" w:cs="宋体"/>
                <w:b/>
                <w:color w:val="000000"/>
                <w:kern w:val="0"/>
                <w:sz w:val="18"/>
                <w:szCs w:val="18"/>
              </w:rPr>
            </w:pPr>
          </w:p>
        </w:tc>
        <w:tc>
          <w:tcPr>
            <w:tcW w:w="651" w:type="dxa"/>
            <w:vMerge/>
            <w:vAlign w:val="center"/>
          </w:tcPr>
          <w:p w:rsidR="00AA4479" w:rsidRDefault="00AA4479">
            <w:pPr>
              <w:jc w:val="left"/>
              <w:rPr>
                <w:rFonts w:ascii="宋体" w:hAnsi="宋体" w:cs="宋体"/>
                <w:b/>
                <w:color w:val="000000"/>
                <w:kern w:val="0"/>
                <w:sz w:val="18"/>
                <w:szCs w:val="18"/>
              </w:rPr>
            </w:pPr>
          </w:p>
        </w:tc>
        <w:tc>
          <w:tcPr>
            <w:tcW w:w="4705" w:type="dxa"/>
            <w:gridSpan w:val="2"/>
            <w:vAlign w:val="center"/>
          </w:tcPr>
          <w:p w:rsidR="00AA4479" w:rsidRDefault="0030419B">
            <w:pPr>
              <w:jc w:val="center"/>
              <w:rPr>
                <w:rFonts w:ascii="宋体" w:hAnsi="宋体" w:cs="宋体"/>
                <w:b/>
                <w:kern w:val="0"/>
                <w:sz w:val="18"/>
                <w:szCs w:val="18"/>
              </w:rPr>
            </w:pPr>
            <w:r>
              <w:rPr>
                <w:rFonts w:ascii="宋体" w:hAnsi="宋体" w:cs="宋体" w:hint="eastAsia"/>
                <w:b/>
                <w:kern w:val="0"/>
                <w:sz w:val="18"/>
                <w:szCs w:val="18"/>
              </w:rPr>
              <w:t>小计</w:t>
            </w:r>
          </w:p>
        </w:tc>
        <w:tc>
          <w:tcPr>
            <w:tcW w:w="535" w:type="dxa"/>
            <w:vAlign w:val="center"/>
          </w:tcPr>
          <w:p w:rsidR="00AA4479" w:rsidRDefault="0030419B">
            <w:pPr>
              <w:jc w:val="center"/>
              <w:rPr>
                <w:rFonts w:ascii="宋体" w:hAnsi="宋体" w:cs="宋体"/>
                <w:b/>
                <w:bCs/>
                <w:kern w:val="0"/>
                <w:sz w:val="18"/>
                <w:szCs w:val="18"/>
              </w:rPr>
            </w:pPr>
            <w:r>
              <w:rPr>
                <w:rFonts w:ascii="宋体" w:hAnsi="宋体" w:cs="宋体" w:hint="eastAsia"/>
                <w:b/>
                <w:bCs/>
                <w:kern w:val="0"/>
                <w:sz w:val="18"/>
                <w:szCs w:val="18"/>
              </w:rPr>
              <w:t>26</w:t>
            </w:r>
          </w:p>
        </w:tc>
        <w:tc>
          <w:tcPr>
            <w:tcW w:w="425" w:type="dxa"/>
            <w:vAlign w:val="center"/>
          </w:tcPr>
          <w:p w:rsidR="00AA4479" w:rsidRDefault="00AA4479">
            <w:pPr>
              <w:jc w:val="center"/>
              <w:rPr>
                <w:rFonts w:ascii="宋体" w:hAnsi="宋体" w:cs="宋体"/>
                <w:b/>
                <w:bCs/>
                <w:kern w:val="0"/>
                <w:sz w:val="18"/>
                <w:szCs w:val="18"/>
              </w:rPr>
            </w:pPr>
          </w:p>
        </w:tc>
        <w:tc>
          <w:tcPr>
            <w:tcW w:w="498" w:type="dxa"/>
            <w:vAlign w:val="center"/>
          </w:tcPr>
          <w:p w:rsidR="00AA4479" w:rsidRDefault="00AA4479">
            <w:pPr>
              <w:jc w:val="center"/>
              <w:rPr>
                <w:rFonts w:ascii="宋体" w:hAnsi="宋体" w:cs="宋体"/>
                <w:b/>
                <w:bCs/>
                <w:kern w:val="0"/>
                <w:sz w:val="18"/>
                <w:szCs w:val="18"/>
              </w:rPr>
            </w:pPr>
          </w:p>
        </w:tc>
        <w:tc>
          <w:tcPr>
            <w:tcW w:w="582" w:type="dxa"/>
            <w:vAlign w:val="center"/>
          </w:tcPr>
          <w:p w:rsidR="00AA4479" w:rsidRDefault="0030419B">
            <w:pPr>
              <w:jc w:val="center"/>
              <w:rPr>
                <w:rFonts w:ascii="宋体" w:hAnsi="宋体" w:cs="宋体"/>
                <w:b/>
                <w:bCs/>
                <w:kern w:val="0"/>
                <w:sz w:val="18"/>
                <w:szCs w:val="18"/>
              </w:rPr>
            </w:pPr>
            <w:r>
              <w:rPr>
                <w:rFonts w:ascii="宋体" w:hAnsi="宋体" w:cs="宋体" w:hint="eastAsia"/>
                <w:b/>
                <w:bCs/>
                <w:kern w:val="0"/>
                <w:sz w:val="18"/>
                <w:szCs w:val="18"/>
              </w:rPr>
              <w:t>432</w:t>
            </w:r>
          </w:p>
        </w:tc>
        <w:tc>
          <w:tcPr>
            <w:tcW w:w="673" w:type="dxa"/>
            <w:vAlign w:val="center"/>
          </w:tcPr>
          <w:p w:rsidR="00AA4479" w:rsidRDefault="0030419B">
            <w:pPr>
              <w:jc w:val="center"/>
              <w:rPr>
                <w:rFonts w:ascii="宋体" w:hAnsi="宋体" w:cs="宋体"/>
                <w:b/>
                <w:bCs/>
                <w:kern w:val="0"/>
                <w:sz w:val="18"/>
                <w:szCs w:val="18"/>
              </w:rPr>
            </w:pPr>
            <w:r>
              <w:rPr>
                <w:rFonts w:ascii="宋体" w:hAnsi="宋体" w:cs="宋体" w:hint="eastAsia"/>
                <w:b/>
                <w:bCs/>
                <w:kern w:val="0"/>
                <w:sz w:val="18"/>
                <w:szCs w:val="18"/>
              </w:rPr>
              <w:t>16</w:t>
            </w:r>
            <w:r>
              <w:rPr>
                <w:rFonts w:ascii="宋体" w:hAnsi="宋体" w:cs="宋体"/>
                <w:b/>
                <w:bCs/>
                <w:kern w:val="0"/>
                <w:sz w:val="18"/>
                <w:szCs w:val="18"/>
              </w:rPr>
              <w:t>8</w:t>
            </w:r>
          </w:p>
        </w:tc>
        <w:tc>
          <w:tcPr>
            <w:tcW w:w="591" w:type="dxa"/>
            <w:vAlign w:val="center"/>
          </w:tcPr>
          <w:p w:rsidR="00AA4479" w:rsidRDefault="0030419B">
            <w:pPr>
              <w:jc w:val="center"/>
              <w:rPr>
                <w:rFonts w:ascii="宋体" w:hAnsi="宋体" w:cs="宋体"/>
                <w:b/>
                <w:bCs/>
                <w:kern w:val="0"/>
                <w:sz w:val="18"/>
                <w:szCs w:val="18"/>
              </w:rPr>
            </w:pPr>
            <w:r>
              <w:rPr>
                <w:rFonts w:ascii="宋体" w:hAnsi="宋体" w:cs="宋体" w:hint="eastAsia"/>
                <w:b/>
                <w:bCs/>
                <w:kern w:val="0"/>
                <w:sz w:val="18"/>
                <w:szCs w:val="18"/>
              </w:rPr>
              <w:t>264</w:t>
            </w:r>
          </w:p>
        </w:tc>
        <w:tc>
          <w:tcPr>
            <w:tcW w:w="875" w:type="dxa"/>
            <w:vAlign w:val="center"/>
          </w:tcPr>
          <w:p w:rsidR="00AA4479" w:rsidRDefault="0030419B">
            <w:pPr>
              <w:jc w:val="center"/>
              <w:rPr>
                <w:rFonts w:ascii="宋体" w:hAnsi="宋体" w:cs="宋体"/>
                <w:b/>
                <w:bCs/>
                <w:kern w:val="0"/>
                <w:sz w:val="18"/>
                <w:szCs w:val="18"/>
              </w:rPr>
            </w:pPr>
            <w:r>
              <w:rPr>
                <w:rFonts w:ascii="宋体" w:hAnsi="宋体" w:cs="宋体" w:hint="eastAsia"/>
                <w:b/>
                <w:bCs/>
                <w:kern w:val="0"/>
                <w:sz w:val="18"/>
                <w:szCs w:val="18"/>
              </w:rPr>
              <w:t>192</w:t>
            </w:r>
          </w:p>
        </w:tc>
        <w:tc>
          <w:tcPr>
            <w:tcW w:w="1064" w:type="dxa"/>
            <w:vAlign w:val="center"/>
          </w:tcPr>
          <w:p w:rsidR="00AA4479" w:rsidRDefault="0030419B">
            <w:pPr>
              <w:jc w:val="center"/>
              <w:rPr>
                <w:rFonts w:ascii="宋体" w:hAnsi="宋体" w:cs="宋体"/>
                <w:b/>
                <w:bCs/>
                <w:kern w:val="0"/>
                <w:sz w:val="18"/>
                <w:szCs w:val="18"/>
              </w:rPr>
            </w:pPr>
            <w:r>
              <w:rPr>
                <w:rFonts w:ascii="宋体" w:hAnsi="宋体" w:cs="宋体" w:hint="eastAsia"/>
                <w:b/>
                <w:bCs/>
                <w:kern w:val="0"/>
                <w:sz w:val="18"/>
                <w:szCs w:val="18"/>
              </w:rPr>
              <w:t>210</w:t>
            </w:r>
          </w:p>
        </w:tc>
        <w:tc>
          <w:tcPr>
            <w:tcW w:w="969" w:type="dxa"/>
            <w:vAlign w:val="center"/>
          </w:tcPr>
          <w:p w:rsidR="00AA4479" w:rsidRDefault="0030419B">
            <w:pPr>
              <w:jc w:val="center"/>
              <w:rPr>
                <w:rFonts w:ascii="宋体" w:hAnsi="宋体" w:cs="宋体"/>
                <w:b/>
                <w:bCs/>
                <w:kern w:val="0"/>
                <w:sz w:val="18"/>
                <w:szCs w:val="18"/>
              </w:rPr>
            </w:pPr>
            <w:r>
              <w:rPr>
                <w:rFonts w:ascii="宋体" w:hAnsi="宋体" w:cs="宋体" w:hint="eastAsia"/>
                <w:b/>
                <w:bCs/>
                <w:kern w:val="0"/>
                <w:sz w:val="18"/>
                <w:szCs w:val="18"/>
              </w:rPr>
              <w:t>18</w:t>
            </w:r>
          </w:p>
        </w:tc>
        <w:tc>
          <w:tcPr>
            <w:tcW w:w="996" w:type="dxa"/>
            <w:vAlign w:val="center"/>
          </w:tcPr>
          <w:p w:rsidR="00AA4479" w:rsidRDefault="0030419B">
            <w:pPr>
              <w:jc w:val="center"/>
              <w:rPr>
                <w:rFonts w:ascii="宋体" w:hAnsi="宋体" w:cs="宋体"/>
                <w:b/>
                <w:bCs/>
                <w:kern w:val="0"/>
                <w:sz w:val="18"/>
                <w:szCs w:val="18"/>
              </w:rPr>
            </w:pPr>
            <w:r>
              <w:rPr>
                <w:rFonts w:ascii="宋体" w:hAnsi="宋体" w:cs="宋体" w:hint="eastAsia"/>
                <w:b/>
                <w:bCs/>
                <w:kern w:val="0"/>
                <w:sz w:val="18"/>
                <w:szCs w:val="18"/>
              </w:rPr>
              <w:t>12</w:t>
            </w:r>
          </w:p>
        </w:tc>
        <w:tc>
          <w:tcPr>
            <w:tcW w:w="951" w:type="dxa"/>
            <w:gridSpan w:val="2"/>
            <w:vMerge/>
            <w:vAlign w:val="center"/>
          </w:tcPr>
          <w:p w:rsidR="00AA4479" w:rsidRDefault="00AA4479">
            <w:pPr>
              <w:jc w:val="center"/>
              <w:rPr>
                <w:rFonts w:ascii="宋体" w:hAnsi="宋体" w:cs="宋体"/>
                <w:kern w:val="0"/>
                <w:sz w:val="18"/>
                <w:szCs w:val="18"/>
              </w:rPr>
            </w:pPr>
          </w:p>
        </w:tc>
      </w:tr>
      <w:tr w:rsidR="00AA4479">
        <w:trPr>
          <w:trHeight w:val="523"/>
          <w:jc w:val="center"/>
        </w:trPr>
        <w:tc>
          <w:tcPr>
            <w:tcW w:w="448" w:type="dxa"/>
            <w:vAlign w:val="center"/>
          </w:tcPr>
          <w:p w:rsidR="00AA4479" w:rsidRDefault="0030419B">
            <w:pPr>
              <w:jc w:val="center"/>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color w:val="000000"/>
                <w:kern w:val="0"/>
                <w:sz w:val="18"/>
                <w:szCs w:val="18"/>
              </w:rPr>
              <w:t>7</w:t>
            </w:r>
          </w:p>
        </w:tc>
        <w:tc>
          <w:tcPr>
            <w:tcW w:w="651" w:type="dxa"/>
            <w:vMerge w:val="restart"/>
            <w:vAlign w:val="center"/>
          </w:tcPr>
          <w:p w:rsidR="00AA4479" w:rsidRDefault="0030419B">
            <w:pPr>
              <w:jc w:val="center"/>
              <w:rPr>
                <w:rFonts w:ascii="宋体" w:hAnsi="宋体" w:cs="宋体"/>
                <w:color w:val="000000"/>
                <w:kern w:val="0"/>
                <w:sz w:val="18"/>
                <w:szCs w:val="18"/>
              </w:rPr>
            </w:pPr>
            <w:r>
              <w:rPr>
                <w:rFonts w:ascii="宋体" w:hAnsi="宋体" w:cs="宋体" w:hint="eastAsia"/>
                <w:color w:val="000000"/>
                <w:kern w:val="0"/>
                <w:sz w:val="18"/>
                <w:szCs w:val="18"/>
              </w:rPr>
              <w:t>专业核心课程</w:t>
            </w:r>
          </w:p>
        </w:tc>
        <w:tc>
          <w:tcPr>
            <w:tcW w:w="955" w:type="dxa"/>
            <w:vAlign w:val="center"/>
          </w:tcPr>
          <w:p w:rsidR="00AA4479" w:rsidRDefault="0030419B">
            <w:pPr>
              <w:jc w:val="center"/>
              <w:rPr>
                <w:rFonts w:ascii="宋体" w:hAnsi="宋体" w:cs="宋体"/>
                <w:color w:val="000000"/>
                <w:kern w:val="0"/>
                <w:sz w:val="18"/>
                <w:szCs w:val="18"/>
              </w:rPr>
            </w:pPr>
            <w:r>
              <w:rPr>
                <w:rFonts w:ascii="宋体" w:hAnsi="宋体" w:cs="宋体"/>
                <w:color w:val="000000"/>
                <w:kern w:val="0"/>
                <w:sz w:val="18"/>
                <w:szCs w:val="18"/>
              </w:rPr>
              <w:t>071716</w:t>
            </w:r>
          </w:p>
        </w:tc>
        <w:tc>
          <w:tcPr>
            <w:tcW w:w="3750" w:type="dxa"/>
            <w:vAlign w:val="center"/>
          </w:tcPr>
          <w:p w:rsidR="00AA4479" w:rsidRDefault="0030419B">
            <w:pPr>
              <w:adjustRightInd w:val="0"/>
              <w:snapToGrid w:val="0"/>
              <w:jc w:val="left"/>
              <w:rPr>
                <w:rFonts w:ascii="宋体" w:hAnsi="宋体" w:cs="宋体"/>
                <w:kern w:val="0"/>
                <w:sz w:val="18"/>
                <w:szCs w:val="18"/>
              </w:rPr>
            </w:pPr>
            <w:r>
              <w:rPr>
                <w:rFonts w:ascii="宋体" w:hAnsi="宋体" w:cs="宋体" w:hint="eastAsia"/>
                <w:kern w:val="0"/>
                <w:sz w:val="18"/>
                <w:szCs w:val="18"/>
              </w:rPr>
              <w:t>JSP</w:t>
            </w:r>
            <w:r>
              <w:rPr>
                <w:rFonts w:ascii="宋体" w:hAnsi="宋体" w:cs="宋体" w:hint="eastAsia"/>
                <w:kern w:val="0"/>
                <w:sz w:val="18"/>
                <w:szCs w:val="18"/>
              </w:rPr>
              <w:t>动态网站开发</w:t>
            </w:r>
          </w:p>
        </w:tc>
        <w:tc>
          <w:tcPr>
            <w:tcW w:w="535"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4</w:t>
            </w:r>
          </w:p>
        </w:tc>
        <w:tc>
          <w:tcPr>
            <w:tcW w:w="425" w:type="dxa"/>
            <w:vAlign w:val="center"/>
          </w:tcPr>
          <w:p w:rsidR="00AA4479" w:rsidRDefault="0030419B">
            <w:pPr>
              <w:jc w:val="center"/>
              <w:rPr>
                <w:rFonts w:ascii="宋体" w:hAnsi="宋体" w:cs="宋体"/>
                <w:kern w:val="0"/>
                <w:sz w:val="18"/>
                <w:szCs w:val="18"/>
              </w:rPr>
            </w:pPr>
            <w:r>
              <w:rPr>
                <w:rFonts w:ascii="宋体" w:hAnsi="宋体" w:cs="宋体" w:hint="eastAsia"/>
                <w:kern w:val="0"/>
                <w:sz w:val="18"/>
                <w:szCs w:val="18"/>
              </w:rPr>
              <w:t>3</w:t>
            </w:r>
          </w:p>
        </w:tc>
        <w:tc>
          <w:tcPr>
            <w:tcW w:w="498" w:type="dxa"/>
            <w:vAlign w:val="center"/>
          </w:tcPr>
          <w:p w:rsidR="00AA4479" w:rsidRDefault="00AA4479">
            <w:pPr>
              <w:jc w:val="center"/>
              <w:rPr>
                <w:rFonts w:ascii="宋体" w:hAnsi="宋体" w:cs="宋体"/>
                <w:kern w:val="0"/>
                <w:sz w:val="18"/>
                <w:szCs w:val="18"/>
              </w:rPr>
            </w:pPr>
          </w:p>
        </w:tc>
        <w:tc>
          <w:tcPr>
            <w:tcW w:w="582" w:type="dxa"/>
            <w:vAlign w:val="center"/>
          </w:tcPr>
          <w:p w:rsidR="00AA4479" w:rsidRDefault="0030419B">
            <w:pPr>
              <w:adjustRightInd w:val="0"/>
              <w:snapToGrid w:val="0"/>
              <w:jc w:val="center"/>
              <w:rPr>
                <w:rFonts w:ascii="宋体" w:hAnsi="宋体" w:cs="宋体"/>
                <w:w w:val="80"/>
                <w:kern w:val="0"/>
                <w:sz w:val="18"/>
                <w:szCs w:val="18"/>
              </w:rPr>
            </w:pPr>
            <w:r>
              <w:rPr>
                <w:rFonts w:ascii="宋体" w:hAnsi="宋体" w:cs="宋体" w:hint="eastAsia"/>
                <w:kern w:val="0"/>
                <w:sz w:val="18"/>
                <w:szCs w:val="18"/>
              </w:rPr>
              <w:t>6</w:t>
            </w:r>
            <w:r>
              <w:rPr>
                <w:rFonts w:ascii="宋体" w:hAnsi="宋体" w:cs="宋体" w:hint="eastAsia"/>
                <w:kern w:val="0"/>
                <w:sz w:val="18"/>
                <w:szCs w:val="18"/>
              </w:rPr>
              <w:t>4</w:t>
            </w:r>
          </w:p>
        </w:tc>
        <w:tc>
          <w:tcPr>
            <w:tcW w:w="673" w:type="dxa"/>
            <w:vAlign w:val="center"/>
          </w:tcPr>
          <w:p w:rsidR="00AA4479" w:rsidRDefault="0030419B">
            <w:pPr>
              <w:adjustRightInd w:val="0"/>
              <w:snapToGrid w:val="0"/>
              <w:jc w:val="center"/>
              <w:rPr>
                <w:rFonts w:ascii="宋体" w:hAnsi="宋体" w:cs="宋体"/>
                <w:w w:val="80"/>
                <w:kern w:val="0"/>
                <w:sz w:val="18"/>
                <w:szCs w:val="18"/>
              </w:rPr>
            </w:pPr>
            <w:r>
              <w:rPr>
                <w:rFonts w:ascii="宋体" w:hAnsi="宋体" w:cs="宋体" w:hint="eastAsia"/>
                <w:w w:val="80"/>
                <w:kern w:val="0"/>
                <w:sz w:val="18"/>
                <w:szCs w:val="18"/>
              </w:rPr>
              <w:t>32</w:t>
            </w:r>
          </w:p>
        </w:tc>
        <w:tc>
          <w:tcPr>
            <w:tcW w:w="591" w:type="dxa"/>
            <w:vAlign w:val="center"/>
          </w:tcPr>
          <w:p w:rsidR="00AA4479" w:rsidRDefault="0030419B">
            <w:pPr>
              <w:adjustRightInd w:val="0"/>
              <w:snapToGrid w:val="0"/>
              <w:jc w:val="center"/>
              <w:rPr>
                <w:rFonts w:ascii="宋体" w:hAnsi="宋体" w:cs="宋体"/>
                <w:w w:val="80"/>
                <w:kern w:val="0"/>
                <w:sz w:val="18"/>
                <w:szCs w:val="18"/>
              </w:rPr>
            </w:pPr>
            <w:r>
              <w:rPr>
                <w:rFonts w:ascii="宋体" w:hAnsi="宋体" w:cs="宋体" w:hint="eastAsia"/>
                <w:w w:val="80"/>
                <w:kern w:val="0"/>
                <w:sz w:val="18"/>
                <w:szCs w:val="18"/>
              </w:rPr>
              <w:t>32</w:t>
            </w:r>
          </w:p>
        </w:tc>
        <w:tc>
          <w:tcPr>
            <w:tcW w:w="875" w:type="dxa"/>
            <w:vAlign w:val="center"/>
          </w:tcPr>
          <w:p w:rsidR="00AA4479" w:rsidRDefault="00AA4479">
            <w:pPr>
              <w:adjustRightInd w:val="0"/>
              <w:snapToGrid w:val="0"/>
              <w:jc w:val="center"/>
              <w:rPr>
                <w:rFonts w:ascii="宋体" w:hAnsi="宋体" w:cs="宋体"/>
                <w:w w:val="80"/>
                <w:kern w:val="0"/>
                <w:sz w:val="18"/>
                <w:szCs w:val="18"/>
              </w:rPr>
            </w:pPr>
          </w:p>
        </w:tc>
        <w:tc>
          <w:tcPr>
            <w:tcW w:w="1064" w:type="dxa"/>
            <w:vAlign w:val="center"/>
          </w:tcPr>
          <w:p w:rsidR="00AA4479" w:rsidRDefault="00AA4479">
            <w:pPr>
              <w:adjustRightInd w:val="0"/>
              <w:snapToGrid w:val="0"/>
              <w:jc w:val="center"/>
              <w:rPr>
                <w:rFonts w:ascii="宋体" w:hAnsi="宋体" w:cs="宋体"/>
                <w:w w:val="80"/>
                <w:kern w:val="0"/>
                <w:sz w:val="18"/>
                <w:szCs w:val="18"/>
              </w:rPr>
            </w:pPr>
          </w:p>
        </w:tc>
        <w:tc>
          <w:tcPr>
            <w:tcW w:w="969"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16</w:t>
            </w:r>
          </w:p>
          <w:p w:rsidR="00AA4479" w:rsidRDefault="0030419B">
            <w:pPr>
              <w:adjustRightInd w:val="0"/>
              <w:snapToGrid w:val="0"/>
              <w:jc w:val="center"/>
              <w:rPr>
                <w:rFonts w:ascii="宋体" w:hAnsi="宋体" w:cs="宋体"/>
                <w:w w:val="80"/>
                <w:kern w:val="0"/>
                <w:sz w:val="18"/>
                <w:szCs w:val="18"/>
              </w:rPr>
            </w:pPr>
            <w:r>
              <w:rPr>
                <w:rFonts w:ascii="宋体" w:hAnsi="宋体" w:cs="宋体" w:hint="eastAsia"/>
                <w:kern w:val="0"/>
                <w:sz w:val="18"/>
                <w:szCs w:val="18"/>
              </w:rPr>
              <w:t>(1-</w:t>
            </w:r>
            <w:r>
              <w:rPr>
                <w:rFonts w:ascii="宋体" w:hAnsi="宋体" w:cs="宋体" w:hint="eastAsia"/>
                <w:kern w:val="0"/>
                <w:sz w:val="18"/>
                <w:szCs w:val="18"/>
              </w:rPr>
              <w:t>4</w:t>
            </w:r>
            <w:r>
              <w:rPr>
                <w:rFonts w:ascii="宋体" w:hAnsi="宋体" w:cs="宋体" w:hint="eastAsia"/>
                <w:kern w:val="0"/>
                <w:sz w:val="18"/>
                <w:szCs w:val="18"/>
              </w:rPr>
              <w:t>)</w:t>
            </w:r>
          </w:p>
        </w:tc>
        <w:tc>
          <w:tcPr>
            <w:tcW w:w="996" w:type="dxa"/>
            <w:vAlign w:val="center"/>
          </w:tcPr>
          <w:p w:rsidR="00AA4479" w:rsidRDefault="00AA4479">
            <w:pPr>
              <w:adjustRightInd w:val="0"/>
              <w:snapToGrid w:val="0"/>
              <w:jc w:val="center"/>
              <w:rPr>
                <w:rFonts w:ascii="宋体" w:hAnsi="宋体" w:cs="宋体"/>
                <w:w w:val="80"/>
                <w:kern w:val="0"/>
                <w:sz w:val="18"/>
                <w:szCs w:val="18"/>
              </w:rPr>
            </w:pPr>
          </w:p>
        </w:tc>
        <w:tc>
          <w:tcPr>
            <w:tcW w:w="951" w:type="dxa"/>
            <w:gridSpan w:val="2"/>
            <w:vMerge/>
            <w:vAlign w:val="center"/>
          </w:tcPr>
          <w:p w:rsidR="00AA4479" w:rsidRDefault="00AA4479">
            <w:pPr>
              <w:jc w:val="center"/>
              <w:rPr>
                <w:rFonts w:ascii="宋体" w:hAnsi="宋体" w:cs="宋体"/>
                <w:kern w:val="0"/>
                <w:sz w:val="18"/>
                <w:szCs w:val="18"/>
              </w:rPr>
            </w:pPr>
          </w:p>
        </w:tc>
      </w:tr>
      <w:tr w:rsidR="00AA4479">
        <w:trPr>
          <w:trHeight w:val="408"/>
          <w:jc w:val="center"/>
        </w:trPr>
        <w:tc>
          <w:tcPr>
            <w:tcW w:w="448" w:type="dxa"/>
            <w:vAlign w:val="center"/>
          </w:tcPr>
          <w:p w:rsidR="00AA4479" w:rsidRDefault="0030419B">
            <w:pPr>
              <w:jc w:val="center"/>
              <w:rPr>
                <w:rFonts w:ascii="宋体" w:hAnsi="宋体" w:cs="宋体"/>
                <w:color w:val="000000"/>
                <w:kern w:val="0"/>
                <w:sz w:val="18"/>
                <w:szCs w:val="18"/>
              </w:rPr>
            </w:pPr>
            <w:r>
              <w:rPr>
                <w:rFonts w:ascii="宋体" w:hAnsi="宋体" w:cs="宋体" w:hint="eastAsia"/>
                <w:sz w:val="18"/>
                <w:szCs w:val="18"/>
              </w:rPr>
              <w:t>28</w:t>
            </w:r>
          </w:p>
        </w:tc>
        <w:tc>
          <w:tcPr>
            <w:tcW w:w="651" w:type="dxa"/>
            <w:vMerge/>
            <w:vAlign w:val="center"/>
          </w:tcPr>
          <w:p w:rsidR="00AA4479" w:rsidRDefault="00AA4479">
            <w:pPr>
              <w:jc w:val="center"/>
              <w:rPr>
                <w:rFonts w:ascii="宋体" w:hAnsi="宋体" w:cs="宋体"/>
                <w:color w:val="000000"/>
                <w:kern w:val="0"/>
                <w:sz w:val="18"/>
                <w:szCs w:val="18"/>
              </w:rPr>
            </w:pPr>
          </w:p>
        </w:tc>
        <w:tc>
          <w:tcPr>
            <w:tcW w:w="955" w:type="dxa"/>
            <w:vAlign w:val="center"/>
          </w:tcPr>
          <w:p w:rsidR="00AA4479" w:rsidRDefault="0030419B">
            <w:pPr>
              <w:jc w:val="center"/>
              <w:rPr>
                <w:rFonts w:ascii="宋体" w:hAnsi="宋体" w:cs="宋体"/>
                <w:color w:val="000000"/>
                <w:kern w:val="0"/>
                <w:sz w:val="18"/>
                <w:szCs w:val="18"/>
              </w:rPr>
            </w:pPr>
            <w:r>
              <w:rPr>
                <w:rFonts w:ascii="宋体" w:hAnsi="宋体" w:cs="宋体"/>
                <w:color w:val="000000"/>
                <w:kern w:val="0"/>
                <w:sz w:val="18"/>
                <w:szCs w:val="18"/>
              </w:rPr>
              <w:t>071717</w:t>
            </w:r>
          </w:p>
        </w:tc>
        <w:tc>
          <w:tcPr>
            <w:tcW w:w="3750" w:type="dxa"/>
            <w:vAlign w:val="center"/>
          </w:tcPr>
          <w:p w:rsidR="00AA4479" w:rsidRDefault="0030419B">
            <w:pPr>
              <w:adjustRightInd w:val="0"/>
              <w:snapToGrid w:val="0"/>
              <w:jc w:val="left"/>
              <w:rPr>
                <w:rFonts w:ascii="宋体" w:hAnsi="宋体" w:cs="宋体"/>
                <w:kern w:val="0"/>
                <w:sz w:val="18"/>
                <w:szCs w:val="18"/>
              </w:rPr>
            </w:pPr>
            <w:r>
              <w:rPr>
                <w:rFonts w:ascii="宋体" w:hAnsi="宋体" w:cs="宋体" w:hint="eastAsia"/>
                <w:kern w:val="0"/>
                <w:sz w:val="18"/>
                <w:szCs w:val="18"/>
              </w:rPr>
              <w:t>SSM</w:t>
            </w:r>
            <w:r>
              <w:rPr>
                <w:rFonts w:ascii="宋体" w:hAnsi="宋体" w:cs="宋体" w:hint="eastAsia"/>
                <w:kern w:val="0"/>
                <w:sz w:val="18"/>
                <w:szCs w:val="18"/>
              </w:rPr>
              <w:t>开发企业级项目</w:t>
            </w:r>
          </w:p>
        </w:tc>
        <w:tc>
          <w:tcPr>
            <w:tcW w:w="535"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4</w:t>
            </w:r>
          </w:p>
        </w:tc>
        <w:tc>
          <w:tcPr>
            <w:tcW w:w="425" w:type="dxa"/>
            <w:vAlign w:val="center"/>
          </w:tcPr>
          <w:p w:rsidR="00AA4479" w:rsidRDefault="0030419B">
            <w:pPr>
              <w:jc w:val="center"/>
              <w:rPr>
                <w:rFonts w:ascii="宋体" w:hAnsi="宋体" w:cs="宋体"/>
                <w:kern w:val="0"/>
                <w:sz w:val="18"/>
                <w:szCs w:val="18"/>
              </w:rPr>
            </w:pPr>
            <w:r>
              <w:rPr>
                <w:rFonts w:ascii="宋体" w:hAnsi="宋体" w:cs="宋体" w:hint="eastAsia"/>
                <w:kern w:val="0"/>
                <w:sz w:val="18"/>
                <w:szCs w:val="18"/>
              </w:rPr>
              <w:t>3</w:t>
            </w:r>
          </w:p>
        </w:tc>
        <w:tc>
          <w:tcPr>
            <w:tcW w:w="498" w:type="dxa"/>
            <w:vAlign w:val="center"/>
          </w:tcPr>
          <w:p w:rsidR="00AA4479" w:rsidRDefault="00AA4479">
            <w:pPr>
              <w:jc w:val="center"/>
              <w:rPr>
                <w:rFonts w:ascii="宋体" w:hAnsi="宋体" w:cs="宋体"/>
                <w:kern w:val="0"/>
                <w:sz w:val="18"/>
                <w:szCs w:val="18"/>
              </w:rPr>
            </w:pPr>
          </w:p>
        </w:tc>
        <w:tc>
          <w:tcPr>
            <w:tcW w:w="582" w:type="dxa"/>
            <w:vAlign w:val="center"/>
          </w:tcPr>
          <w:p w:rsidR="00AA4479" w:rsidRDefault="0030419B">
            <w:pPr>
              <w:adjustRightInd w:val="0"/>
              <w:snapToGrid w:val="0"/>
              <w:jc w:val="center"/>
              <w:rPr>
                <w:rFonts w:ascii="宋体" w:hAnsi="宋体" w:cs="宋体"/>
                <w:w w:val="80"/>
                <w:kern w:val="0"/>
                <w:sz w:val="18"/>
                <w:szCs w:val="18"/>
              </w:rPr>
            </w:pPr>
            <w:r>
              <w:rPr>
                <w:rFonts w:ascii="宋体" w:hAnsi="宋体" w:cs="宋体" w:hint="eastAsia"/>
                <w:kern w:val="0"/>
                <w:sz w:val="18"/>
                <w:szCs w:val="18"/>
              </w:rPr>
              <w:t>6</w:t>
            </w:r>
            <w:r>
              <w:rPr>
                <w:rFonts w:ascii="宋体" w:hAnsi="宋体" w:cs="宋体" w:hint="eastAsia"/>
                <w:kern w:val="0"/>
                <w:sz w:val="18"/>
                <w:szCs w:val="18"/>
              </w:rPr>
              <w:t>4</w:t>
            </w:r>
          </w:p>
        </w:tc>
        <w:tc>
          <w:tcPr>
            <w:tcW w:w="673" w:type="dxa"/>
            <w:vAlign w:val="center"/>
          </w:tcPr>
          <w:p w:rsidR="00AA4479" w:rsidRDefault="0030419B">
            <w:pPr>
              <w:adjustRightInd w:val="0"/>
              <w:snapToGrid w:val="0"/>
              <w:jc w:val="center"/>
              <w:rPr>
                <w:rFonts w:ascii="宋体" w:hAnsi="宋体" w:cs="宋体"/>
                <w:w w:val="80"/>
                <w:kern w:val="0"/>
                <w:sz w:val="18"/>
                <w:szCs w:val="18"/>
              </w:rPr>
            </w:pPr>
            <w:r>
              <w:rPr>
                <w:rFonts w:ascii="宋体" w:hAnsi="宋体" w:cs="宋体" w:hint="eastAsia"/>
                <w:w w:val="80"/>
                <w:kern w:val="0"/>
                <w:sz w:val="18"/>
                <w:szCs w:val="18"/>
              </w:rPr>
              <w:t>32</w:t>
            </w:r>
          </w:p>
        </w:tc>
        <w:tc>
          <w:tcPr>
            <w:tcW w:w="591" w:type="dxa"/>
            <w:vAlign w:val="center"/>
          </w:tcPr>
          <w:p w:rsidR="00AA4479" w:rsidRDefault="0030419B">
            <w:pPr>
              <w:adjustRightInd w:val="0"/>
              <w:snapToGrid w:val="0"/>
              <w:jc w:val="center"/>
              <w:rPr>
                <w:rFonts w:ascii="宋体" w:hAnsi="宋体" w:cs="宋体"/>
                <w:w w:val="80"/>
                <w:kern w:val="0"/>
                <w:sz w:val="18"/>
                <w:szCs w:val="18"/>
              </w:rPr>
            </w:pPr>
            <w:r>
              <w:rPr>
                <w:rFonts w:ascii="宋体" w:hAnsi="宋体" w:cs="宋体" w:hint="eastAsia"/>
                <w:w w:val="80"/>
                <w:kern w:val="0"/>
                <w:sz w:val="18"/>
                <w:szCs w:val="18"/>
              </w:rPr>
              <w:t>32</w:t>
            </w:r>
          </w:p>
        </w:tc>
        <w:tc>
          <w:tcPr>
            <w:tcW w:w="875" w:type="dxa"/>
            <w:vAlign w:val="center"/>
          </w:tcPr>
          <w:p w:rsidR="00AA4479" w:rsidRDefault="00AA4479">
            <w:pPr>
              <w:adjustRightInd w:val="0"/>
              <w:snapToGrid w:val="0"/>
              <w:jc w:val="center"/>
              <w:rPr>
                <w:rFonts w:ascii="宋体" w:hAnsi="宋体" w:cs="宋体"/>
                <w:w w:val="80"/>
                <w:kern w:val="0"/>
                <w:sz w:val="18"/>
                <w:szCs w:val="18"/>
              </w:rPr>
            </w:pPr>
          </w:p>
        </w:tc>
        <w:tc>
          <w:tcPr>
            <w:tcW w:w="1064" w:type="dxa"/>
            <w:vAlign w:val="center"/>
          </w:tcPr>
          <w:p w:rsidR="00AA4479" w:rsidRDefault="00AA4479">
            <w:pPr>
              <w:adjustRightInd w:val="0"/>
              <w:snapToGrid w:val="0"/>
              <w:jc w:val="center"/>
              <w:rPr>
                <w:rFonts w:ascii="宋体" w:hAnsi="宋体" w:cs="宋体"/>
                <w:w w:val="80"/>
                <w:kern w:val="0"/>
                <w:sz w:val="18"/>
                <w:szCs w:val="18"/>
              </w:rPr>
            </w:pPr>
          </w:p>
        </w:tc>
        <w:tc>
          <w:tcPr>
            <w:tcW w:w="969"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16</w:t>
            </w:r>
          </w:p>
          <w:p w:rsidR="00AA4479" w:rsidRDefault="0030419B">
            <w:pPr>
              <w:adjustRightInd w:val="0"/>
              <w:snapToGrid w:val="0"/>
              <w:jc w:val="center"/>
              <w:rPr>
                <w:rFonts w:ascii="宋体" w:hAnsi="宋体" w:cs="宋体"/>
                <w:w w:val="80"/>
                <w:kern w:val="0"/>
                <w:sz w:val="18"/>
                <w:szCs w:val="18"/>
              </w:rPr>
            </w:pPr>
            <w:r>
              <w:rPr>
                <w:rFonts w:ascii="宋体" w:hAnsi="宋体" w:cs="宋体" w:hint="eastAsia"/>
                <w:kern w:val="0"/>
                <w:sz w:val="18"/>
                <w:szCs w:val="18"/>
              </w:rPr>
              <w:t>(</w:t>
            </w:r>
            <w:r>
              <w:rPr>
                <w:rFonts w:ascii="宋体" w:hAnsi="宋体" w:cs="宋体" w:hint="eastAsia"/>
                <w:kern w:val="0"/>
                <w:sz w:val="18"/>
                <w:szCs w:val="18"/>
              </w:rPr>
              <w:t>5</w:t>
            </w:r>
            <w:r>
              <w:rPr>
                <w:rFonts w:ascii="宋体" w:hAnsi="宋体" w:cs="宋体" w:hint="eastAsia"/>
                <w:kern w:val="0"/>
                <w:sz w:val="18"/>
                <w:szCs w:val="18"/>
              </w:rPr>
              <w:t>-</w:t>
            </w:r>
            <w:r>
              <w:rPr>
                <w:rFonts w:ascii="宋体" w:hAnsi="宋体" w:cs="宋体" w:hint="eastAsia"/>
                <w:kern w:val="0"/>
                <w:sz w:val="18"/>
                <w:szCs w:val="18"/>
              </w:rPr>
              <w:t>8</w:t>
            </w:r>
            <w:r>
              <w:rPr>
                <w:rFonts w:ascii="宋体" w:hAnsi="宋体" w:cs="宋体" w:hint="eastAsia"/>
                <w:kern w:val="0"/>
                <w:sz w:val="18"/>
                <w:szCs w:val="18"/>
              </w:rPr>
              <w:t>)</w:t>
            </w:r>
          </w:p>
        </w:tc>
        <w:tc>
          <w:tcPr>
            <w:tcW w:w="996" w:type="dxa"/>
            <w:vAlign w:val="center"/>
          </w:tcPr>
          <w:p w:rsidR="00AA4479" w:rsidRDefault="00AA4479">
            <w:pPr>
              <w:adjustRightInd w:val="0"/>
              <w:snapToGrid w:val="0"/>
              <w:jc w:val="center"/>
              <w:rPr>
                <w:rFonts w:ascii="宋体" w:hAnsi="宋体" w:cs="宋体"/>
                <w:w w:val="80"/>
                <w:kern w:val="0"/>
                <w:sz w:val="18"/>
                <w:szCs w:val="18"/>
              </w:rPr>
            </w:pPr>
          </w:p>
        </w:tc>
        <w:tc>
          <w:tcPr>
            <w:tcW w:w="951" w:type="dxa"/>
            <w:gridSpan w:val="2"/>
            <w:vMerge/>
            <w:vAlign w:val="center"/>
          </w:tcPr>
          <w:p w:rsidR="00AA4479" w:rsidRDefault="00AA4479">
            <w:pPr>
              <w:jc w:val="center"/>
              <w:rPr>
                <w:rFonts w:ascii="宋体" w:hAnsi="宋体" w:cs="宋体"/>
                <w:kern w:val="0"/>
                <w:sz w:val="18"/>
                <w:szCs w:val="18"/>
              </w:rPr>
            </w:pPr>
          </w:p>
        </w:tc>
      </w:tr>
      <w:tr w:rsidR="00AA4479">
        <w:trPr>
          <w:trHeight w:val="408"/>
          <w:jc w:val="center"/>
        </w:trPr>
        <w:tc>
          <w:tcPr>
            <w:tcW w:w="448" w:type="dxa"/>
            <w:vAlign w:val="center"/>
          </w:tcPr>
          <w:p w:rsidR="00AA4479" w:rsidRDefault="0030419B">
            <w:pPr>
              <w:jc w:val="center"/>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color w:val="000000"/>
                <w:kern w:val="0"/>
                <w:sz w:val="18"/>
                <w:szCs w:val="18"/>
              </w:rPr>
              <w:t>9</w:t>
            </w:r>
          </w:p>
        </w:tc>
        <w:tc>
          <w:tcPr>
            <w:tcW w:w="651" w:type="dxa"/>
            <w:vMerge/>
            <w:vAlign w:val="center"/>
          </w:tcPr>
          <w:p w:rsidR="00AA4479" w:rsidRDefault="00AA4479">
            <w:pPr>
              <w:jc w:val="center"/>
              <w:rPr>
                <w:rFonts w:ascii="宋体" w:hAnsi="宋体" w:cs="宋体"/>
                <w:color w:val="000000"/>
                <w:kern w:val="0"/>
                <w:sz w:val="18"/>
                <w:szCs w:val="18"/>
              </w:rPr>
            </w:pPr>
          </w:p>
        </w:tc>
        <w:tc>
          <w:tcPr>
            <w:tcW w:w="955" w:type="dxa"/>
            <w:vAlign w:val="center"/>
          </w:tcPr>
          <w:p w:rsidR="00AA4479" w:rsidRDefault="0030419B">
            <w:pPr>
              <w:jc w:val="center"/>
              <w:rPr>
                <w:rFonts w:ascii="宋体" w:hAnsi="宋体" w:cs="宋体"/>
                <w:color w:val="000000"/>
                <w:kern w:val="0"/>
                <w:sz w:val="18"/>
                <w:szCs w:val="18"/>
              </w:rPr>
            </w:pPr>
            <w:r>
              <w:rPr>
                <w:rFonts w:ascii="宋体" w:hAnsi="宋体" w:cs="宋体"/>
                <w:color w:val="000000"/>
                <w:kern w:val="0"/>
                <w:sz w:val="18"/>
                <w:szCs w:val="18"/>
              </w:rPr>
              <w:t>071718</w:t>
            </w:r>
          </w:p>
        </w:tc>
        <w:tc>
          <w:tcPr>
            <w:tcW w:w="3750" w:type="dxa"/>
            <w:vAlign w:val="center"/>
          </w:tcPr>
          <w:p w:rsidR="00AA4479" w:rsidRDefault="0030419B">
            <w:pPr>
              <w:adjustRightInd w:val="0"/>
              <w:snapToGrid w:val="0"/>
              <w:jc w:val="left"/>
              <w:rPr>
                <w:rFonts w:ascii="宋体" w:hAnsi="宋体" w:cs="宋体"/>
                <w:kern w:val="0"/>
                <w:sz w:val="18"/>
                <w:szCs w:val="18"/>
              </w:rPr>
            </w:pPr>
            <w:r>
              <w:rPr>
                <w:rFonts w:ascii="宋体" w:hAnsi="宋体" w:cs="宋体" w:hint="eastAsia"/>
                <w:kern w:val="0"/>
                <w:sz w:val="18"/>
                <w:szCs w:val="18"/>
              </w:rPr>
              <w:t>SpringBoot</w:t>
            </w:r>
            <w:r>
              <w:rPr>
                <w:rFonts w:ascii="宋体" w:hAnsi="宋体" w:cs="宋体" w:hint="eastAsia"/>
                <w:kern w:val="0"/>
                <w:sz w:val="18"/>
                <w:szCs w:val="18"/>
              </w:rPr>
              <w:t>开发与应用</w:t>
            </w:r>
          </w:p>
        </w:tc>
        <w:tc>
          <w:tcPr>
            <w:tcW w:w="535"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8</w:t>
            </w:r>
          </w:p>
        </w:tc>
        <w:tc>
          <w:tcPr>
            <w:tcW w:w="425" w:type="dxa"/>
            <w:vAlign w:val="center"/>
          </w:tcPr>
          <w:p w:rsidR="00AA4479" w:rsidRDefault="0030419B">
            <w:pPr>
              <w:jc w:val="center"/>
              <w:rPr>
                <w:rFonts w:ascii="宋体" w:hAnsi="宋体" w:cs="宋体"/>
                <w:kern w:val="0"/>
                <w:sz w:val="18"/>
                <w:szCs w:val="18"/>
              </w:rPr>
            </w:pPr>
            <w:r>
              <w:rPr>
                <w:rFonts w:ascii="宋体" w:hAnsi="宋体" w:cs="宋体" w:hint="eastAsia"/>
                <w:kern w:val="0"/>
                <w:sz w:val="18"/>
                <w:szCs w:val="18"/>
              </w:rPr>
              <w:t>3</w:t>
            </w:r>
          </w:p>
        </w:tc>
        <w:tc>
          <w:tcPr>
            <w:tcW w:w="498" w:type="dxa"/>
            <w:vAlign w:val="center"/>
          </w:tcPr>
          <w:p w:rsidR="00AA4479" w:rsidRDefault="00AA4479">
            <w:pPr>
              <w:jc w:val="center"/>
              <w:rPr>
                <w:rFonts w:ascii="宋体" w:hAnsi="宋体" w:cs="宋体"/>
                <w:kern w:val="0"/>
                <w:sz w:val="18"/>
                <w:szCs w:val="18"/>
              </w:rPr>
            </w:pPr>
          </w:p>
        </w:tc>
        <w:tc>
          <w:tcPr>
            <w:tcW w:w="582" w:type="dxa"/>
            <w:vAlign w:val="center"/>
          </w:tcPr>
          <w:p w:rsidR="00AA4479" w:rsidRDefault="0030419B">
            <w:pPr>
              <w:adjustRightInd w:val="0"/>
              <w:snapToGrid w:val="0"/>
              <w:jc w:val="center"/>
              <w:rPr>
                <w:rFonts w:ascii="宋体" w:hAnsi="宋体" w:cs="宋体"/>
                <w:w w:val="80"/>
                <w:kern w:val="0"/>
                <w:sz w:val="18"/>
                <w:szCs w:val="18"/>
              </w:rPr>
            </w:pPr>
            <w:r>
              <w:rPr>
                <w:rFonts w:ascii="宋体" w:hAnsi="宋体" w:cs="宋体" w:hint="eastAsia"/>
                <w:kern w:val="0"/>
                <w:sz w:val="18"/>
                <w:szCs w:val="18"/>
              </w:rPr>
              <w:t>12</w:t>
            </w:r>
            <w:r>
              <w:rPr>
                <w:rFonts w:ascii="宋体" w:hAnsi="宋体" w:cs="宋体" w:hint="eastAsia"/>
                <w:kern w:val="0"/>
                <w:sz w:val="18"/>
                <w:szCs w:val="18"/>
              </w:rPr>
              <w:t>8</w:t>
            </w:r>
          </w:p>
        </w:tc>
        <w:tc>
          <w:tcPr>
            <w:tcW w:w="673" w:type="dxa"/>
            <w:vAlign w:val="center"/>
          </w:tcPr>
          <w:p w:rsidR="00AA4479" w:rsidRDefault="0030419B">
            <w:pPr>
              <w:adjustRightInd w:val="0"/>
              <w:snapToGrid w:val="0"/>
              <w:jc w:val="center"/>
              <w:rPr>
                <w:rFonts w:ascii="宋体" w:hAnsi="宋体" w:cs="宋体"/>
                <w:w w:val="80"/>
                <w:kern w:val="0"/>
                <w:sz w:val="18"/>
                <w:szCs w:val="18"/>
              </w:rPr>
            </w:pPr>
            <w:r>
              <w:rPr>
                <w:rFonts w:ascii="宋体" w:hAnsi="宋体" w:cs="宋体" w:hint="eastAsia"/>
                <w:w w:val="80"/>
                <w:kern w:val="0"/>
                <w:sz w:val="18"/>
                <w:szCs w:val="18"/>
              </w:rPr>
              <w:t>48</w:t>
            </w:r>
          </w:p>
        </w:tc>
        <w:tc>
          <w:tcPr>
            <w:tcW w:w="591" w:type="dxa"/>
            <w:vAlign w:val="center"/>
          </w:tcPr>
          <w:p w:rsidR="00AA4479" w:rsidRDefault="0030419B">
            <w:pPr>
              <w:adjustRightInd w:val="0"/>
              <w:snapToGrid w:val="0"/>
              <w:jc w:val="center"/>
              <w:rPr>
                <w:rFonts w:ascii="宋体" w:hAnsi="宋体" w:cs="宋体"/>
                <w:w w:val="80"/>
                <w:kern w:val="0"/>
                <w:sz w:val="18"/>
                <w:szCs w:val="18"/>
              </w:rPr>
            </w:pPr>
            <w:r>
              <w:rPr>
                <w:rFonts w:ascii="宋体" w:hAnsi="宋体" w:cs="宋体" w:hint="eastAsia"/>
                <w:w w:val="80"/>
                <w:kern w:val="0"/>
                <w:sz w:val="18"/>
                <w:szCs w:val="18"/>
              </w:rPr>
              <w:t>80</w:t>
            </w:r>
          </w:p>
        </w:tc>
        <w:tc>
          <w:tcPr>
            <w:tcW w:w="875" w:type="dxa"/>
            <w:vAlign w:val="center"/>
          </w:tcPr>
          <w:p w:rsidR="00AA4479" w:rsidRDefault="00AA4479">
            <w:pPr>
              <w:adjustRightInd w:val="0"/>
              <w:snapToGrid w:val="0"/>
              <w:jc w:val="center"/>
              <w:rPr>
                <w:rFonts w:ascii="宋体" w:hAnsi="宋体" w:cs="宋体"/>
                <w:w w:val="80"/>
                <w:kern w:val="0"/>
                <w:sz w:val="18"/>
                <w:szCs w:val="18"/>
              </w:rPr>
            </w:pPr>
          </w:p>
        </w:tc>
        <w:tc>
          <w:tcPr>
            <w:tcW w:w="1064" w:type="dxa"/>
            <w:vAlign w:val="center"/>
          </w:tcPr>
          <w:p w:rsidR="00AA4479" w:rsidRDefault="00AA4479">
            <w:pPr>
              <w:adjustRightInd w:val="0"/>
              <w:snapToGrid w:val="0"/>
              <w:jc w:val="center"/>
              <w:rPr>
                <w:rFonts w:ascii="宋体" w:hAnsi="宋体" w:cs="宋体"/>
                <w:w w:val="80"/>
                <w:kern w:val="0"/>
                <w:sz w:val="18"/>
                <w:szCs w:val="18"/>
              </w:rPr>
            </w:pPr>
          </w:p>
        </w:tc>
        <w:tc>
          <w:tcPr>
            <w:tcW w:w="969"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16</w:t>
            </w:r>
          </w:p>
          <w:p w:rsidR="00AA4479" w:rsidRDefault="0030419B">
            <w:pPr>
              <w:adjustRightInd w:val="0"/>
              <w:snapToGrid w:val="0"/>
              <w:jc w:val="center"/>
              <w:rPr>
                <w:rFonts w:ascii="宋体" w:hAnsi="宋体" w:cs="宋体"/>
                <w:w w:val="80"/>
                <w:kern w:val="0"/>
                <w:sz w:val="18"/>
                <w:szCs w:val="18"/>
              </w:rPr>
            </w:pPr>
            <w:r>
              <w:rPr>
                <w:rFonts w:ascii="宋体" w:hAnsi="宋体" w:cs="宋体" w:hint="eastAsia"/>
                <w:kern w:val="0"/>
                <w:sz w:val="18"/>
                <w:szCs w:val="18"/>
              </w:rPr>
              <w:t>(</w:t>
            </w:r>
            <w:r>
              <w:rPr>
                <w:rFonts w:ascii="宋体" w:hAnsi="宋体" w:cs="宋体" w:hint="eastAsia"/>
                <w:kern w:val="0"/>
                <w:sz w:val="18"/>
                <w:szCs w:val="18"/>
              </w:rPr>
              <w:t>9</w:t>
            </w:r>
            <w:r>
              <w:rPr>
                <w:rFonts w:ascii="宋体" w:hAnsi="宋体" w:cs="宋体" w:hint="eastAsia"/>
                <w:kern w:val="0"/>
                <w:sz w:val="18"/>
                <w:szCs w:val="18"/>
              </w:rPr>
              <w:t>-</w:t>
            </w:r>
            <w:r>
              <w:rPr>
                <w:rFonts w:ascii="宋体" w:hAnsi="宋体" w:cs="宋体" w:hint="eastAsia"/>
                <w:kern w:val="0"/>
                <w:sz w:val="18"/>
                <w:szCs w:val="18"/>
              </w:rPr>
              <w:t>16</w:t>
            </w:r>
            <w:r>
              <w:rPr>
                <w:rFonts w:ascii="宋体" w:hAnsi="宋体" w:cs="宋体" w:hint="eastAsia"/>
                <w:kern w:val="0"/>
                <w:sz w:val="18"/>
                <w:szCs w:val="18"/>
              </w:rPr>
              <w:t>)</w:t>
            </w:r>
          </w:p>
        </w:tc>
        <w:tc>
          <w:tcPr>
            <w:tcW w:w="996" w:type="dxa"/>
            <w:vAlign w:val="center"/>
          </w:tcPr>
          <w:p w:rsidR="00AA4479" w:rsidRDefault="00AA4479">
            <w:pPr>
              <w:adjustRightInd w:val="0"/>
              <w:snapToGrid w:val="0"/>
              <w:jc w:val="center"/>
              <w:rPr>
                <w:rFonts w:ascii="宋体" w:hAnsi="宋体" w:cs="宋体"/>
                <w:w w:val="80"/>
                <w:kern w:val="0"/>
                <w:sz w:val="18"/>
                <w:szCs w:val="18"/>
              </w:rPr>
            </w:pPr>
          </w:p>
        </w:tc>
        <w:tc>
          <w:tcPr>
            <w:tcW w:w="951" w:type="dxa"/>
            <w:gridSpan w:val="2"/>
            <w:vMerge/>
            <w:vAlign w:val="center"/>
          </w:tcPr>
          <w:p w:rsidR="00AA4479" w:rsidRDefault="00AA4479">
            <w:pPr>
              <w:jc w:val="center"/>
              <w:rPr>
                <w:rFonts w:ascii="宋体" w:hAnsi="宋体" w:cs="宋体"/>
                <w:kern w:val="0"/>
                <w:sz w:val="18"/>
                <w:szCs w:val="18"/>
              </w:rPr>
            </w:pPr>
          </w:p>
        </w:tc>
      </w:tr>
      <w:tr w:rsidR="00AA4479">
        <w:trPr>
          <w:trHeight w:val="408"/>
          <w:jc w:val="center"/>
        </w:trPr>
        <w:tc>
          <w:tcPr>
            <w:tcW w:w="448" w:type="dxa"/>
            <w:vAlign w:val="center"/>
          </w:tcPr>
          <w:p w:rsidR="00AA4479" w:rsidRDefault="0030419B">
            <w:pPr>
              <w:jc w:val="center"/>
              <w:rPr>
                <w:rFonts w:ascii="宋体" w:hAnsi="宋体" w:cs="宋体"/>
                <w:color w:val="000000"/>
                <w:kern w:val="0"/>
                <w:sz w:val="18"/>
                <w:szCs w:val="18"/>
              </w:rPr>
            </w:pPr>
            <w:r>
              <w:rPr>
                <w:rFonts w:ascii="宋体" w:hAnsi="宋体" w:cs="宋体" w:hint="eastAsia"/>
                <w:color w:val="000000"/>
                <w:kern w:val="0"/>
                <w:sz w:val="18"/>
                <w:szCs w:val="18"/>
              </w:rPr>
              <w:t>30</w:t>
            </w:r>
          </w:p>
        </w:tc>
        <w:tc>
          <w:tcPr>
            <w:tcW w:w="651" w:type="dxa"/>
            <w:vMerge/>
            <w:vAlign w:val="center"/>
          </w:tcPr>
          <w:p w:rsidR="00AA4479" w:rsidRDefault="00AA4479">
            <w:pPr>
              <w:jc w:val="center"/>
              <w:rPr>
                <w:rFonts w:ascii="宋体" w:hAnsi="宋体" w:cs="宋体"/>
                <w:color w:val="000000"/>
                <w:kern w:val="0"/>
                <w:sz w:val="18"/>
                <w:szCs w:val="18"/>
              </w:rPr>
            </w:pPr>
          </w:p>
        </w:tc>
        <w:tc>
          <w:tcPr>
            <w:tcW w:w="955" w:type="dxa"/>
            <w:vAlign w:val="center"/>
          </w:tcPr>
          <w:p w:rsidR="00AA4479" w:rsidRDefault="0030419B">
            <w:pPr>
              <w:jc w:val="center"/>
              <w:rPr>
                <w:rFonts w:ascii="宋体" w:hAnsi="宋体" w:cs="宋体"/>
                <w:color w:val="000000"/>
                <w:kern w:val="0"/>
                <w:sz w:val="18"/>
                <w:szCs w:val="18"/>
              </w:rPr>
            </w:pPr>
            <w:r>
              <w:rPr>
                <w:rFonts w:ascii="宋体" w:hAnsi="宋体" w:cs="宋体"/>
                <w:color w:val="000000"/>
                <w:kern w:val="0"/>
                <w:sz w:val="18"/>
                <w:szCs w:val="18"/>
              </w:rPr>
              <w:t>071719</w:t>
            </w:r>
          </w:p>
        </w:tc>
        <w:tc>
          <w:tcPr>
            <w:tcW w:w="3750" w:type="dxa"/>
            <w:vAlign w:val="center"/>
          </w:tcPr>
          <w:p w:rsidR="00AA4479" w:rsidRDefault="0030419B">
            <w:pPr>
              <w:adjustRightInd w:val="0"/>
              <w:snapToGrid w:val="0"/>
              <w:jc w:val="left"/>
              <w:rPr>
                <w:rFonts w:ascii="宋体" w:hAnsi="宋体" w:cs="宋体"/>
                <w:kern w:val="0"/>
                <w:sz w:val="18"/>
                <w:szCs w:val="18"/>
              </w:rPr>
            </w:pPr>
            <w:r>
              <w:rPr>
                <w:rFonts w:ascii="宋体" w:hAnsi="宋体" w:cs="宋体" w:hint="eastAsia"/>
                <w:kern w:val="0"/>
                <w:sz w:val="18"/>
                <w:szCs w:val="18"/>
              </w:rPr>
              <w:t>Linux</w:t>
            </w:r>
            <w:r>
              <w:rPr>
                <w:rFonts w:ascii="宋体" w:hAnsi="宋体" w:cs="宋体" w:hint="eastAsia"/>
                <w:kern w:val="0"/>
                <w:sz w:val="18"/>
                <w:szCs w:val="18"/>
              </w:rPr>
              <w:t>操作系统</w:t>
            </w:r>
          </w:p>
        </w:tc>
        <w:tc>
          <w:tcPr>
            <w:tcW w:w="535" w:type="dxa"/>
            <w:vAlign w:val="center"/>
          </w:tcPr>
          <w:p w:rsidR="00AA4479" w:rsidRDefault="0030419B">
            <w:pPr>
              <w:adjustRightInd w:val="0"/>
              <w:snapToGrid w:val="0"/>
              <w:jc w:val="center"/>
              <w:rPr>
                <w:rFonts w:ascii="宋体" w:hAnsi="宋体" w:cs="宋体"/>
                <w:sz w:val="18"/>
                <w:szCs w:val="18"/>
              </w:rPr>
            </w:pPr>
            <w:r>
              <w:rPr>
                <w:rFonts w:ascii="宋体" w:hAnsi="宋体" w:cs="宋体" w:hint="eastAsia"/>
                <w:sz w:val="18"/>
                <w:szCs w:val="18"/>
              </w:rPr>
              <w:t>4</w:t>
            </w:r>
          </w:p>
        </w:tc>
        <w:tc>
          <w:tcPr>
            <w:tcW w:w="425" w:type="dxa"/>
            <w:vAlign w:val="center"/>
          </w:tcPr>
          <w:p w:rsidR="00AA4479" w:rsidRDefault="0030419B">
            <w:pPr>
              <w:jc w:val="center"/>
              <w:rPr>
                <w:rFonts w:ascii="宋体" w:hAnsi="宋体" w:cs="宋体"/>
                <w:sz w:val="18"/>
                <w:szCs w:val="18"/>
              </w:rPr>
            </w:pPr>
            <w:r>
              <w:rPr>
                <w:rFonts w:ascii="宋体" w:hAnsi="宋体" w:cs="宋体"/>
                <w:sz w:val="18"/>
                <w:szCs w:val="18"/>
              </w:rPr>
              <w:t>4</w:t>
            </w:r>
          </w:p>
        </w:tc>
        <w:tc>
          <w:tcPr>
            <w:tcW w:w="498" w:type="dxa"/>
            <w:vAlign w:val="center"/>
          </w:tcPr>
          <w:p w:rsidR="00AA4479" w:rsidRDefault="00AA4479">
            <w:pPr>
              <w:jc w:val="center"/>
              <w:rPr>
                <w:rFonts w:ascii="宋体" w:hAnsi="宋体" w:cs="宋体"/>
                <w:kern w:val="0"/>
                <w:sz w:val="18"/>
                <w:szCs w:val="18"/>
              </w:rPr>
            </w:pPr>
          </w:p>
        </w:tc>
        <w:tc>
          <w:tcPr>
            <w:tcW w:w="582" w:type="dxa"/>
            <w:vAlign w:val="center"/>
          </w:tcPr>
          <w:p w:rsidR="00AA4479" w:rsidRDefault="0030419B">
            <w:pPr>
              <w:adjustRightInd w:val="0"/>
              <w:snapToGrid w:val="0"/>
              <w:jc w:val="center"/>
              <w:rPr>
                <w:rFonts w:ascii="宋体" w:hAnsi="宋体" w:cs="宋体"/>
                <w:w w:val="80"/>
                <w:kern w:val="0"/>
                <w:sz w:val="18"/>
                <w:szCs w:val="18"/>
              </w:rPr>
            </w:pPr>
            <w:r>
              <w:rPr>
                <w:rFonts w:ascii="宋体" w:hAnsi="宋体" w:cs="宋体" w:hint="eastAsia"/>
                <w:kern w:val="0"/>
                <w:sz w:val="18"/>
                <w:szCs w:val="18"/>
              </w:rPr>
              <w:t>64</w:t>
            </w:r>
          </w:p>
        </w:tc>
        <w:tc>
          <w:tcPr>
            <w:tcW w:w="673" w:type="dxa"/>
            <w:vAlign w:val="center"/>
          </w:tcPr>
          <w:p w:rsidR="00AA4479" w:rsidRDefault="0030419B">
            <w:pPr>
              <w:adjustRightInd w:val="0"/>
              <w:snapToGrid w:val="0"/>
              <w:jc w:val="center"/>
              <w:rPr>
                <w:rFonts w:ascii="宋体" w:hAnsi="宋体" w:cs="宋体"/>
                <w:w w:val="80"/>
                <w:kern w:val="0"/>
                <w:sz w:val="18"/>
                <w:szCs w:val="18"/>
              </w:rPr>
            </w:pPr>
            <w:r>
              <w:rPr>
                <w:rFonts w:ascii="宋体" w:hAnsi="宋体" w:cs="宋体" w:hint="eastAsia"/>
                <w:w w:val="80"/>
                <w:kern w:val="0"/>
                <w:sz w:val="18"/>
                <w:szCs w:val="18"/>
              </w:rPr>
              <w:t>32</w:t>
            </w:r>
          </w:p>
        </w:tc>
        <w:tc>
          <w:tcPr>
            <w:tcW w:w="591" w:type="dxa"/>
            <w:vAlign w:val="center"/>
          </w:tcPr>
          <w:p w:rsidR="00AA4479" w:rsidRDefault="0030419B">
            <w:pPr>
              <w:adjustRightInd w:val="0"/>
              <w:snapToGrid w:val="0"/>
              <w:jc w:val="center"/>
              <w:rPr>
                <w:rFonts w:ascii="宋体" w:hAnsi="宋体" w:cs="宋体"/>
                <w:w w:val="80"/>
                <w:kern w:val="0"/>
                <w:sz w:val="18"/>
                <w:szCs w:val="18"/>
              </w:rPr>
            </w:pPr>
            <w:r>
              <w:rPr>
                <w:rFonts w:ascii="宋体" w:hAnsi="宋体" w:cs="宋体" w:hint="eastAsia"/>
                <w:w w:val="80"/>
                <w:kern w:val="0"/>
                <w:sz w:val="18"/>
                <w:szCs w:val="18"/>
              </w:rPr>
              <w:t>32</w:t>
            </w:r>
          </w:p>
        </w:tc>
        <w:tc>
          <w:tcPr>
            <w:tcW w:w="875" w:type="dxa"/>
            <w:vAlign w:val="center"/>
          </w:tcPr>
          <w:p w:rsidR="00AA4479" w:rsidRDefault="00AA4479">
            <w:pPr>
              <w:adjustRightInd w:val="0"/>
              <w:snapToGrid w:val="0"/>
              <w:jc w:val="center"/>
              <w:rPr>
                <w:rFonts w:ascii="宋体" w:hAnsi="宋体" w:cs="宋体"/>
                <w:w w:val="80"/>
                <w:kern w:val="0"/>
                <w:sz w:val="18"/>
                <w:szCs w:val="18"/>
              </w:rPr>
            </w:pPr>
          </w:p>
        </w:tc>
        <w:tc>
          <w:tcPr>
            <w:tcW w:w="1064" w:type="dxa"/>
            <w:vAlign w:val="center"/>
          </w:tcPr>
          <w:p w:rsidR="00AA4479" w:rsidRDefault="00AA4479">
            <w:pPr>
              <w:adjustRightInd w:val="0"/>
              <w:snapToGrid w:val="0"/>
              <w:jc w:val="center"/>
              <w:rPr>
                <w:rFonts w:ascii="宋体" w:hAnsi="宋体" w:cs="宋体"/>
                <w:w w:val="80"/>
                <w:kern w:val="0"/>
                <w:sz w:val="18"/>
                <w:szCs w:val="18"/>
              </w:rPr>
            </w:pPr>
          </w:p>
        </w:tc>
        <w:tc>
          <w:tcPr>
            <w:tcW w:w="969" w:type="dxa"/>
            <w:vAlign w:val="center"/>
          </w:tcPr>
          <w:p w:rsidR="00AA4479" w:rsidRDefault="00AA4479">
            <w:pPr>
              <w:adjustRightInd w:val="0"/>
              <w:snapToGrid w:val="0"/>
              <w:jc w:val="center"/>
              <w:rPr>
                <w:rFonts w:ascii="宋体" w:hAnsi="宋体" w:cs="宋体"/>
                <w:w w:val="80"/>
                <w:kern w:val="0"/>
                <w:sz w:val="18"/>
                <w:szCs w:val="18"/>
              </w:rPr>
            </w:pPr>
          </w:p>
        </w:tc>
        <w:tc>
          <w:tcPr>
            <w:tcW w:w="996"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6</w:t>
            </w:r>
          </w:p>
          <w:p w:rsidR="00AA4479" w:rsidRDefault="0030419B">
            <w:pPr>
              <w:adjustRightInd w:val="0"/>
              <w:snapToGrid w:val="0"/>
              <w:jc w:val="center"/>
              <w:rPr>
                <w:rFonts w:ascii="宋体" w:hAnsi="宋体" w:cs="宋体"/>
                <w:w w:val="80"/>
                <w:kern w:val="0"/>
                <w:sz w:val="18"/>
                <w:szCs w:val="18"/>
              </w:rPr>
            </w:pPr>
            <w:r>
              <w:rPr>
                <w:rFonts w:ascii="宋体" w:hAnsi="宋体" w:cs="宋体" w:hint="eastAsia"/>
                <w:kern w:val="0"/>
                <w:sz w:val="18"/>
                <w:szCs w:val="18"/>
              </w:rPr>
              <w:t>(1-4)</w:t>
            </w:r>
          </w:p>
        </w:tc>
        <w:tc>
          <w:tcPr>
            <w:tcW w:w="951" w:type="dxa"/>
            <w:gridSpan w:val="2"/>
            <w:vMerge/>
            <w:vAlign w:val="center"/>
          </w:tcPr>
          <w:p w:rsidR="00AA4479" w:rsidRDefault="00AA4479">
            <w:pPr>
              <w:jc w:val="center"/>
              <w:rPr>
                <w:rFonts w:ascii="宋体" w:hAnsi="宋体" w:cs="宋体"/>
                <w:kern w:val="0"/>
                <w:sz w:val="18"/>
                <w:szCs w:val="18"/>
              </w:rPr>
            </w:pPr>
          </w:p>
        </w:tc>
      </w:tr>
      <w:tr w:rsidR="00AA4479">
        <w:trPr>
          <w:trHeight w:val="408"/>
          <w:jc w:val="center"/>
        </w:trPr>
        <w:tc>
          <w:tcPr>
            <w:tcW w:w="448" w:type="dxa"/>
            <w:vAlign w:val="center"/>
          </w:tcPr>
          <w:p w:rsidR="00AA4479" w:rsidRDefault="0030419B">
            <w:pPr>
              <w:jc w:val="center"/>
              <w:rPr>
                <w:rFonts w:ascii="宋体" w:hAnsi="宋体" w:cs="宋体"/>
                <w:color w:val="000000"/>
                <w:kern w:val="0"/>
                <w:sz w:val="18"/>
                <w:szCs w:val="18"/>
              </w:rPr>
            </w:pPr>
            <w:r>
              <w:rPr>
                <w:rFonts w:ascii="宋体" w:hAnsi="宋体" w:cs="宋体" w:hint="eastAsia"/>
                <w:color w:val="000000"/>
                <w:kern w:val="0"/>
                <w:sz w:val="18"/>
                <w:szCs w:val="18"/>
              </w:rPr>
              <w:t>31</w:t>
            </w:r>
          </w:p>
        </w:tc>
        <w:tc>
          <w:tcPr>
            <w:tcW w:w="651" w:type="dxa"/>
            <w:vMerge/>
            <w:vAlign w:val="center"/>
          </w:tcPr>
          <w:p w:rsidR="00AA4479" w:rsidRDefault="00AA4479">
            <w:pPr>
              <w:jc w:val="center"/>
              <w:rPr>
                <w:rFonts w:ascii="宋体" w:hAnsi="宋体" w:cs="宋体"/>
                <w:color w:val="000000"/>
                <w:kern w:val="0"/>
                <w:sz w:val="18"/>
                <w:szCs w:val="18"/>
              </w:rPr>
            </w:pPr>
          </w:p>
        </w:tc>
        <w:tc>
          <w:tcPr>
            <w:tcW w:w="955" w:type="dxa"/>
            <w:vAlign w:val="center"/>
          </w:tcPr>
          <w:p w:rsidR="00AA4479" w:rsidRDefault="0030419B">
            <w:pPr>
              <w:jc w:val="center"/>
              <w:rPr>
                <w:rFonts w:ascii="宋体" w:hAnsi="宋体" w:cs="宋体"/>
                <w:color w:val="000000"/>
                <w:kern w:val="0"/>
                <w:sz w:val="18"/>
                <w:szCs w:val="18"/>
              </w:rPr>
            </w:pPr>
            <w:r>
              <w:rPr>
                <w:rFonts w:ascii="宋体" w:hAnsi="宋体" w:cs="宋体"/>
                <w:color w:val="000000"/>
                <w:kern w:val="0"/>
                <w:sz w:val="18"/>
                <w:szCs w:val="18"/>
              </w:rPr>
              <w:t>071720</w:t>
            </w:r>
          </w:p>
        </w:tc>
        <w:tc>
          <w:tcPr>
            <w:tcW w:w="3750" w:type="dxa"/>
            <w:vAlign w:val="center"/>
          </w:tcPr>
          <w:p w:rsidR="00AA4479" w:rsidRDefault="0030419B">
            <w:pPr>
              <w:adjustRightInd w:val="0"/>
              <w:snapToGrid w:val="0"/>
              <w:jc w:val="left"/>
              <w:rPr>
                <w:rFonts w:ascii="宋体" w:hAnsi="宋体" w:cs="宋体"/>
                <w:kern w:val="0"/>
                <w:sz w:val="18"/>
                <w:szCs w:val="18"/>
              </w:rPr>
            </w:pPr>
            <w:r>
              <w:rPr>
                <w:rFonts w:ascii="宋体" w:hAnsi="宋体" w:cs="宋体" w:hint="eastAsia"/>
                <w:kern w:val="0"/>
                <w:sz w:val="18"/>
                <w:szCs w:val="18"/>
              </w:rPr>
              <w:t>Nosql</w:t>
            </w:r>
            <w:r>
              <w:rPr>
                <w:rFonts w:ascii="宋体" w:hAnsi="宋体" w:cs="宋体" w:hint="eastAsia"/>
                <w:kern w:val="0"/>
                <w:sz w:val="18"/>
                <w:szCs w:val="18"/>
              </w:rPr>
              <w:t>数据库</w:t>
            </w:r>
          </w:p>
        </w:tc>
        <w:tc>
          <w:tcPr>
            <w:tcW w:w="535" w:type="dxa"/>
            <w:vAlign w:val="center"/>
          </w:tcPr>
          <w:p w:rsidR="00AA4479" w:rsidRDefault="0030419B">
            <w:pPr>
              <w:adjustRightInd w:val="0"/>
              <w:snapToGrid w:val="0"/>
              <w:jc w:val="center"/>
              <w:rPr>
                <w:rFonts w:ascii="宋体" w:hAnsi="宋体" w:cs="宋体"/>
                <w:sz w:val="18"/>
                <w:szCs w:val="18"/>
              </w:rPr>
            </w:pPr>
            <w:r>
              <w:rPr>
                <w:rFonts w:ascii="宋体" w:hAnsi="宋体" w:cs="宋体" w:hint="eastAsia"/>
                <w:sz w:val="18"/>
                <w:szCs w:val="18"/>
              </w:rPr>
              <w:t>4</w:t>
            </w:r>
          </w:p>
        </w:tc>
        <w:tc>
          <w:tcPr>
            <w:tcW w:w="425" w:type="dxa"/>
            <w:vAlign w:val="center"/>
          </w:tcPr>
          <w:p w:rsidR="00AA4479" w:rsidRDefault="0030419B">
            <w:pPr>
              <w:jc w:val="center"/>
              <w:rPr>
                <w:rFonts w:ascii="宋体" w:hAnsi="宋体" w:cs="宋体"/>
                <w:sz w:val="18"/>
                <w:szCs w:val="18"/>
              </w:rPr>
            </w:pPr>
            <w:r>
              <w:rPr>
                <w:rFonts w:ascii="宋体" w:hAnsi="宋体" w:cs="宋体"/>
                <w:sz w:val="18"/>
                <w:szCs w:val="18"/>
              </w:rPr>
              <w:t>4</w:t>
            </w:r>
          </w:p>
        </w:tc>
        <w:tc>
          <w:tcPr>
            <w:tcW w:w="498" w:type="dxa"/>
            <w:vAlign w:val="center"/>
          </w:tcPr>
          <w:p w:rsidR="00AA4479" w:rsidRDefault="00AA4479">
            <w:pPr>
              <w:jc w:val="center"/>
              <w:rPr>
                <w:rFonts w:ascii="宋体" w:hAnsi="宋体" w:cs="宋体"/>
                <w:kern w:val="0"/>
                <w:sz w:val="18"/>
                <w:szCs w:val="18"/>
              </w:rPr>
            </w:pPr>
          </w:p>
        </w:tc>
        <w:tc>
          <w:tcPr>
            <w:tcW w:w="582" w:type="dxa"/>
            <w:vAlign w:val="center"/>
          </w:tcPr>
          <w:p w:rsidR="00AA4479" w:rsidRDefault="0030419B">
            <w:pPr>
              <w:adjustRightInd w:val="0"/>
              <w:snapToGrid w:val="0"/>
              <w:jc w:val="center"/>
              <w:rPr>
                <w:rFonts w:ascii="宋体" w:hAnsi="宋体" w:cs="宋体"/>
                <w:w w:val="80"/>
                <w:kern w:val="0"/>
                <w:sz w:val="18"/>
                <w:szCs w:val="18"/>
              </w:rPr>
            </w:pPr>
            <w:r>
              <w:rPr>
                <w:rFonts w:ascii="宋体" w:hAnsi="宋体" w:cs="宋体" w:hint="eastAsia"/>
                <w:kern w:val="0"/>
                <w:sz w:val="18"/>
                <w:szCs w:val="18"/>
              </w:rPr>
              <w:t>64</w:t>
            </w:r>
          </w:p>
        </w:tc>
        <w:tc>
          <w:tcPr>
            <w:tcW w:w="673" w:type="dxa"/>
            <w:vAlign w:val="center"/>
          </w:tcPr>
          <w:p w:rsidR="00AA4479" w:rsidRDefault="0030419B">
            <w:pPr>
              <w:adjustRightInd w:val="0"/>
              <w:snapToGrid w:val="0"/>
              <w:jc w:val="center"/>
              <w:rPr>
                <w:rFonts w:ascii="宋体" w:hAnsi="宋体" w:cs="宋体"/>
                <w:w w:val="80"/>
                <w:kern w:val="0"/>
                <w:sz w:val="18"/>
                <w:szCs w:val="18"/>
              </w:rPr>
            </w:pPr>
            <w:r>
              <w:rPr>
                <w:rFonts w:ascii="宋体" w:hAnsi="宋体" w:cs="宋体" w:hint="eastAsia"/>
                <w:w w:val="80"/>
                <w:kern w:val="0"/>
                <w:sz w:val="18"/>
                <w:szCs w:val="18"/>
              </w:rPr>
              <w:t>32</w:t>
            </w:r>
          </w:p>
        </w:tc>
        <w:tc>
          <w:tcPr>
            <w:tcW w:w="591" w:type="dxa"/>
            <w:vAlign w:val="center"/>
          </w:tcPr>
          <w:p w:rsidR="00AA4479" w:rsidRDefault="0030419B">
            <w:pPr>
              <w:adjustRightInd w:val="0"/>
              <w:snapToGrid w:val="0"/>
              <w:jc w:val="center"/>
              <w:rPr>
                <w:rFonts w:ascii="宋体" w:hAnsi="宋体" w:cs="宋体"/>
                <w:w w:val="80"/>
                <w:kern w:val="0"/>
                <w:sz w:val="18"/>
                <w:szCs w:val="18"/>
              </w:rPr>
            </w:pPr>
            <w:r>
              <w:rPr>
                <w:rFonts w:ascii="宋体" w:hAnsi="宋体" w:cs="宋体" w:hint="eastAsia"/>
                <w:w w:val="80"/>
                <w:kern w:val="0"/>
                <w:sz w:val="18"/>
                <w:szCs w:val="18"/>
              </w:rPr>
              <w:t>32</w:t>
            </w:r>
          </w:p>
        </w:tc>
        <w:tc>
          <w:tcPr>
            <w:tcW w:w="875" w:type="dxa"/>
            <w:vAlign w:val="center"/>
          </w:tcPr>
          <w:p w:rsidR="00AA4479" w:rsidRDefault="00AA4479">
            <w:pPr>
              <w:adjustRightInd w:val="0"/>
              <w:snapToGrid w:val="0"/>
              <w:jc w:val="center"/>
              <w:rPr>
                <w:rFonts w:ascii="宋体" w:hAnsi="宋体" w:cs="宋体"/>
                <w:w w:val="80"/>
                <w:kern w:val="0"/>
                <w:sz w:val="18"/>
                <w:szCs w:val="18"/>
              </w:rPr>
            </w:pPr>
          </w:p>
        </w:tc>
        <w:tc>
          <w:tcPr>
            <w:tcW w:w="1064" w:type="dxa"/>
            <w:vAlign w:val="center"/>
          </w:tcPr>
          <w:p w:rsidR="00AA4479" w:rsidRDefault="00AA4479">
            <w:pPr>
              <w:adjustRightInd w:val="0"/>
              <w:snapToGrid w:val="0"/>
              <w:jc w:val="center"/>
              <w:rPr>
                <w:rFonts w:ascii="宋体" w:hAnsi="宋体" w:cs="宋体"/>
                <w:w w:val="80"/>
                <w:kern w:val="0"/>
                <w:sz w:val="18"/>
                <w:szCs w:val="18"/>
              </w:rPr>
            </w:pPr>
          </w:p>
        </w:tc>
        <w:tc>
          <w:tcPr>
            <w:tcW w:w="969" w:type="dxa"/>
            <w:vAlign w:val="center"/>
          </w:tcPr>
          <w:p w:rsidR="00AA4479" w:rsidRDefault="00AA4479">
            <w:pPr>
              <w:adjustRightInd w:val="0"/>
              <w:snapToGrid w:val="0"/>
              <w:jc w:val="center"/>
              <w:rPr>
                <w:rFonts w:ascii="宋体" w:hAnsi="宋体" w:cs="宋体"/>
                <w:w w:val="80"/>
                <w:kern w:val="0"/>
                <w:sz w:val="18"/>
                <w:szCs w:val="18"/>
              </w:rPr>
            </w:pPr>
          </w:p>
        </w:tc>
        <w:tc>
          <w:tcPr>
            <w:tcW w:w="996"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6</w:t>
            </w:r>
          </w:p>
          <w:p w:rsidR="00AA4479" w:rsidRDefault="0030419B">
            <w:pPr>
              <w:adjustRightInd w:val="0"/>
              <w:snapToGrid w:val="0"/>
              <w:jc w:val="center"/>
              <w:rPr>
                <w:rFonts w:ascii="宋体" w:hAnsi="宋体" w:cs="宋体"/>
                <w:w w:val="80"/>
                <w:kern w:val="0"/>
                <w:sz w:val="18"/>
                <w:szCs w:val="18"/>
              </w:rPr>
            </w:pPr>
            <w:r>
              <w:rPr>
                <w:rFonts w:ascii="宋体" w:hAnsi="宋体" w:cs="宋体" w:hint="eastAsia"/>
                <w:kern w:val="0"/>
                <w:sz w:val="18"/>
                <w:szCs w:val="18"/>
              </w:rPr>
              <w:t>(5-</w:t>
            </w:r>
            <w:r>
              <w:rPr>
                <w:rFonts w:ascii="宋体" w:hAnsi="宋体" w:cs="宋体"/>
                <w:kern w:val="0"/>
                <w:sz w:val="18"/>
                <w:szCs w:val="18"/>
              </w:rPr>
              <w:t>8</w:t>
            </w:r>
            <w:r>
              <w:rPr>
                <w:rFonts w:ascii="宋体" w:hAnsi="宋体" w:cs="宋体" w:hint="eastAsia"/>
                <w:kern w:val="0"/>
                <w:sz w:val="18"/>
                <w:szCs w:val="18"/>
              </w:rPr>
              <w:t>)</w:t>
            </w:r>
          </w:p>
        </w:tc>
        <w:tc>
          <w:tcPr>
            <w:tcW w:w="951" w:type="dxa"/>
            <w:gridSpan w:val="2"/>
            <w:vMerge/>
            <w:vAlign w:val="center"/>
          </w:tcPr>
          <w:p w:rsidR="00AA4479" w:rsidRDefault="00AA4479">
            <w:pPr>
              <w:jc w:val="center"/>
              <w:rPr>
                <w:rFonts w:ascii="宋体" w:hAnsi="宋体" w:cs="宋体"/>
                <w:kern w:val="0"/>
                <w:sz w:val="18"/>
                <w:szCs w:val="18"/>
              </w:rPr>
            </w:pPr>
          </w:p>
        </w:tc>
      </w:tr>
      <w:tr w:rsidR="00AA4479">
        <w:trPr>
          <w:trHeight w:val="408"/>
          <w:jc w:val="center"/>
        </w:trPr>
        <w:tc>
          <w:tcPr>
            <w:tcW w:w="448" w:type="dxa"/>
            <w:vAlign w:val="center"/>
          </w:tcPr>
          <w:p w:rsidR="00AA4479" w:rsidRDefault="0030419B">
            <w:pPr>
              <w:jc w:val="center"/>
              <w:rPr>
                <w:rFonts w:ascii="宋体" w:hAnsi="宋体" w:cs="宋体"/>
                <w:color w:val="000000"/>
                <w:kern w:val="0"/>
                <w:sz w:val="18"/>
                <w:szCs w:val="18"/>
              </w:rPr>
            </w:pPr>
            <w:r>
              <w:rPr>
                <w:rFonts w:ascii="宋体" w:hAnsi="宋体" w:cs="宋体" w:hint="eastAsia"/>
                <w:color w:val="000000"/>
                <w:kern w:val="0"/>
                <w:sz w:val="18"/>
                <w:szCs w:val="18"/>
              </w:rPr>
              <w:t>32</w:t>
            </w:r>
          </w:p>
        </w:tc>
        <w:tc>
          <w:tcPr>
            <w:tcW w:w="651" w:type="dxa"/>
            <w:vMerge/>
            <w:vAlign w:val="center"/>
          </w:tcPr>
          <w:p w:rsidR="00AA4479" w:rsidRDefault="00AA4479">
            <w:pPr>
              <w:jc w:val="center"/>
              <w:rPr>
                <w:rFonts w:ascii="宋体" w:hAnsi="宋体" w:cs="宋体"/>
                <w:color w:val="000000"/>
                <w:kern w:val="0"/>
                <w:sz w:val="18"/>
                <w:szCs w:val="18"/>
              </w:rPr>
            </w:pPr>
          </w:p>
        </w:tc>
        <w:tc>
          <w:tcPr>
            <w:tcW w:w="955" w:type="dxa"/>
            <w:vAlign w:val="center"/>
          </w:tcPr>
          <w:p w:rsidR="00AA4479" w:rsidRDefault="0030419B">
            <w:pPr>
              <w:jc w:val="center"/>
              <w:rPr>
                <w:rFonts w:ascii="宋体" w:hAnsi="宋体" w:cs="宋体"/>
                <w:color w:val="000000"/>
                <w:kern w:val="0"/>
                <w:sz w:val="18"/>
                <w:szCs w:val="18"/>
              </w:rPr>
            </w:pPr>
            <w:r>
              <w:rPr>
                <w:rFonts w:ascii="宋体" w:hAnsi="宋体" w:cs="宋体"/>
                <w:color w:val="000000"/>
                <w:kern w:val="0"/>
                <w:sz w:val="18"/>
                <w:szCs w:val="18"/>
              </w:rPr>
              <w:t>071721</w:t>
            </w:r>
          </w:p>
        </w:tc>
        <w:tc>
          <w:tcPr>
            <w:tcW w:w="3750" w:type="dxa"/>
            <w:vAlign w:val="center"/>
          </w:tcPr>
          <w:p w:rsidR="00AA4479" w:rsidRDefault="0030419B">
            <w:pPr>
              <w:adjustRightInd w:val="0"/>
              <w:snapToGrid w:val="0"/>
              <w:jc w:val="left"/>
              <w:rPr>
                <w:rFonts w:ascii="宋体" w:hAnsi="宋体" w:cs="宋体"/>
                <w:kern w:val="0"/>
                <w:sz w:val="18"/>
                <w:szCs w:val="18"/>
              </w:rPr>
            </w:pPr>
            <w:r>
              <w:rPr>
                <w:rFonts w:ascii="宋体" w:hAnsi="宋体" w:cs="宋体" w:hint="eastAsia"/>
                <w:kern w:val="0"/>
                <w:sz w:val="18"/>
                <w:szCs w:val="18"/>
              </w:rPr>
              <w:t>系统运维与实施</w:t>
            </w:r>
          </w:p>
        </w:tc>
        <w:tc>
          <w:tcPr>
            <w:tcW w:w="535"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4</w:t>
            </w:r>
          </w:p>
        </w:tc>
        <w:tc>
          <w:tcPr>
            <w:tcW w:w="425" w:type="dxa"/>
            <w:vAlign w:val="center"/>
          </w:tcPr>
          <w:p w:rsidR="00AA4479" w:rsidRDefault="00AA4479">
            <w:pPr>
              <w:jc w:val="center"/>
              <w:rPr>
                <w:rFonts w:ascii="宋体" w:hAnsi="宋体" w:cs="宋体"/>
                <w:kern w:val="0"/>
                <w:sz w:val="18"/>
                <w:szCs w:val="18"/>
              </w:rPr>
            </w:pPr>
          </w:p>
        </w:tc>
        <w:tc>
          <w:tcPr>
            <w:tcW w:w="498" w:type="dxa"/>
            <w:vAlign w:val="center"/>
          </w:tcPr>
          <w:p w:rsidR="00AA4479" w:rsidRDefault="0030419B">
            <w:pPr>
              <w:jc w:val="center"/>
              <w:rPr>
                <w:rFonts w:ascii="宋体" w:hAnsi="宋体" w:cs="宋体"/>
                <w:kern w:val="0"/>
                <w:sz w:val="18"/>
                <w:szCs w:val="18"/>
              </w:rPr>
            </w:pPr>
            <w:r>
              <w:rPr>
                <w:rFonts w:ascii="宋体" w:hAnsi="宋体" w:cs="宋体" w:hint="eastAsia"/>
                <w:kern w:val="0"/>
                <w:sz w:val="18"/>
                <w:szCs w:val="18"/>
              </w:rPr>
              <w:t>4</w:t>
            </w:r>
          </w:p>
        </w:tc>
        <w:tc>
          <w:tcPr>
            <w:tcW w:w="582" w:type="dxa"/>
            <w:vAlign w:val="center"/>
          </w:tcPr>
          <w:p w:rsidR="00AA4479" w:rsidRDefault="0030419B">
            <w:pPr>
              <w:adjustRightInd w:val="0"/>
              <w:snapToGrid w:val="0"/>
              <w:jc w:val="center"/>
              <w:rPr>
                <w:rFonts w:ascii="宋体" w:hAnsi="宋体" w:cs="宋体"/>
                <w:w w:val="80"/>
                <w:kern w:val="0"/>
                <w:sz w:val="18"/>
                <w:szCs w:val="18"/>
              </w:rPr>
            </w:pPr>
            <w:r>
              <w:rPr>
                <w:rFonts w:ascii="宋体" w:hAnsi="宋体" w:cs="宋体" w:hint="eastAsia"/>
                <w:kern w:val="0"/>
                <w:sz w:val="18"/>
                <w:szCs w:val="18"/>
              </w:rPr>
              <w:t>64</w:t>
            </w:r>
          </w:p>
        </w:tc>
        <w:tc>
          <w:tcPr>
            <w:tcW w:w="673" w:type="dxa"/>
            <w:vAlign w:val="center"/>
          </w:tcPr>
          <w:p w:rsidR="00AA4479" w:rsidRDefault="0030419B">
            <w:pPr>
              <w:adjustRightInd w:val="0"/>
              <w:snapToGrid w:val="0"/>
              <w:jc w:val="center"/>
              <w:rPr>
                <w:rFonts w:ascii="宋体" w:hAnsi="宋体" w:cs="宋体"/>
                <w:w w:val="80"/>
                <w:kern w:val="0"/>
                <w:sz w:val="18"/>
                <w:szCs w:val="18"/>
              </w:rPr>
            </w:pPr>
            <w:r>
              <w:rPr>
                <w:rFonts w:ascii="宋体" w:hAnsi="宋体" w:cs="宋体" w:hint="eastAsia"/>
                <w:w w:val="80"/>
                <w:kern w:val="0"/>
                <w:sz w:val="18"/>
                <w:szCs w:val="18"/>
              </w:rPr>
              <w:t>32</w:t>
            </w:r>
          </w:p>
        </w:tc>
        <w:tc>
          <w:tcPr>
            <w:tcW w:w="591" w:type="dxa"/>
            <w:vAlign w:val="center"/>
          </w:tcPr>
          <w:p w:rsidR="00AA4479" w:rsidRDefault="0030419B">
            <w:pPr>
              <w:adjustRightInd w:val="0"/>
              <w:snapToGrid w:val="0"/>
              <w:jc w:val="center"/>
              <w:rPr>
                <w:rFonts w:ascii="宋体" w:hAnsi="宋体" w:cs="宋体"/>
                <w:w w:val="80"/>
                <w:kern w:val="0"/>
                <w:sz w:val="18"/>
                <w:szCs w:val="18"/>
              </w:rPr>
            </w:pPr>
            <w:r>
              <w:rPr>
                <w:rFonts w:ascii="宋体" w:hAnsi="宋体" w:cs="宋体" w:hint="eastAsia"/>
                <w:w w:val="80"/>
                <w:kern w:val="0"/>
                <w:sz w:val="18"/>
                <w:szCs w:val="18"/>
              </w:rPr>
              <w:t>32</w:t>
            </w:r>
          </w:p>
        </w:tc>
        <w:tc>
          <w:tcPr>
            <w:tcW w:w="875" w:type="dxa"/>
            <w:vAlign w:val="center"/>
          </w:tcPr>
          <w:p w:rsidR="00AA4479" w:rsidRDefault="00AA4479">
            <w:pPr>
              <w:adjustRightInd w:val="0"/>
              <w:snapToGrid w:val="0"/>
              <w:jc w:val="center"/>
              <w:rPr>
                <w:rFonts w:ascii="宋体" w:hAnsi="宋体" w:cs="宋体"/>
                <w:w w:val="80"/>
                <w:kern w:val="0"/>
                <w:sz w:val="18"/>
                <w:szCs w:val="18"/>
              </w:rPr>
            </w:pPr>
          </w:p>
        </w:tc>
        <w:tc>
          <w:tcPr>
            <w:tcW w:w="1064" w:type="dxa"/>
            <w:vAlign w:val="center"/>
          </w:tcPr>
          <w:p w:rsidR="00AA4479" w:rsidRDefault="00AA4479">
            <w:pPr>
              <w:adjustRightInd w:val="0"/>
              <w:snapToGrid w:val="0"/>
              <w:jc w:val="center"/>
              <w:rPr>
                <w:rFonts w:ascii="宋体" w:hAnsi="宋体" w:cs="宋体"/>
                <w:w w:val="80"/>
                <w:kern w:val="0"/>
                <w:sz w:val="18"/>
                <w:szCs w:val="18"/>
              </w:rPr>
            </w:pPr>
          </w:p>
        </w:tc>
        <w:tc>
          <w:tcPr>
            <w:tcW w:w="969" w:type="dxa"/>
            <w:vAlign w:val="center"/>
          </w:tcPr>
          <w:p w:rsidR="00AA4479" w:rsidRDefault="00AA4479">
            <w:pPr>
              <w:adjustRightInd w:val="0"/>
              <w:snapToGrid w:val="0"/>
              <w:jc w:val="center"/>
              <w:rPr>
                <w:rFonts w:ascii="宋体" w:hAnsi="宋体" w:cs="宋体"/>
                <w:w w:val="80"/>
                <w:kern w:val="0"/>
                <w:sz w:val="18"/>
                <w:szCs w:val="18"/>
              </w:rPr>
            </w:pPr>
          </w:p>
        </w:tc>
        <w:tc>
          <w:tcPr>
            <w:tcW w:w="996"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6</w:t>
            </w:r>
          </w:p>
          <w:p w:rsidR="00AA4479" w:rsidRDefault="0030419B">
            <w:pPr>
              <w:adjustRightInd w:val="0"/>
              <w:snapToGrid w:val="0"/>
              <w:jc w:val="center"/>
              <w:rPr>
                <w:rFonts w:ascii="宋体" w:hAnsi="宋体" w:cs="宋体"/>
                <w:w w:val="80"/>
                <w:kern w:val="0"/>
                <w:sz w:val="18"/>
                <w:szCs w:val="18"/>
              </w:rPr>
            </w:pPr>
            <w:r>
              <w:rPr>
                <w:rFonts w:ascii="宋体" w:hAnsi="宋体" w:cs="宋体" w:hint="eastAsia"/>
                <w:kern w:val="0"/>
                <w:sz w:val="18"/>
                <w:szCs w:val="18"/>
              </w:rPr>
              <w:t>(9-1</w:t>
            </w:r>
            <w:r>
              <w:rPr>
                <w:rFonts w:ascii="宋体" w:hAnsi="宋体" w:cs="宋体"/>
                <w:kern w:val="0"/>
                <w:sz w:val="18"/>
                <w:szCs w:val="18"/>
              </w:rPr>
              <w:t>2</w:t>
            </w:r>
            <w:r>
              <w:rPr>
                <w:rFonts w:ascii="宋体" w:hAnsi="宋体" w:cs="宋体" w:hint="eastAsia"/>
                <w:kern w:val="0"/>
                <w:sz w:val="18"/>
                <w:szCs w:val="18"/>
              </w:rPr>
              <w:t>)</w:t>
            </w:r>
          </w:p>
        </w:tc>
        <w:tc>
          <w:tcPr>
            <w:tcW w:w="951" w:type="dxa"/>
            <w:gridSpan w:val="2"/>
            <w:vMerge/>
            <w:vAlign w:val="center"/>
          </w:tcPr>
          <w:p w:rsidR="00AA4479" w:rsidRDefault="00AA4479">
            <w:pPr>
              <w:jc w:val="center"/>
              <w:rPr>
                <w:rFonts w:ascii="宋体" w:hAnsi="宋体" w:cs="宋体"/>
                <w:kern w:val="0"/>
                <w:sz w:val="18"/>
                <w:szCs w:val="18"/>
              </w:rPr>
            </w:pPr>
          </w:p>
        </w:tc>
      </w:tr>
      <w:tr w:rsidR="00AA4479">
        <w:trPr>
          <w:trHeight w:val="408"/>
          <w:jc w:val="center"/>
        </w:trPr>
        <w:tc>
          <w:tcPr>
            <w:tcW w:w="448" w:type="dxa"/>
            <w:vAlign w:val="center"/>
          </w:tcPr>
          <w:p w:rsidR="00AA4479" w:rsidRDefault="00AA4479">
            <w:pPr>
              <w:jc w:val="center"/>
              <w:rPr>
                <w:rFonts w:ascii="宋体" w:hAnsi="宋体" w:cs="宋体"/>
                <w:color w:val="000000"/>
                <w:kern w:val="0"/>
                <w:sz w:val="18"/>
                <w:szCs w:val="18"/>
              </w:rPr>
            </w:pPr>
          </w:p>
        </w:tc>
        <w:tc>
          <w:tcPr>
            <w:tcW w:w="651" w:type="dxa"/>
            <w:vMerge/>
            <w:vAlign w:val="center"/>
          </w:tcPr>
          <w:p w:rsidR="00AA4479" w:rsidRDefault="00AA4479">
            <w:pPr>
              <w:jc w:val="left"/>
              <w:rPr>
                <w:rFonts w:ascii="宋体" w:hAnsi="宋体" w:cs="宋体"/>
                <w:b/>
                <w:color w:val="000000"/>
                <w:kern w:val="0"/>
                <w:sz w:val="18"/>
                <w:szCs w:val="18"/>
              </w:rPr>
            </w:pPr>
          </w:p>
        </w:tc>
        <w:tc>
          <w:tcPr>
            <w:tcW w:w="4705" w:type="dxa"/>
            <w:gridSpan w:val="2"/>
            <w:vAlign w:val="center"/>
          </w:tcPr>
          <w:p w:rsidR="00AA4479" w:rsidRDefault="0030419B">
            <w:pPr>
              <w:jc w:val="center"/>
              <w:rPr>
                <w:rFonts w:ascii="宋体" w:hAnsi="宋体" w:cs="宋体"/>
                <w:b/>
                <w:kern w:val="0"/>
                <w:sz w:val="18"/>
                <w:szCs w:val="18"/>
              </w:rPr>
            </w:pPr>
            <w:r>
              <w:rPr>
                <w:rFonts w:ascii="宋体" w:hAnsi="宋体" w:cs="宋体" w:hint="eastAsia"/>
                <w:b/>
                <w:kern w:val="0"/>
                <w:sz w:val="18"/>
                <w:szCs w:val="18"/>
              </w:rPr>
              <w:t>小计</w:t>
            </w:r>
          </w:p>
        </w:tc>
        <w:tc>
          <w:tcPr>
            <w:tcW w:w="535" w:type="dxa"/>
            <w:vAlign w:val="center"/>
          </w:tcPr>
          <w:p w:rsidR="00AA4479" w:rsidRDefault="0030419B">
            <w:pPr>
              <w:jc w:val="center"/>
              <w:rPr>
                <w:rFonts w:ascii="宋体" w:hAnsi="宋体" w:cs="宋体"/>
                <w:b/>
                <w:bCs/>
                <w:kern w:val="0"/>
                <w:sz w:val="18"/>
                <w:szCs w:val="18"/>
              </w:rPr>
            </w:pPr>
            <w:r>
              <w:rPr>
                <w:rFonts w:ascii="宋体" w:hAnsi="宋体" w:cs="宋体" w:hint="eastAsia"/>
                <w:b/>
                <w:bCs/>
                <w:kern w:val="0"/>
                <w:sz w:val="18"/>
                <w:szCs w:val="18"/>
              </w:rPr>
              <w:t>2</w:t>
            </w:r>
            <w:r>
              <w:rPr>
                <w:rFonts w:ascii="宋体" w:hAnsi="宋体" w:cs="宋体" w:hint="eastAsia"/>
                <w:b/>
                <w:bCs/>
                <w:kern w:val="0"/>
                <w:sz w:val="18"/>
                <w:szCs w:val="18"/>
              </w:rPr>
              <w:t>8</w:t>
            </w:r>
          </w:p>
        </w:tc>
        <w:tc>
          <w:tcPr>
            <w:tcW w:w="425" w:type="dxa"/>
          </w:tcPr>
          <w:p w:rsidR="00AA4479" w:rsidRDefault="00AA4479">
            <w:pPr>
              <w:jc w:val="center"/>
              <w:rPr>
                <w:rFonts w:ascii="宋体" w:hAnsi="宋体" w:cs="宋体"/>
                <w:b/>
                <w:bCs/>
                <w:kern w:val="0"/>
                <w:sz w:val="18"/>
                <w:szCs w:val="18"/>
              </w:rPr>
            </w:pPr>
          </w:p>
        </w:tc>
        <w:tc>
          <w:tcPr>
            <w:tcW w:w="498" w:type="dxa"/>
          </w:tcPr>
          <w:p w:rsidR="00AA4479" w:rsidRDefault="00AA4479">
            <w:pPr>
              <w:jc w:val="center"/>
              <w:rPr>
                <w:rFonts w:ascii="宋体" w:hAnsi="宋体" w:cs="宋体"/>
                <w:b/>
                <w:bCs/>
                <w:kern w:val="0"/>
                <w:sz w:val="18"/>
                <w:szCs w:val="18"/>
              </w:rPr>
            </w:pPr>
          </w:p>
        </w:tc>
        <w:tc>
          <w:tcPr>
            <w:tcW w:w="582" w:type="dxa"/>
            <w:vAlign w:val="center"/>
          </w:tcPr>
          <w:p w:rsidR="00AA4479" w:rsidRDefault="0030419B">
            <w:pPr>
              <w:jc w:val="center"/>
              <w:textAlignment w:val="center"/>
              <w:rPr>
                <w:rFonts w:ascii="宋体" w:hAnsi="宋体" w:cs="宋体"/>
                <w:b/>
                <w:kern w:val="0"/>
                <w:sz w:val="18"/>
                <w:szCs w:val="18"/>
              </w:rPr>
            </w:pPr>
            <w:r>
              <w:rPr>
                <w:rFonts w:ascii="宋体" w:hAnsi="宋体" w:cs="宋体" w:hint="eastAsia"/>
                <w:b/>
                <w:kern w:val="0"/>
                <w:sz w:val="18"/>
                <w:szCs w:val="18"/>
              </w:rPr>
              <w:t>448</w:t>
            </w:r>
          </w:p>
        </w:tc>
        <w:tc>
          <w:tcPr>
            <w:tcW w:w="673" w:type="dxa"/>
            <w:vAlign w:val="center"/>
          </w:tcPr>
          <w:p w:rsidR="00AA4479" w:rsidRDefault="0030419B">
            <w:pPr>
              <w:jc w:val="center"/>
              <w:textAlignment w:val="center"/>
              <w:rPr>
                <w:rFonts w:ascii="宋体" w:hAnsi="宋体" w:cs="宋体"/>
                <w:b/>
                <w:kern w:val="0"/>
                <w:sz w:val="18"/>
                <w:szCs w:val="18"/>
              </w:rPr>
            </w:pPr>
            <w:r>
              <w:rPr>
                <w:rFonts w:ascii="宋体" w:hAnsi="宋体" w:cs="宋体" w:hint="eastAsia"/>
                <w:b/>
                <w:kern w:val="0"/>
                <w:sz w:val="18"/>
                <w:szCs w:val="18"/>
              </w:rPr>
              <w:t>208</w:t>
            </w:r>
          </w:p>
        </w:tc>
        <w:tc>
          <w:tcPr>
            <w:tcW w:w="591" w:type="dxa"/>
            <w:vAlign w:val="center"/>
          </w:tcPr>
          <w:p w:rsidR="00AA4479" w:rsidRDefault="0030419B">
            <w:pPr>
              <w:jc w:val="center"/>
              <w:textAlignment w:val="center"/>
              <w:rPr>
                <w:rFonts w:ascii="宋体" w:hAnsi="宋体" w:cs="宋体"/>
                <w:b/>
                <w:kern w:val="0"/>
                <w:sz w:val="18"/>
                <w:szCs w:val="18"/>
              </w:rPr>
            </w:pPr>
            <w:r>
              <w:rPr>
                <w:rFonts w:ascii="宋体" w:hAnsi="宋体" w:cs="宋体" w:hint="eastAsia"/>
                <w:b/>
                <w:kern w:val="0"/>
                <w:sz w:val="18"/>
                <w:szCs w:val="18"/>
              </w:rPr>
              <w:t>240</w:t>
            </w:r>
          </w:p>
        </w:tc>
        <w:tc>
          <w:tcPr>
            <w:tcW w:w="875" w:type="dxa"/>
            <w:vAlign w:val="center"/>
          </w:tcPr>
          <w:p w:rsidR="00AA4479" w:rsidRDefault="0030419B">
            <w:pPr>
              <w:jc w:val="center"/>
              <w:rPr>
                <w:rFonts w:ascii="宋体" w:hAnsi="宋体" w:cs="宋体"/>
                <w:b/>
                <w:bCs/>
                <w:kern w:val="0"/>
                <w:sz w:val="18"/>
                <w:szCs w:val="18"/>
              </w:rPr>
            </w:pPr>
            <w:r>
              <w:rPr>
                <w:rFonts w:ascii="宋体" w:hAnsi="宋体" w:cs="宋体" w:hint="eastAsia"/>
                <w:b/>
                <w:bCs/>
                <w:kern w:val="0"/>
                <w:sz w:val="18"/>
                <w:szCs w:val="18"/>
              </w:rPr>
              <w:t>0</w:t>
            </w:r>
          </w:p>
        </w:tc>
        <w:tc>
          <w:tcPr>
            <w:tcW w:w="1064" w:type="dxa"/>
            <w:vAlign w:val="center"/>
          </w:tcPr>
          <w:p w:rsidR="00AA4479" w:rsidRDefault="0030419B">
            <w:pPr>
              <w:jc w:val="center"/>
              <w:rPr>
                <w:rFonts w:ascii="宋体" w:hAnsi="宋体" w:cs="宋体"/>
                <w:b/>
                <w:bCs/>
                <w:kern w:val="0"/>
                <w:sz w:val="18"/>
                <w:szCs w:val="18"/>
              </w:rPr>
            </w:pPr>
            <w:r>
              <w:rPr>
                <w:rFonts w:ascii="宋体" w:hAnsi="宋体" w:cs="宋体" w:hint="eastAsia"/>
                <w:b/>
                <w:bCs/>
                <w:kern w:val="0"/>
                <w:sz w:val="18"/>
                <w:szCs w:val="18"/>
              </w:rPr>
              <w:t>0</w:t>
            </w:r>
          </w:p>
        </w:tc>
        <w:tc>
          <w:tcPr>
            <w:tcW w:w="969" w:type="dxa"/>
            <w:vAlign w:val="center"/>
          </w:tcPr>
          <w:p w:rsidR="00AA4479" w:rsidRDefault="0030419B">
            <w:pPr>
              <w:jc w:val="center"/>
              <w:rPr>
                <w:rFonts w:ascii="宋体" w:hAnsi="宋体" w:cs="宋体"/>
                <w:b/>
                <w:bCs/>
                <w:kern w:val="0"/>
                <w:sz w:val="18"/>
                <w:szCs w:val="18"/>
              </w:rPr>
            </w:pPr>
            <w:r>
              <w:rPr>
                <w:rFonts w:ascii="宋体" w:hAnsi="宋体" w:cs="宋体" w:hint="eastAsia"/>
                <w:b/>
                <w:bCs/>
                <w:kern w:val="0"/>
                <w:sz w:val="18"/>
                <w:szCs w:val="18"/>
              </w:rPr>
              <w:t>256</w:t>
            </w:r>
          </w:p>
        </w:tc>
        <w:tc>
          <w:tcPr>
            <w:tcW w:w="996" w:type="dxa"/>
            <w:vAlign w:val="center"/>
          </w:tcPr>
          <w:p w:rsidR="00AA4479" w:rsidRDefault="0030419B">
            <w:pPr>
              <w:jc w:val="center"/>
              <w:rPr>
                <w:rFonts w:ascii="宋体" w:hAnsi="宋体" w:cs="宋体"/>
                <w:b/>
                <w:bCs/>
                <w:kern w:val="0"/>
                <w:sz w:val="18"/>
                <w:szCs w:val="18"/>
              </w:rPr>
            </w:pPr>
            <w:r>
              <w:rPr>
                <w:rFonts w:ascii="宋体" w:hAnsi="宋体" w:cs="宋体" w:hint="eastAsia"/>
                <w:b/>
                <w:bCs/>
                <w:kern w:val="0"/>
                <w:sz w:val="18"/>
                <w:szCs w:val="18"/>
              </w:rPr>
              <w:t>192</w:t>
            </w:r>
          </w:p>
        </w:tc>
        <w:tc>
          <w:tcPr>
            <w:tcW w:w="951" w:type="dxa"/>
            <w:gridSpan w:val="2"/>
            <w:vMerge/>
            <w:vAlign w:val="center"/>
          </w:tcPr>
          <w:p w:rsidR="00AA4479" w:rsidRDefault="00AA4479">
            <w:pPr>
              <w:jc w:val="center"/>
              <w:rPr>
                <w:rFonts w:ascii="宋体" w:hAnsi="宋体" w:cs="宋体"/>
                <w:kern w:val="0"/>
                <w:sz w:val="18"/>
                <w:szCs w:val="18"/>
              </w:rPr>
            </w:pPr>
          </w:p>
        </w:tc>
      </w:tr>
      <w:tr w:rsidR="00AA4479">
        <w:trPr>
          <w:trHeight w:val="112"/>
          <w:jc w:val="center"/>
        </w:trPr>
        <w:tc>
          <w:tcPr>
            <w:tcW w:w="448" w:type="dxa"/>
            <w:vAlign w:val="center"/>
          </w:tcPr>
          <w:p w:rsidR="00AA4479" w:rsidRDefault="0030419B">
            <w:pPr>
              <w:jc w:val="center"/>
              <w:rPr>
                <w:rFonts w:ascii="宋体" w:hAnsi="宋体" w:cs="宋体"/>
                <w:sz w:val="18"/>
                <w:szCs w:val="18"/>
              </w:rPr>
            </w:pPr>
            <w:r>
              <w:rPr>
                <w:rFonts w:ascii="宋体" w:hAnsi="宋体" w:cs="宋体" w:hint="eastAsia"/>
                <w:sz w:val="18"/>
                <w:szCs w:val="18"/>
              </w:rPr>
              <w:t>33</w:t>
            </w:r>
          </w:p>
        </w:tc>
        <w:tc>
          <w:tcPr>
            <w:tcW w:w="651" w:type="dxa"/>
            <w:vMerge w:val="restart"/>
            <w:vAlign w:val="center"/>
          </w:tcPr>
          <w:p w:rsidR="00AA4479" w:rsidRDefault="0030419B">
            <w:pPr>
              <w:jc w:val="center"/>
              <w:rPr>
                <w:rFonts w:ascii="宋体" w:hAnsi="宋体" w:cs="宋体"/>
                <w:color w:val="000000"/>
                <w:kern w:val="0"/>
                <w:sz w:val="18"/>
                <w:szCs w:val="18"/>
              </w:rPr>
            </w:pPr>
            <w:r>
              <w:rPr>
                <w:rFonts w:ascii="宋体" w:hAnsi="宋体" w:cs="宋体" w:hint="eastAsia"/>
                <w:color w:val="000000"/>
                <w:kern w:val="0"/>
                <w:sz w:val="18"/>
                <w:szCs w:val="18"/>
              </w:rPr>
              <w:t>专业拓展课</w:t>
            </w:r>
          </w:p>
        </w:tc>
        <w:tc>
          <w:tcPr>
            <w:tcW w:w="955" w:type="dxa"/>
            <w:vAlign w:val="center"/>
          </w:tcPr>
          <w:p w:rsidR="00AA4479" w:rsidRDefault="0030419B">
            <w:pPr>
              <w:jc w:val="center"/>
              <w:rPr>
                <w:rFonts w:ascii="宋体" w:hAnsi="宋体" w:cs="宋体"/>
                <w:color w:val="000000"/>
                <w:kern w:val="0"/>
                <w:sz w:val="18"/>
                <w:szCs w:val="18"/>
              </w:rPr>
            </w:pPr>
            <w:r>
              <w:rPr>
                <w:rFonts w:ascii="宋体" w:hAnsi="宋体" w:cs="宋体"/>
                <w:color w:val="000000"/>
                <w:kern w:val="0"/>
                <w:sz w:val="18"/>
                <w:szCs w:val="18"/>
              </w:rPr>
              <w:t>071722</w:t>
            </w:r>
          </w:p>
        </w:tc>
        <w:tc>
          <w:tcPr>
            <w:tcW w:w="3750" w:type="dxa"/>
            <w:vAlign w:val="center"/>
          </w:tcPr>
          <w:p w:rsidR="00AA4479" w:rsidRDefault="0030419B">
            <w:pPr>
              <w:adjustRightInd w:val="0"/>
              <w:snapToGrid w:val="0"/>
              <w:jc w:val="left"/>
              <w:rPr>
                <w:rFonts w:ascii="宋体" w:hAnsi="宋体" w:cs="宋体"/>
                <w:kern w:val="0"/>
                <w:sz w:val="18"/>
                <w:szCs w:val="18"/>
              </w:rPr>
            </w:pPr>
            <w:r>
              <w:rPr>
                <w:rFonts w:ascii="宋体" w:hAnsi="宋体" w:cs="宋体" w:hint="eastAsia"/>
                <w:color w:val="000000"/>
                <w:kern w:val="0"/>
                <w:sz w:val="18"/>
                <w:szCs w:val="18"/>
              </w:rPr>
              <w:t>静态网站开发项目实训</w:t>
            </w:r>
          </w:p>
        </w:tc>
        <w:tc>
          <w:tcPr>
            <w:tcW w:w="535" w:type="dxa"/>
            <w:vAlign w:val="center"/>
          </w:tcPr>
          <w:p w:rsidR="00AA4479" w:rsidRDefault="0030419B">
            <w:pPr>
              <w:jc w:val="center"/>
              <w:rPr>
                <w:rFonts w:ascii="宋体" w:hAnsi="宋体" w:cs="宋体"/>
                <w:bCs/>
                <w:kern w:val="0"/>
                <w:sz w:val="18"/>
                <w:szCs w:val="18"/>
              </w:rPr>
            </w:pPr>
            <w:r>
              <w:rPr>
                <w:rFonts w:ascii="宋体" w:hAnsi="宋体" w:cs="宋体" w:hint="eastAsia"/>
                <w:bCs/>
                <w:kern w:val="0"/>
                <w:sz w:val="18"/>
                <w:szCs w:val="18"/>
              </w:rPr>
              <w:t>2</w:t>
            </w:r>
          </w:p>
        </w:tc>
        <w:tc>
          <w:tcPr>
            <w:tcW w:w="425" w:type="dxa"/>
            <w:vAlign w:val="center"/>
          </w:tcPr>
          <w:p w:rsidR="00AA4479" w:rsidRDefault="00AA4479">
            <w:pPr>
              <w:jc w:val="center"/>
              <w:rPr>
                <w:rFonts w:ascii="宋体" w:hAnsi="宋体" w:cs="宋体"/>
                <w:b/>
                <w:bCs/>
                <w:kern w:val="0"/>
                <w:sz w:val="18"/>
                <w:szCs w:val="18"/>
              </w:rPr>
            </w:pPr>
          </w:p>
        </w:tc>
        <w:tc>
          <w:tcPr>
            <w:tcW w:w="498" w:type="dxa"/>
            <w:vAlign w:val="center"/>
          </w:tcPr>
          <w:p w:rsidR="00AA4479" w:rsidRDefault="0030419B">
            <w:pPr>
              <w:jc w:val="center"/>
              <w:rPr>
                <w:rFonts w:ascii="宋体" w:hAnsi="宋体" w:cs="宋体"/>
                <w:bCs/>
                <w:kern w:val="0"/>
                <w:sz w:val="18"/>
                <w:szCs w:val="18"/>
              </w:rPr>
            </w:pPr>
            <w:r>
              <w:rPr>
                <w:rFonts w:ascii="宋体" w:hAnsi="宋体" w:cs="宋体" w:hint="eastAsia"/>
                <w:bCs/>
                <w:kern w:val="0"/>
                <w:sz w:val="18"/>
                <w:szCs w:val="18"/>
              </w:rPr>
              <w:t>1</w:t>
            </w:r>
          </w:p>
        </w:tc>
        <w:tc>
          <w:tcPr>
            <w:tcW w:w="582" w:type="dxa"/>
            <w:vAlign w:val="center"/>
          </w:tcPr>
          <w:p w:rsidR="00AA4479" w:rsidRDefault="0030419B">
            <w:pPr>
              <w:jc w:val="center"/>
              <w:textAlignment w:val="center"/>
              <w:rPr>
                <w:rFonts w:ascii="宋体" w:hAnsi="宋体" w:cs="宋体"/>
                <w:kern w:val="0"/>
                <w:sz w:val="18"/>
                <w:szCs w:val="18"/>
              </w:rPr>
            </w:pPr>
            <w:r>
              <w:rPr>
                <w:rFonts w:ascii="宋体" w:hAnsi="宋体" w:cs="宋体" w:hint="eastAsia"/>
                <w:kern w:val="0"/>
                <w:sz w:val="18"/>
                <w:szCs w:val="18"/>
              </w:rPr>
              <w:t>24</w:t>
            </w:r>
          </w:p>
        </w:tc>
        <w:tc>
          <w:tcPr>
            <w:tcW w:w="673" w:type="dxa"/>
            <w:vAlign w:val="center"/>
          </w:tcPr>
          <w:p w:rsidR="00AA4479" w:rsidRDefault="00AA4479">
            <w:pPr>
              <w:jc w:val="center"/>
              <w:textAlignment w:val="center"/>
              <w:rPr>
                <w:rFonts w:ascii="宋体" w:hAnsi="宋体" w:cs="宋体"/>
                <w:kern w:val="0"/>
                <w:sz w:val="18"/>
                <w:szCs w:val="18"/>
              </w:rPr>
            </w:pPr>
          </w:p>
        </w:tc>
        <w:tc>
          <w:tcPr>
            <w:tcW w:w="591" w:type="dxa"/>
            <w:vAlign w:val="center"/>
          </w:tcPr>
          <w:p w:rsidR="00AA4479" w:rsidRDefault="0030419B">
            <w:pPr>
              <w:jc w:val="center"/>
              <w:textAlignment w:val="center"/>
              <w:rPr>
                <w:rFonts w:ascii="宋体" w:hAnsi="宋体" w:cs="宋体"/>
                <w:kern w:val="0"/>
                <w:sz w:val="18"/>
                <w:szCs w:val="18"/>
              </w:rPr>
            </w:pPr>
            <w:r>
              <w:rPr>
                <w:rFonts w:ascii="宋体" w:hAnsi="宋体" w:cs="宋体" w:hint="eastAsia"/>
                <w:kern w:val="0"/>
                <w:sz w:val="18"/>
                <w:szCs w:val="18"/>
              </w:rPr>
              <w:t>24</w:t>
            </w:r>
          </w:p>
        </w:tc>
        <w:tc>
          <w:tcPr>
            <w:tcW w:w="875" w:type="dxa"/>
            <w:vAlign w:val="center"/>
          </w:tcPr>
          <w:p w:rsidR="00AA4479" w:rsidRDefault="0030419B">
            <w:pPr>
              <w:adjustRightInd w:val="0"/>
              <w:snapToGrid w:val="0"/>
              <w:jc w:val="center"/>
              <w:rPr>
                <w:rFonts w:ascii="宋体" w:hAnsi="宋体" w:cs="宋体"/>
                <w:color w:val="000000"/>
                <w:kern w:val="0"/>
                <w:sz w:val="18"/>
                <w:szCs w:val="18"/>
              </w:rPr>
            </w:pPr>
            <w:r>
              <w:rPr>
                <w:rFonts w:ascii="宋体" w:hAnsi="宋体" w:cs="宋体" w:hint="eastAsia"/>
                <w:color w:val="000000"/>
                <w:kern w:val="0"/>
                <w:sz w:val="18"/>
                <w:szCs w:val="18"/>
              </w:rPr>
              <w:t>12</w:t>
            </w:r>
          </w:p>
          <w:p w:rsidR="00AA4479" w:rsidRDefault="0030419B">
            <w:pPr>
              <w:adjustRightInd w:val="0"/>
              <w:snapToGrid w:val="0"/>
              <w:jc w:val="center"/>
              <w:rPr>
                <w:rFonts w:ascii="宋体" w:hAnsi="宋体" w:cs="宋体"/>
                <w:kern w:val="0"/>
                <w:sz w:val="18"/>
                <w:szCs w:val="18"/>
              </w:rPr>
            </w:pPr>
            <w:r>
              <w:rPr>
                <w:rFonts w:ascii="宋体" w:hAnsi="宋体" w:cs="宋体" w:hint="eastAsia"/>
                <w:color w:val="000000"/>
                <w:w w:val="80"/>
                <w:kern w:val="0"/>
                <w:sz w:val="18"/>
                <w:szCs w:val="18"/>
              </w:rPr>
              <w:t>(17-18)</w:t>
            </w:r>
          </w:p>
        </w:tc>
        <w:tc>
          <w:tcPr>
            <w:tcW w:w="1064" w:type="dxa"/>
            <w:vAlign w:val="center"/>
          </w:tcPr>
          <w:p w:rsidR="00AA4479" w:rsidRDefault="00AA4479">
            <w:pPr>
              <w:adjustRightInd w:val="0"/>
              <w:snapToGrid w:val="0"/>
              <w:jc w:val="center"/>
              <w:rPr>
                <w:rFonts w:ascii="宋体" w:hAnsi="宋体" w:cs="宋体"/>
                <w:kern w:val="0"/>
                <w:sz w:val="18"/>
                <w:szCs w:val="18"/>
              </w:rPr>
            </w:pPr>
          </w:p>
        </w:tc>
        <w:tc>
          <w:tcPr>
            <w:tcW w:w="969" w:type="dxa"/>
            <w:vAlign w:val="center"/>
          </w:tcPr>
          <w:p w:rsidR="00AA4479" w:rsidRDefault="00AA4479">
            <w:pPr>
              <w:jc w:val="center"/>
              <w:rPr>
                <w:rFonts w:ascii="宋体" w:hAnsi="宋体" w:cs="宋体"/>
                <w:kern w:val="0"/>
                <w:sz w:val="18"/>
                <w:szCs w:val="18"/>
              </w:rPr>
            </w:pPr>
          </w:p>
        </w:tc>
        <w:tc>
          <w:tcPr>
            <w:tcW w:w="996" w:type="dxa"/>
            <w:vAlign w:val="center"/>
          </w:tcPr>
          <w:p w:rsidR="00AA4479" w:rsidRDefault="00AA4479">
            <w:pPr>
              <w:jc w:val="center"/>
              <w:rPr>
                <w:rFonts w:ascii="宋体" w:hAnsi="宋体" w:cs="宋体"/>
                <w:kern w:val="0"/>
                <w:sz w:val="18"/>
                <w:szCs w:val="18"/>
              </w:rPr>
            </w:pPr>
          </w:p>
        </w:tc>
        <w:tc>
          <w:tcPr>
            <w:tcW w:w="951" w:type="dxa"/>
            <w:gridSpan w:val="2"/>
            <w:vAlign w:val="center"/>
          </w:tcPr>
          <w:p w:rsidR="00AA4479" w:rsidRDefault="00AA4479">
            <w:pPr>
              <w:jc w:val="center"/>
              <w:rPr>
                <w:rFonts w:ascii="宋体" w:hAnsi="宋体" w:cs="宋体"/>
                <w:kern w:val="0"/>
                <w:sz w:val="18"/>
                <w:szCs w:val="18"/>
              </w:rPr>
            </w:pPr>
          </w:p>
        </w:tc>
      </w:tr>
      <w:tr w:rsidR="00AA4479">
        <w:trPr>
          <w:trHeight w:val="112"/>
          <w:jc w:val="center"/>
        </w:trPr>
        <w:tc>
          <w:tcPr>
            <w:tcW w:w="448" w:type="dxa"/>
            <w:vAlign w:val="center"/>
          </w:tcPr>
          <w:p w:rsidR="00AA4479" w:rsidRDefault="0030419B">
            <w:pPr>
              <w:jc w:val="center"/>
              <w:rPr>
                <w:rFonts w:ascii="宋体" w:hAnsi="宋体" w:cs="宋体"/>
                <w:sz w:val="18"/>
                <w:szCs w:val="18"/>
              </w:rPr>
            </w:pPr>
            <w:r>
              <w:rPr>
                <w:rFonts w:ascii="宋体" w:hAnsi="宋体" w:cs="宋体" w:hint="eastAsia"/>
                <w:sz w:val="18"/>
                <w:szCs w:val="18"/>
              </w:rPr>
              <w:t>34</w:t>
            </w:r>
          </w:p>
        </w:tc>
        <w:tc>
          <w:tcPr>
            <w:tcW w:w="651" w:type="dxa"/>
            <w:vMerge/>
            <w:vAlign w:val="center"/>
          </w:tcPr>
          <w:p w:rsidR="00AA4479" w:rsidRDefault="00AA4479">
            <w:pPr>
              <w:jc w:val="center"/>
              <w:rPr>
                <w:rFonts w:ascii="宋体" w:hAnsi="宋体" w:cs="宋体"/>
                <w:color w:val="000000"/>
                <w:kern w:val="0"/>
                <w:sz w:val="18"/>
                <w:szCs w:val="18"/>
              </w:rPr>
            </w:pPr>
          </w:p>
        </w:tc>
        <w:tc>
          <w:tcPr>
            <w:tcW w:w="955" w:type="dxa"/>
            <w:vAlign w:val="center"/>
          </w:tcPr>
          <w:p w:rsidR="00AA4479" w:rsidRDefault="0030419B">
            <w:pPr>
              <w:jc w:val="center"/>
              <w:rPr>
                <w:rFonts w:ascii="宋体" w:hAnsi="宋体" w:cs="宋体"/>
                <w:color w:val="000000"/>
                <w:kern w:val="0"/>
                <w:sz w:val="18"/>
                <w:szCs w:val="18"/>
              </w:rPr>
            </w:pPr>
            <w:r>
              <w:rPr>
                <w:rFonts w:ascii="宋体" w:hAnsi="宋体" w:cs="宋体"/>
                <w:color w:val="000000"/>
                <w:kern w:val="0"/>
                <w:sz w:val="18"/>
                <w:szCs w:val="18"/>
              </w:rPr>
              <w:t>071723</w:t>
            </w:r>
          </w:p>
        </w:tc>
        <w:tc>
          <w:tcPr>
            <w:tcW w:w="3750" w:type="dxa"/>
            <w:vAlign w:val="center"/>
          </w:tcPr>
          <w:p w:rsidR="00AA4479" w:rsidRDefault="0030419B">
            <w:pPr>
              <w:adjustRightInd w:val="0"/>
              <w:snapToGrid w:val="0"/>
              <w:jc w:val="left"/>
              <w:rPr>
                <w:rFonts w:ascii="宋体" w:hAnsi="宋体" w:cs="宋体"/>
                <w:color w:val="000000"/>
                <w:kern w:val="0"/>
                <w:sz w:val="18"/>
                <w:szCs w:val="18"/>
              </w:rPr>
            </w:pPr>
            <w:r>
              <w:rPr>
                <w:rFonts w:ascii="宋体" w:hAnsi="宋体" w:cs="宋体" w:hint="eastAsia"/>
                <w:color w:val="000000"/>
                <w:kern w:val="0"/>
                <w:sz w:val="18"/>
                <w:szCs w:val="18"/>
              </w:rPr>
              <w:t>Java</w:t>
            </w:r>
            <w:r>
              <w:rPr>
                <w:rFonts w:ascii="宋体" w:hAnsi="宋体" w:cs="宋体" w:hint="eastAsia"/>
                <w:color w:val="000000"/>
                <w:kern w:val="0"/>
                <w:sz w:val="18"/>
                <w:szCs w:val="18"/>
              </w:rPr>
              <w:t>程序设计项目实训</w:t>
            </w:r>
          </w:p>
        </w:tc>
        <w:tc>
          <w:tcPr>
            <w:tcW w:w="535" w:type="dxa"/>
            <w:vAlign w:val="center"/>
          </w:tcPr>
          <w:p w:rsidR="00AA4479" w:rsidRDefault="0030419B">
            <w:pPr>
              <w:jc w:val="center"/>
              <w:rPr>
                <w:rFonts w:ascii="宋体" w:hAnsi="宋体" w:cs="宋体"/>
                <w:bCs/>
                <w:kern w:val="0"/>
                <w:sz w:val="18"/>
                <w:szCs w:val="18"/>
              </w:rPr>
            </w:pPr>
            <w:r>
              <w:rPr>
                <w:rFonts w:ascii="宋体" w:hAnsi="宋体" w:cs="宋体" w:hint="eastAsia"/>
                <w:bCs/>
                <w:kern w:val="0"/>
                <w:sz w:val="18"/>
                <w:szCs w:val="18"/>
              </w:rPr>
              <w:t>2</w:t>
            </w:r>
          </w:p>
        </w:tc>
        <w:tc>
          <w:tcPr>
            <w:tcW w:w="425" w:type="dxa"/>
            <w:vAlign w:val="center"/>
          </w:tcPr>
          <w:p w:rsidR="00AA4479" w:rsidRDefault="00AA4479">
            <w:pPr>
              <w:jc w:val="center"/>
              <w:rPr>
                <w:rFonts w:ascii="宋体" w:hAnsi="宋体" w:cs="宋体"/>
                <w:b/>
                <w:bCs/>
                <w:kern w:val="0"/>
                <w:sz w:val="18"/>
                <w:szCs w:val="18"/>
              </w:rPr>
            </w:pPr>
          </w:p>
        </w:tc>
        <w:tc>
          <w:tcPr>
            <w:tcW w:w="498" w:type="dxa"/>
            <w:vAlign w:val="center"/>
          </w:tcPr>
          <w:p w:rsidR="00AA4479" w:rsidRDefault="0030419B">
            <w:pPr>
              <w:jc w:val="center"/>
              <w:rPr>
                <w:rFonts w:ascii="宋体" w:hAnsi="宋体" w:cs="宋体"/>
                <w:bCs/>
                <w:kern w:val="0"/>
                <w:sz w:val="18"/>
                <w:szCs w:val="18"/>
              </w:rPr>
            </w:pPr>
            <w:r>
              <w:rPr>
                <w:rFonts w:ascii="宋体" w:hAnsi="宋体" w:cs="宋体" w:hint="eastAsia"/>
                <w:bCs/>
                <w:kern w:val="0"/>
                <w:sz w:val="18"/>
                <w:szCs w:val="18"/>
              </w:rPr>
              <w:t>2</w:t>
            </w:r>
          </w:p>
        </w:tc>
        <w:tc>
          <w:tcPr>
            <w:tcW w:w="582" w:type="dxa"/>
            <w:vAlign w:val="center"/>
          </w:tcPr>
          <w:p w:rsidR="00AA4479" w:rsidRDefault="0030419B">
            <w:pPr>
              <w:jc w:val="center"/>
              <w:textAlignment w:val="center"/>
              <w:rPr>
                <w:rFonts w:ascii="宋体" w:hAnsi="宋体" w:cs="宋体"/>
                <w:kern w:val="0"/>
                <w:sz w:val="18"/>
                <w:szCs w:val="18"/>
              </w:rPr>
            </w:pPr>
            <w:r>
              <w:rPr>
                <w:rFonts w:ascii="宋体" w:hAnsi="宋体" w:cs="宋体" w:hint="eastAsia"/>
                <w:kern w:val="0"/>
                <w:sz w:val="18"/>
                <w:szCs w:val="18"/>
              </w:rPr>
              <w:t>24</w:t>
            </w:r>
          </w:p>
        </w:tc>
        <w:tc>
          <w:tcPr>
            <w:tcW w:w="673" w:type="dxa"/>
            <w:vAlign w:val="center"/>
          </w:tcPr>
          <w:p w:rsidR="00AA4479" w:rsidRDefault="00AA4479">
            <w:pPr>
              <w:jc w:val="center"/>
              <w:textAlignment w:val="center"/>
              <w:rPr>
                <w:rFonts w:ascii="宋体" w:hAnsi="宋体" w:cs="宋体"/>
                <w:kern w:val="0"/>
                <w:sz w:val="18"/>
                <w:szCs w:val="18"/>
              </w:rPr>
            </w:pPr>
          </w:p>
        </w:tc>
        <w:tc>
          <w:tcPr>
            <w:tcW w:w="591" w:type="dxa"/>
            <w:vAlign w:val="center"/>
          </w:tcPr>
          <w:p w:rsidR="00AA4479" w:rsidRDefault="0030419B">
            <w:pPr>
              <w:jc w:val="center"/>
              <w:textAlignment w:val="center"/>
              <w:rPr>
                <w:rFonts w:ascii="宋体" w:hAnsi="宋体" w:cs="宋体"/>
                <w:kern w:val="0"/>
                <w:sz w:val="18"/>
                <w:szCs w:val="18"/>
              </w:rPr>
            </w:pPr>
            <w:r>
              <w:rPr>
                <w:rFonts w:ascii="宋体" w:hAnsi="宋体" w:cs="宋体" w:hint="eastAsia"/>
                <w:kern w:val="0"/>
                <w:sz w:val="18"/>
                <w:szCs w:val="18"/>
              </w:rPr>
              <w:t>24</w:t>
            </w:r>
          </w:p>
        </w:tc>
        <w:tc>
          <w:tcPr>
            <w:tcW w:w="875" w:type="dxa"/>
            <w:vAlign w:val="center"/>
          </w:tcPr>
          <w:p w:rsidR="00AA4479" w:rsidRDefault="00AA4479">
            <w:pPr>
              <w:adjustRightInd w:val="0"/>
              <w:snapToGrid w:val="0"/>
              <w:jc w:val="center"/>
              <w:rPr>
                <w:rFonts w:ascii="宋体" w:hAnsi="宋体" w:cs="宋体"/>
                <w:color w:val="000000"/>
                <w:w w:val="80"/>
                <w:kern w:val="0"/>
                <w:sz w:val="18"/>
                <w:szCs w:val="18"/>
              </w:rPr>
            </w:pPr>
          </w:p>
        </w:tc>
        <w:tc>
          <w:tcPr>
            <w:tcW w:w="1064" w:type="dxa"/>
            <w:vAlign w:val="center"/>
          </w:tcPr>
          <w:p w:rsidR="00AA4479" w:rsidRDefault="0030419B">
            <w:pPr>
              <w:adjustRightInd w:val="0"/>
              <w:snapToGrid w:val="0"/>
              <w:jc w:val="center"/>
              <w:rPr>
                <w:rFonts w:ascii="宋体" w:hAnsi="宋体" w:cs="宋体"/>
                <w:color w:val="000000"/>
                <w:kern w:val="0"/>
                <w:sz w:val="18"/>
                <w:szCs w:val="18"/>
              </w:rPr>
            </w:pPr>
            <w:r>
              <w:rPr>
                <w:rFonts w:ascii="宋体" w:hAnsi="宋体" w:cs="宋体" w:hint="eastAsia"/>
                <w:color w:val="000000"/>
                <w:kern w:val="0"/>
                <w:sz w:val="18"/>
                <w:szCs w:val="18"/>
              </w:rPr>
              <w:t>12</w:t>
            </w:r>
          </w:p>
          <w:p w:rsidR="00AA4479" w:rsidRDefault="0030419B">
            <w:pPr>
              <w:adjustRightInd w:val="0"/>
              <w:snapToGrid w:val="0"/>
              <w:jc w:val="center"/>
              <w:rPr>
                <w:rFonts w:ascii="宋体" w:hAnsi="宋体" w:cs="宋体"/>
                <w:kern w:val="0"/>
                <w:sz w:val="18"/>
                <w:szCs w:val="18"/>
              </w:rPr>
            </w:pPr>
            <w:r>
              <w:rPr>
                <w:rFonts w:ascii="宋体" w:hAnsi="宋体" w:cs="宋体" w:hint="eastAsia"/>
                <w:color w:val="000000"/>
                <w:w w:val="80"/>
                <w:kern w:val="0"/>
                <w:sz w:val="18"/>
                <w:szCs w:val="18"/>
              </w:rPr>
              <w:t>(17-18)</w:t>
            </w:r>
          </w:p>
        </w:tc>
        <w:tc>
          <w:tcPr>
            <w:tcW w:w="969" w:type="dxa"/>
            <w:vAlign w:val="center"/>
          </w:tcPr>
          <w:p w:rsidR="00AA4479" w:rsidRDefault="00AA4479">
            <w:pPr>
              <w:jc w:val="center"/>
              <w:rPr>
                <w:rFonts w:ascii="宋体" w:hAnsi="宋体" w:cs="宋体"/>
                <w:kern w:val="0"/>
                <w:sz w:val="18"/>
                <w:szCs w:val="18"/>
              </w:rPr>
            </w:pPr>
          </w:p>
        </w:tc>
        <w:tc>
          <w:tcPr>
            <w:tcW w:w="996" w:type="dxa"/>
            <w:vAlign w:val="center"/>
          </w:tcPr>
          <w:p w:rsidR="00AA4479" w:rsidRDefault="00AA4479">
            <w:pPr>
              <w:jc w:val="center"/>
              <w:rPr>
                <w:rFonts w:ascii="宋体" w:hAnsi="宋体" w:cs="宋体"/>
                <w:kern w:val="0"/>
                <w:sz w:val="18"/>
                <w:szCs w:val="18"/>
              </w:rPr>
            </w:pPr>
          </w:p>
        </w:tc>
        <w:tc>
          <w:tcPr>
            <w:tcW w:w="951" w:type="dxa"/>
            <w:gridSpan w:val="2"/>
            <w:vAlign w:val="center"/>
          </w:tcPr>
          <w:p w:rsidR="00AA4479" w:rsidRDefault="00AA4479">
            <w:pPr>
              <w:jc w:val="center"/>
              <w:rPr>
                <w:rFonts w:ascii="宋体" w:hAnsi="宋体" w:cs="宋体"/>
                <w:kern w:val="0"/>
                <w:sz w:val="18"/>
                <w:szCs w:val="18"/>
              </w:rPr>
            </w:pPr>
          </w:p>
        </w:tc>
      </w:tr>
      <w:tr w:rsidR="00AA4479">
        <w:trPr>
          <w:trHeight w:val="112"/>
          <w:jc w:val="center"/>
        </w:trPr>
        <w:tc>
          <w:tcPr>
            <w:tcW w:w="448" w:type="dxa"/>
            <w:vAlign w:val="center"/>
          </w:tcPr>
          <w:p w:rsidR="00AA4479" w:rsidRDefault="0030419B">
            <w:pPr>
              <w:jc w:val="center"/>
              <w:rPr>
                <w:rFonts w:ascii="宋体" w:hAnsi="宋体" w:cs="宋体"/>
                <w:color w:val="000000"/>
                <w:kern w:val="0"/>
                <w:sz w:val="18"/>
                <w:szCs w:val="18"/>
              </w:rPr>
            </w:pPr>
            <w:r>
              <w:rPr>
                <w:rFonts w:ascii="宋体" w:hAnsi="宋体" w:cs="宋体" w:hint="eastAsia"/>
                <w:color w:val="000000"/>
                <w:kern w:val="0"/>
                <w:sz w:val="18"/>
                <w:szCs w:val="18"/>
              </w:rPr>
              <w:t>35</w:t>
            </w:r>
          </w:p>
        </w:tc>
        <w:tc>
          <w:tcPr>
            <w:tcW w:w="651" w:type="dxa"/>
            <w:vMerge/>
            <w:vAlign w:val="center"/>
          </w:tcPr>
          <w:p w:rsidR="00AA4479" w:rsidRDefault="00AA4479">
            <w:pPr>
              <w:jc w:val="center"/>
              <w:rPr>
                <w:rFonts w:ascii="宋体" w:hAnsi="宋体" w:cs="宋体"/>
                <w:color w:val="000000"/>
                <w:kern w:val="0"/>
                <w:sz w:val="18"/>
                <w:szCs w:val="18"/>
              </w:rPr>
            </w:pPr>
          </w:p>
        </w:tc>
        <w:tc>
          <w:tcPr>
            <w:tcW w:w="955" w:type="dxa"/>
            <w:vAlign w:val="center"/>
          </w:tcPr>
          <w:p w:rsidR="00AA4479" w:rsidRDefault="0030419B">
            <w:pPr>
              <w:jc w:val="center"/>
              <w:rPr>
                <w:rFonts w:ascii="宋体" w:hAnsi="宋体" w:cs="宋体"/>
                <w:color w:val="000000"/>
                <w:kern w:val="0"/>
                <w:sz w:val="18"/>
                <w:szCs w:val="18"/>
              </w:rPr>
            </w:pPr>
            <w:r>
              <w:rPr>
                <w:rFonts w:ascii="宋体" w:hAnsi="宋体" w:cs="宋体"/>
                <w:color w:val="000000"/>
                <w:kern w:val="0"/>
                <w:sz w:val="18"/>
                <w:szCs w:val="18"/>
              </w:rPr>
              <w:t>071675</w:t>
            </w:r>
          </w:p>
        </w:tc>
        <w:tc>
          <w:tcPr>
            <w:tcW w:w="3750" w:type="dxa"/>
            <w:vAlign w:val="center"/>
          </w:tcPr>
          <w:p w:rsidR="00AA4479" w:rsidRDefault="0030419B">
            <w:pPr>
              <w:spacing w:line="360" w:lineRule="auto"/>
              <w:jc w:val="left"/>
              <w:rPr>
                <w:rFonts w:ascii="宋体" w:hAnsi="宋体" w:cs="宋体"/>
                <w:kern w:val="0"/>
                <w:sz w:val="18"/>
                <w:szCs w:val="18"/>
              </w:rPr>
            </w:pPr>
            <w:r>
              <w:rPr>
                <w:rFonts w:ascii="宋体" w:hAnsi="宋体" w:cs="宋体" w:hint="eastAsia"/>
                <w:kern w:val="0"/>
                <w:sz w:val="18"/>
                <w:szCs w:val="18"/>
              </w:rPr>
              <w:t>国产化操作系统应用</w:t>
            </w:r>
          </w:p>
        </w:tc>
        <w:tc>
          <w:tcPr>
            <w:tcW w:w="535" w:type="dxa"/>
            <w:vAlign w:val="center"/>
          </w:tcPr>
          <w:p w:rsidR="00AA4479" w:rsidRDefault="0030419B">
            <w:pPr>
              <w:jc w:val="center"/>
              <w:rPr>
                <w:rFonts w:ascii="宋体" w:hAnsi="宋体" w:cs="宋体"/>
                <w:bCs/>
                <w:kern w:val="0"/>
                <w:sz w:val="18"/>
                <w:szCs w:val="18"/>
              </w:rPr>
            </w:pPr>
            <w:r>
              <w:rPr>
                <w:rFonts w:ascii="宋体" w:hAnsi="宋体" w:cs="宋体" w:hint="eastAsia"/>
                <w:bCs/>
                <w:color w:val="000000"/>
                <w:kern w:val="0"/>
                <w:sz w:val="18"/>
                <w:szCs w:val="18"/>
              </w:rPr>
              <w:t>2</w:t>
            </w:r>
          </w:p>
        </w:tc>
        <w:tc>
          <w:tcPr>
            <w:tcW w:w="425" w:type="dxa"/>
            <w:vAlign w:val="center"/>
          </w:tcPr>
          <w:p w:rsidR="00AA4479" w:rsidRDefault="00AA4479">
            <w:pPr>
              <w:jc w:val="center"/>
              <w:rPr>
                <w:rFonts w:ascii="宋体" w:hAnsi="宋体" w:cs="宋体"/>
                <w:b/>
                <w:bCs/>
                <w:kern w:val="0"/>
                <w:sz w:val="18"/>
                <w:szCs w:val="18"/>
              </w:rPr>
            </w:pPr>
          </w:p>
        </w:tc>
        <w:tc>
          <w:tcPr>
            <w:tcW w:w="498" w:type="dxa"/>
            <w:vAlign w:val="center"/>
          </w:tcPr>
          <w:p w:rsidR="00AA4479" w:rsidRDefault="0030419B">
            <w:pPr>
              <w:jc w:val="center"/>
              <w:rPr>
                <w:rFonts w:ascii="宋体" w:hAnsi="宋体" w:cs="宋体"/>
                <w:bCs/>
                <w:kern w:val="0"/>
                <w:sz w:val="18"/>
                <w:szCs w:val="18"/>
              </w:rPr>
            </w:pPr>
            <w:r>
              <w:rPr>
                <w:rFonts w:ascii="宋体" w:hAnsi="宋体" w:cs="宋体" w:hint="eastAsia"/>
                <w:color w:val="000000"/>
                <w:sz w:val="18"/>
                <w:szCs w:val="18"/>
              </w:rPr>
              <w:t>3</w:t>
            </w:r>
          </w:p>
        </w:tc>
        <w:tc>
          <w:tcPr>
            <w:tcW w:w="582" w:type="dxa"/>
            <w:vAlign w:val="center"/>
          </w:tcPr>
          <w:p w:rsidR="00AA4479" w:rsidRDefault="0030419B">
            <w:pPr>
              <w:jc w:val="center"/>
              <w:textAlignment w:val="center"/>
              <w:rPr>
                <w:rFonts w:ascii="宋体" w:hAnsi="宋体" w:cs="宋体"/>
                <w:kern w:val="0"/>
                <w:sz w:val="18"/>
                <w:szCs w:val="18"/>
              </w:rPr>
            </w:pPr>
            <w:r>
              <w:rPr>
                <w:rFonts w:ascii="宋体" w:hAnsi="宋体" w:cs="宋体" w:hint="eastAsia"/>
                <w:color w:val="000000"/>
                <w:kern w:val="0"/>
                <w:sz w:val="18"/>
                <w:szCs w:val="18"/>
              </w:rPr>
              <w:t>36</w:t>
            </w:r>
          </w:p>
        </w:tc>
        <w:tc>
          <w:tcPr>
            <w:tcW w:w="673" w:type="dxa"/>
            <w:vAlign w:val="center"/>
          </w:tcPr>
          <w:p w:rsidR="00AA4479" w:rsidRDefault="00AA4479">
            <w:pPr>
              <w:jc w:val="center"/>
              <w:textAlignment w:val="center"/>
              <w:rPr>
                <w:rFonts w:ascii="宋体" w:hAnsi="宋体" w:cs="宋体"/>
                <w:kern w:val="0"/>
                <w:sz w:val="18"/>
                <w:szCs w:val="18"/>
              </w:rPr>
            </w:pPr>
          </w:p>
        </w:tc>
        <w:tc>
          <w:tcPr>
            <w:tcW w:w="591" w:type="dxa"/>
            <w:vAlign w:val="center"/>
          </w:tcPr>
          <w:p w:rsidR="00AA4479" w:rsidRDefault="0030419B">
            <w:pPr>
              <w:jc w:val="center"/>
              <w:textAlignment w:val="center"/>
              <w:rPr>
                <w:rFonts w:ascii="宋体" w:hAnsi="宋体" w:cs="宋体"/>
                <w:kern w:val="0"/>
                <w:sz w:val="18"/>
                <w:szCs w:val="18"/>
              </w:rPr>
            </w:pPr>
            <w:r>
              <w:rPr>
                <w:rFonts w:ascii="宋体" w:hAnsi="宋体" w:cs="宋体" w:hint="eastAsia"/>
                <w:color w:val="000000"/>
                <w:kern w:val="0"/>
                <w:sz w:val="18"/>
                <w:szCs w:val="18"/>
              </w:rPr>
              <w:t>36</w:t>
            </w:r>
          </w:p>
        </w:tc>
        <w:tc>
          <w:tcPr>
            <w:tcW w:w="875" w:type="dxa"/>
            <w:vAlign w:val="center"/>
          </w:tcPr>
          <w:p w:rsidR="00AA4479" w:rsidRDefault="00AA4479">
            <w:pPr>
              <w:jc w:val="center"/>
              <w:rPr>
                <w:rFonts w:ascii="宋体" w:hAnsi="宋体" w:cs="宋体"/>
                <w:kern w:val="0"/>
                <w:sz w:val="18"/>
                <w:szCs w:val="18"/>
              </w:rPr>
            </w:pPr>
          </w:p>
        </w:tc>
        <w:tc>
          <w:tcPr>
            <w:tcW w:w="1064" w:type="dxa"/>
            <w:vAlign w:val="center"/>
          </w:tcPr>
          <w:p w:rsidR="00AA4479" w:rsidRDefault="00AA4479">
            <w:pPr>
              <w:jc w:val="center"/>
              <w:rPr>
                <w:rFonts w:ascii="宋体" w:hAnsi="宋体" w:cs="宋体"/>
                <w:kern w:val="0"/>
                <w:sz w:val="18"/>
                <w:szCs w:val="18"/>
              </w:rPr>
            </w:pPr>
          </w:p>
        </w:tc>
        <w:tc>
          <w:tcPr>
            <w:tcW w:w="969" w:type="dxa"/>
            <w:vAlign w:val="center"/>
          </w:tcPr>
          <w:p w:rsidR="00AA4479" w:rsidRDefault="0030419B">
            <w:pPr>
              <w:jc w:val="center"/>
              <w:rPr>
                <w:rFonts w:ascii="宋体" w:hAnsi="宋体" w:cs="宋体"/>
                <w:kern w:val="0"/>
                <w:sz w:val="18"/>
                <w:szCs w:val="18"/>
              </w:rPr>
            </w:pPr>
            <w:r>
              <w:rPr>
                <w:rFonts w:ascii="宋体" w:hAnsi="宋体" w:cs="宋体" w:hint="eastAsia"/>
                <w:kern w:val="0"/>
                <w:sz w:val="18"/>
                <w:szCs w:val="18"/>
              </w:rPr>
              <w:t>36</w:t>
            </w:r>
          </w:p>
        </w:tc>
        <w:tc>
          <w:tcPr>
            <w:tcW w:w="996" w:type="dxa"/>
            <w:vAlign w:val="center"/>
          </w:tcPr>
          <w:p w:rsidR="00AA4479" w:rsidRDefault="00AA4479">
            <w:pPr>
              <w:jc w:val="center"/>
              <w:rPr>
                <w:rFonts w:ascii="宋体" w:hAnsi="宋体" w:cs="宋体"/>
                <w:kern w:val="0"/>
                <w:sz w:val="18"/>
                <w:szCs w:val="18"/>
              </w:rPr>
            </w:pPr>
          </w:p>
        </w:tc>
        <w:tc>
          <w:tcPr>
            <w:tcW w:w="951" w:type="dxa"/>
            <w:gridSpan w:val="2"/>
            <w:vAlign w:val="center"/>
          </w:tcPr>
          <w:p w:rsidR="00AA4479" w:rsidRDefault="00AA4479">
            <w:pPr>
              <w:jc w:val="center"/>
              <w:rPr>
                <w:rFonts w:ascii="宋体" w:hAnsi="宋体" w:cs="宋体"/>
                <w:kern w:val="0"/>
                <w:sz w:val="18"/>
                <w:szCs w:val="18"/>
              </w:rPr>
            </w:pPr>
          </w:p>
        </w:tc>
      </w:tr>
      <w:tr w:rsidR="00AA4479">
        <w:trPr>
          <w:trHeight w:val="112"/>
          <w:jc w:val="center"/>
        </w:trPr>
        <w:tc>
          <w:tcPr>
            <w:tcW w:w="448" w:type="dxa"/>
            <w:vAlign w:val="center"/>
          </w:tcPr>
          <w:p w:rsidR="00AA4479" w:rsidRDefault="0030419B">
            <w:pPr>
              <w:jc w:val="center"/>
              <w:rPr>
                <w:rFonts w:ascii="宋体" w:hAnsi="宋体" w:cs="宋体"/>
                <w:color w:val="000000"/>
                <w:kern w:val="0"/>
                <w:sz w:val="18"/>
                <w:szCs w:val="18"/>
              </w:rPr>
            </w:pPr>
            <w:r>
              <w:rPr>
                <w:rFonts w:ascii="宋体" w:hAnsi="宋体" w:cs="宋体" w:hint="eastAsia"/>
                <w:color w:val="000000"/>
                <w:kern w:val="0"/>
                <w:sz w:val="18"/>
                <w:szCs w:val="18"/>
              </w:rPr>
              <w:lastRenderedPageBreak/>
              <w:t>36</w:t>
            </w:r>
          </w:p>
        </w:tc>
        <w:tc>
          <w:tcPr>
            <w:tcW w:w="651" w:type="dxa"/>
            <w:vMerge/>
            <w:vAlign w:val="center"/>
          </w:tcPr>
          <w:p w:rsidR="00AA4479" w:rsidRDefault="00AA4479">
            <w:pPr>
              <w:jc w:val="center"/>
              <w:rPr>
                <w:rFonts w:ascii="宋体" w:hAnsi="宋体" w:cs="宋体"/>
                <w:color w:val="000000"/>
                <w:kern w:val="0"/>
                <w:sz w:val="18"/>
                <w:szCs w:val="18"/>
              </w:rPr>
            </w:pPr>
          </w:p>
        </w:tc>
        <w:tc>
          <w:tcPr>
            <w:tcW w:w="955" w:type="dxa"/>
            <w:vAlign w:val="center"/>
          </w:tcPr>
          <w:p w:rsidR="00AA4479" w:rsidRDefault="0030419B">
            <w:pPr>
              <w:jc w:val="center"/>
              <w:rPr>
                <w:rFonts w:ascii="宋体" w:hAnsi="宋体" w:cs="宋体"/>
                <w:color w:val="000000"/>
                <w:kern w:val="0"/>
                <w:sz w:val="18"/>
                <w:szCs w:val="18"/>
              </w:rPr>
            </w:pPr>
            <w:r>
              <w:rPr>
                <w:rFonts w:ascii="宋体" w:hAnsi="宋体" w:cs="宋体"/>
                <w:color w:val="000000"/>
                <w:kern w:val="0"/>
                <w:sz w:val="18"/>
                <w:szCs w:val="18"/>
              </w:rPr>
              <w:t>071724</w:t>
            </w:r>
          </w:p>
        </w:tc>
        <w:tc>
          <w:tcPr>
            <w:tcW w:w="3750" w:type="dxa"/>
            <w:vAlign w:val="center"/>
          </w:tcPr>
          <w:p w:rsidR="00AA4479" w:rsidRDefault="0030419B">
            <w:pPr>
              <w:spacing w:line="360" w:lineRule="auto"/>
              <w:jc w:val="left"/>
              <w:rPr>
                <w:rFonts w:ascii="宋体" w:hAnsi="宋体" w:cs="宋体"/>
                <w:kern w:val="0"/>
                <w:sz w:val="18"/>
                <w:szCs w:val="18"/>
              </w:rPr>
            </w:pPr>
            <w:r>
              <w:rPr>
                <w:rFonts w:ascii="宋体" w:hAnsi="宋体" w:cs="宋体" w:hint="eastAsia"/>
                <w:kern w:val="0"/>
                <w:sz w:val="18"/>
                <w:szCs w:val="18"/>
              </w:rPr>
              <w:t>企业级项目开发实训</w:t>
            </w:r>
          </w:p>
        </w:tc>
        <w:tc>
          <w:tcPr>
            <w:tcW w:w="535" w:type="dxa"/>
            <w:vAlign w:val="center"/>
          </w:tcPr>
          <w:p w:rsidR="00AA4479" w:rsidRDefault="0030419B">
            <w:pPr>
              <w:jc w:val="center"/>
              <w:rPr>
                <w:rFonts w:ascii="宋体" w:hAnsi="宋体" w:cs="宋体"/>
                <w:bCs/>
                <w:color w:val="000000"/>
                <w:kern w:val="0"/>
                <w:sz w:val="18"/>
                <w:szCs w:val="18"/>
              </w:rPr>
            </w:pPr>
            <w:r>
              <w:rPr>
                <w:rFonts w:ascii="宋体" w:hAnsi="宋体" w:cs="宋体" w:hint="eastAsia"/>
                <w:bCs/>
                <w:color w:val="000000"/>
                <w:kern w:val="0"/>
                <w:sz w:val="18"/>
                <w:szCs w:val="18"/>
              </w:rPr>
              <w:t>2</w:t>
            </w:r>
          </w:p>
        </w:tc>
        <w:tc>
          <w:tcPr>
            <w:tcW w:w="425" w:type="dxa"/>
            <w:vAlign w:val="center"/>
          </w:tcPr>
          <w:p w:rsidR="00AA4479" w:rsidRDefault="00AA4479">
            <w:pPr>
              <w:jc w:val="center"/>
              <w:rPr>
                <w:rFonts w:ascii="宋体" w:hAnsi="宋体" w:cs="宋体"/>
                <w:b/>
                <w:bCs/>
                <w:kern w:val="0"/>
                <w:sz w:val="18"/>
                <w:szCs w:val="18"/>
              </w:rPr>
            </w:pPr>
          </w:p>
        </w:tc>
        <w:tc>
          <w:tcPr>
            <w:tcW w:w="498" w:type="dxa"/>
            <w:vAlign w:val="center"/>
          </w:tcPr>
          <w:p w:rsidR="00AA4479" w:rsidRDefault="0030419B">
            <w:pPr>
              <w:jc w:val="center"/>
              <w:rPr>
                <w:rFonts w:ascii="宋体" w:hAnsi="宋体" w:cs="宋体"/>
                <w:color w:val="000000"/>
                <w:sz w:val="18"/>
                <w:szCs w:val="18"/>
              </w:rPr>
            </w:pPr>
            <w:r>
              <w:rPr>
                <w:rFonts w:ascii="宋体" w:hAnsi="宋体" w:cs="宋体" w:hint="eastAsia"/>
                <w:color w:val="000000"/>
                <w:sz w:val="18"/>
                <w:szCs w:val="18"/>
              </w:rPr>
              <w:t>3</w:t>
            </w:r>
          </w:p>
        </w:tc>
        <w:tc>
          <w:tcPr>
            <w:tcW w:w="582" w:type="dxa"/>
            <w:vAlign w:val="center"/>
          </w:tcPr>
          <w:p w:rsidR="00AA4479" w:rsidRDefault="0030419B">
            <w:pPr>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32</w:t>
            </w:r>
          </w:p>
        </w:tc>
        <w:tc>
          <w:tcPr>
            <w:tcW w:w="673" w:type="dxa"/>
            <w:vAlign w:val="center"/>
          </w:tcPr>
          <w:p w:rsidR="00AA4479" w:rsidRDefault="00AA4479">
            <w:pPr>
              <w:jc w:val="center"/>
              <w:textAlignment w:val="center"/>
              <w:rPr>
                <w:rFonts w:ascii="宋体" w:hAnsi="宋体" w:cs="宋体"/>
                <w:kern w:val="0"/>
                <w:sz w:val="18"/>
                <w:szCs w:val="18"/>
              </w:rPr>
            </w:pPr>
          </w:p>
        </w:tc>
        <w:tc>
          <w:tcPr>
            <w:tcW w:w="591" w:type="dxa"/>
            <w:vAlign w:val="center"/>
          </w:tcPr>
          <w:p w:rsidR="00AA4479" w:rsidRDefault="0030419B">
            <w:pPr>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32</w:t>
            </w:r>
          </w:p>
        </w:tc>
        <w:tc>
          <w:tcPr>
            <w:tcW w:w="875" w:type="dxa"/>
            <w:vAlign w:val="center"/>
          </w:tcPr>
          <w:p w:rsidR="00AA4479" w:rsidRDefault="00AA4479">
            <w:pPr>
              <w:jc w:val="center"/>
              <w:rPr>
                <w:rFonts w:ascii="宋体" w:hAnsi="宋体" w:cs="宋体"/>
                <w:kern w:val="0"/>
                <w:sz w:val="18"/>
                <w:szCs w:val="18"/>
              </w:rPr>
            </w:pPr>
          </w:p>
        </w:tc>
        <w:tc>
          <w:tcPr>
            <w:tcW w:w="1064" w:type="dxa"/>
            <w:vAlign w:val="center"/>
          </w:tcPr>
          <w:p w:rsidR="00AA4479" w:rsidRDefault="00AA4479">
            <w:pPr>
              <w:jc w:val="center"/>
              <w:rPr>
                <w:rFonts w:ascii="宋体" w:hAnsi="宋体" w:cs="宋体"/>
                <w:kern w:val="0"/>
                <w:sz w:val="18"/>
                <w:szCs w:val="18"/>
              </w:rPr>
            </w:pPr>
          </w:p>
        </w:tc>
        <w:tc>
          <w:tcPr>
            <w:tcW w:w="969" w:type="dxa"/>
            <w:vAlign w:val="center"/>
          </w:tcPr>
          <w:p w:rsidR="00AA4479" w:rsidRDefault="0030419B">
            <w:pPr>
              <w:adjustRightInd w:val="0"/>
              <w:snapToGrid w:val="0"/>
              <w:jc w:val="center"/>
              <w:rPr>
                <w:rFonts w:ascii="宋体" w:hAnsi="宋体" w:cs="宋体"/>
                <w:kern w:val="0"/>
                <w:sz w:val="18"/>
                <w:szCs w:val="18"/>
              </w:rPr>
            </w:pPr>
            <w:r>
              <w:rPr>
                <w:rFonts w:ascii="宋体" w:hAnsi="宋体" w:cs="宋体" w:hint="eastAsia"/>
                <w:kern w:val="0"/>
                <w:sz w:val="18"/>
                <w:szCs w:val="18"/>
              </w:rPr>
              <w:t>16</w:t>
            </w:r>
          </w:p>
          <w:p w:rsidR="00AA4479" w:rsidRDefault="0030419B">
            <w:pPr>
              <w:jc w:val="center"/>
            </w:pPr>
            <w:r>
              <w:rPr>
                <w:rFonts w:ascii="宋体" w:hAnsi="宋体" w:cs="宋体" w:hint="eastAsia"/>
                <w:kern w:val="0"/>
                <w:sz w:val="18"/>
                <w:szCs w:val="18"/>
              </w:rPr>
              <w:t>(</w:t>
            </w:r>
            <w:r>
              <w:rPr>
                <w:rFonts w:ascii="宋体" w:hAnsi="宋体" w:cs="宋体" w:hint="eastAsia"/>
                <w:kern w:val="0"/>
                <w:sz w:val="18"/>
                <w:szCs w:val="18"/>
              </w:rPr>
              <w:t>17</w:t>
            </w:r>
            <w:r>
              <w:rPr>
                <w:rFonts w:ascii="宋体" w:hAnsi="宋体" w:cs="宋体" w:hint="eastAsia"/>
                <w:kern w:val="0"/>
                <w:sz w:val="18"/>
                <w:szCs w:val="18"/>
              </w:rPr>
              <w:t>-</w:t>
            </w:r>
            <w:r>
              <w:rPr>
                <w:rFonts w:ascii="宋体" w:hAnsi="宋体" w:cs="宋体" w:hint="eastAsia"/>
                <w:kern w:val="0"/>
                <w:sz w:val="18"/>
                <w:szCs w:val="18"/>
              </w:rPr>
              <w:t>18</w:t>
            </w:r>
            <w:r>
              <w:rPr>
                <w:rFonts w:ascii="宋体" w:hAnsi="宋体" w:cs="宋体" w:hint="eastAsia"/>
                <w:kern w:val="0"/>
                <w:sz w:val="18"/>
                <w:szCs w:val="18"/>
              </w:rPr>
              <w:t>)</w:t>
            </w:r>
          </w:p>
        </w:tc>
        <w:tc>
          <w:tcPr>
            <w:tcW w:w="996" w:type="dxa"/>
            <w:vAlign w:val="center"/>
          </w:tcPr>
          <w:p w:rsidR="00AA4479" w:rsidRDefault="00AA4479">
            <w:pPr>
              <w:jc w:val="center"/>
              <w:rPr>
                <w:rFonts w:ascii="宋体" w:hAnsi="宋体" w:cs="宋体"/>
                <w:kern w:val="0"/>
                <w:sz w:val="18"/>
                <w:szCs w:val="18"/>
              </w:rPr>
            </w:pPr>
          </w:p>
        </w:tc>
        <w:tc>
          <w:tcPr>
            <w:tcW w:w="951" w:type="dxa"/>
            <w:gridSpan w:val="2"/>
            <w:vAlign w:val="center"/>
          </w:tcPr>
          <w:p w:rsidR="00AA4479" w:rsidRDefault="00AA4479">
            <w:pPr>
              <w:jc w:val="center"/>
              <w:rPr>
                <w:rFonts w:ascii="宋体" w:hAnsi="宋体" w:cs="宋体"/>
                <w:kern w:val="0"/>
                <w:sz w:val="18"/>
                <w:szCs w:val="18"/>
              </w:rPr>
            </w:pPr>
          </w:p>
        </w:tc>
      </w:tr>
      <w:tr w:rsidR="00AA4479">
        <w:trPr>
          <w:trHeight w:val="90"/>
          <w:jc w:val="center"/>
        </w:trPr>
        <w:tc>
          <w:tcPr>
            <w:tcW w:w="448" w:type="dxa"/>
            <w:vAlign w:val="center"/>
          </w:tcPr>
          <w:p w:rsidR="00AA4479" w:rsidRDefault="00AA4479">
            <w:pPr>
              <w:jc w:val="center"/>
              <w:rPr>
                <w:rFonts w:ascii="宋体" w:hAnsi="宋体" w:cs="宋体"/>
                <w:color w:val="000000"/>
                <w:kern w:val="0"/>
                <w:sz w:val="18"/>
                <w:szCs w:val="18"/>
              </w:rPr>
            </w:pPr>
          </w:p>
        </w:tc>
        <w:tc>
          <w:tcPr>
            <w:tcW w:w="651" w:type="dxa"/>
            <w:vMerge/>
            <w:vAlign w:val="center"/>
          </w:tcPr>
          <w:p w:rsidR="00AA4479" w:rsidRDefault="00AA4479">
            <w:pPr>
              <w:jc w:val="center"/>
              <w:rPr>
                <w:rFonts w:ascii="宋体" w:hAnsi="宋体" w:cs="宋体"/>
                <w:color w:val="000000"/>
                <w:kern w:val="0"/>
                <w:sz w:val="18"/>
                <w:szCs w:val="18"/>
              </w:rPr>
            </w:pPr>
          </w:p>
        </w:tc>
        <w:tc>
          <w:tcPr>
            <w:tcW w:w="4705" w:type="dxa"/>
            <w:gridSpan w:val="2"/>
            <w:vAlign w:val="center"/>
          </w:tcPr>
          <w:p w:rsidR="00AA4479" w:rsidRDefault="0030419B">
            <w:pPr>
              <w:jc w:val="center"/>
              <w:rPr>
                <w:rFonts w:ascii="宋体" w:hAnsi="宋体" w:cs="宋体"/>
                <w:color w:val="000000"/>
                <w:kern w:val="0"/>
                <w:sz w:val="18"/>
                <w:szCs w:val="18"/>
              </w:rPr>
            </w:pPr>
            <w:r>
              <w:rPr>
                <w:rFonts w:ascii="宋体" w:hAnsi="宋体" w:cs="宋体" w:hint="eastAsia"/>
                <w:b/>
                <w:bCs/>
                <w:color w:val="000000"/>
                <w:kern w:val="0"/>
                <w:sz w:val="18"/>
                <w:szCs w:val="18"/>
              </w:rPr>
              <w:t>小计</w:t>
            </w:r>
          </w:p>
        </w:tc>
        <w:tc>
          <w:tcPr>
            <w:tcW w:w="535" w:type="dxa"/>
            <w:vAlign w:val="center"/>
          </w:tcPr>
          <w:p w:rsidR="00AA4479" w:rsidRDefault="0030419B">
            <w:pPr>
              <w:jc w:val="center"/>
              <w:rPr>
                <w:rFonts w:ascii="宋体" w:hAnsi="宋体" w:cs="宋体"/>
                <w:b/>
                <w:color w:val="000000"/>
                <w:kern w:val="0"/>
                <w:sz w:val="18"/>
                <w:szCs w:val="18"/>
              </w:rPr>
            </w:pPr>
            <w:r>
              <w:rPr>
                <w:rFonts w:ascii="宋体" w:hAnsi="宋体" w:cs="宋体" w:hint="eastAsia"/>
                <w:b/>
                <w:color w:val="000000"/>
                <w:kern w:val="0"/>
                <w:sz w:val="18"/>
                <w:szCs w:val="18"/>
              </w:rPr>
              <w:t>8</w:t>
            </w:r>
          </w:p>
        </w:tc>
        <w:tc>
          <w:tcPr>
            <w:tcW w:w="425" w:type="dxa"/>
            <w:vAlign w:val="center"/>
          </w:tcPr>
          <w:p w:rsidR="00AA4479" w:rsidRDefault="00AA4479">
            <w:pPr>
              <w:jc w:val="center"/>
              <w:rPr>
                <w:rFonts w:ascii="宋体" w:hAnsi="宋体" w:cs="宋体"/>
                <w:b/>
                <w:color w:val="000000"/>
                <w:kern w:val="0"/>
                <w:sz w:val="18"/>
                <w:szCs w:val="18"/>
              </w:rPr>
            </w:pPr>
          </w:p>
        </w:tc>
        <w:tc>
          <w:tcPr>
            <w:tcW w:w="498" w:type="dxa"/>
            <w:vAlign w:val="center"/>
          </w:tcPr>
          <w:p w:rsidR="00AA4479" w:rsidRDefault="00AA4479">
            <w:pPr>
              <w:jc w:val="center"/>
              <w:rPr>
                <w:rFonts w:ascii="宋体" w:hAnsi="宋体" w:cs="宋体"/>
                <w:b/>
                <w:color w:val="000000"/>
                <w:kern w:val="0"/>
                <w:sz w:val="18"/>
                <w:szCs w:val="18"/>
              </w:rPr>
            </w:pPr>
          </w:p>
        </w:tc>
        <w:tc>
          <w:tcPr>
            <w:tcW w:w="582" w:type="dxa"/>
            <w:vAlign w:val="center"/>
          </w:tcPr>
          <w:p w:rsidR="00AA4479" w:rsidRDefault="0030419B">
            <w:pPr>
              <w:jc w:val="center"/>
              <w:rPr>
                <w:rFonts w:ascii="宋体" w:hAnsi="宋体" w:cs="宋体"/>
                <w:b/>
                <w:color w:val="000000"/>
                <w:kern w:val="0"/>
                <w:sz w:val="18"/>
                <w:szCs w:val="18"/>
              </w:rPr>
            </w:pPr>
            <w:r>
              <w:rPr>
                <w:rFonts w:ascii="宋体" w:hAnsi="宋体" w:cs="宋体" w:hint="eastAsia"/>
                <w:b/>
                <w:color w:val="000000"/>
                <w:kern w:val="0"/>
                <w:sz w:val="18"/>
                <w:szCs w:val="18"/>
              </w:rPr>
              <w:t>116</w:t>
            </w:r>
          </w:p>
        </w:tc>
        <w:tc>
          <w:tcPr>
            <w:tcW w:w="673" w:type="dxa"/>
            <w:vAlign w:val="center"/>
          </w:tcPr>
          <w:p w:rsidR="00AA4479" w:rsidRDefault="0030419B">
            <w:pPr>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0</w:t>
            </w:r>
          </w:p>
        </w:tc>
        <w:tc>
          <w:tcPr>
            <w:tcW w:w="591" w:type="dxa"/>
            <w:vAlign w:val="center"/>
          </w:tcPr>
          <w:p w:rsidR="00AA4479" w:rsidRDefault="0030419B">
            <w:pPr>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116</w:t>
            </w:r>
          </w:p>
        </w:tc>
        <w:tc>
          <w:tcPr>
            <w:tcW w:w="875" w:type="dxa"/>
            <w:vAlign w:val="center"/>
          </w:tcPr>
          <w:p w:rsidR="00AA4479" w:rsidRDefault="0030419B">
            <w:pPr>
              <w:jc w:val="center"/>
              <w:rPr>
                <w:rFonts w:ascii="宋体" w:hAnsi="宋体" w:cs="宋体"/>
                <w:b/>
                <w:color w:val="000000"/>
                <w:kern w:val="0"/>
                <w:sz w:val="18"/>
                <w:szCs w:val="18"/>
              </w:rPr>
            </w:pPr>
            <w:r>
              <w:rPr>
                <w:rFonts w:ascii="宋体" w:hAnsi="宋体" w:cs="宋体" w:hint="eastAsia"/>
                <w:b/>
                <w:color w:val="000000"/>
                <w:kern w:val="0"/>
                <w:sz w:val="18"/>
                <w:szCs w:val="18"/>
              </w:rPr>
              <w:t>24</w:t>
            </w:r>
          </w:p>
        </w:tc>
        <w:tc>
          <w:tcPr>
            <w:tcW w:w="1064" w:type="dxa"/>
            <w:vAlign w:val="center"/>
          </w:tcPr>
          <w:p w:rsidR="00AA4479" w:rsidRDefault="0030419B">
            <w:pPr>
              <w:jc w:val="center"/>
              <w:rPr>
                <w:rFonts w:ascii="宋体" w:hAnsi="宋体" w:cs="宋体"/>
                <w:b/>
                <w:color w:val="000000"/>
                <w:kern w:val="0"/>
                <w:sz w:val="18"/>
                <w:szCs w:val="18"/>
              </w:rPr>
            </w:pPr>
            <w:r>
              <w:rPr>
                <w:rFonts w:ascii="宋体" w:hAnsi="宋体" w:cs="宋体" w:hint="eastAsia"/>
                <w:b/>
                <w:color w:val="000000"/>
                <w:kern w:val="0"/>
                <w:sz w:val="18"/>
                <w:szCs w:val="18"/>
              </w:rPr>
              <w:t>204</w:t>
            </w:r>
          </w:p>
        </w:tc>
        <w:tc>
          <w:tcPr>
            <w:tcW w:w="969" w:type="dxa"/>
            <w:vAlign w:val="center"/>
          </w:tcPr>
          <w:p w:rsidR="00AA4479" w:rsidRDefault="0030419B">
            <w:pPr>
              <w:jc w:val="center"/>
              <w:rPr>
                <w:rFonts w:ascii="宋体" w:hAnsi="宋体" w:cs="宋体"/>
                <w:b/>
                <w:color w:val="000000"/>
                <w:kern w:val="0"/>
                <w:sz w:val="18"/>
                <w:szCs w:val="18"/>
              </w:rPr>
            </w:pPr>
            <w:r>
              <w:rPr>
                <w:rFonts w:ascii="宋体" w:hAnsi="宋体" w:cs="宋体" w:hint="eastAsia"/>
                <w:b/>
                <w:color w:val="000000"/>
                <w:kern w:val="0"/>
                <w:sz w:val="18"/>
                <w:szCs w:val="18"/>
              </w:rPr>
              <w:t>32</w:t>
            </w:r>
          </w:p>
        </w:tc>
        <w:tc>
          <w:tcPr>
            <w:tcW w:w="996" w:type="dxa"/>
            <w:vAlign w:val="center"/>
          </w:tcPr>
          <w:p w:rsidR="00AA4479" w:rsidRDefault="0030419B">
            <w:pPr>
              <w:jc w:val="center"/>
              <w:rPr>
                <w:rFonts w:ascii="宋体" w:hAnsi="宋体" w:cs="宋体"/>
                <w:b/>
                <w:color w:val="000000"/>
                <w:kern w:val="0"/>
                <w:sz w:val="18"/>
                <w:szCs w:val="18"/>
              </w:rPr>
            </w:pPr>
            <w:r>
              <w:rPr>
                <w:rFonts w:ascii="宋体" w:hAnsi="宋体" w:cs="宋体" w:hint="eastAsia"/>
                <w:b/>
                <w:color w:val="000000"/>
                <w:kern w:val="0"/>
                <w:sz w:val="18"/>
                <w:szCs w:val="18"/>
              </w:rPr>
              <w:t>0</w:t>
            </w:r>
          </w:p>
        </w:tc>
        <w:tc>
          <w:tcPr>
            <w:tcW w:w="951" w:type="dxa"/>
            <w:gridSpan w:val="2"/>
            <w:vAlign w:val="center"/>
          </w:tcPr>
          <w:p w:rsidR="00AA4479" w:rsidRDefault="00AA4479">
            <w:pPr>
              <w:jc w:val="center"/>
              <w:rPr>
                <w:rFonts w:ascii="宋体" w:hAnsi="宋体" w:cs="宋体"/>
                <w:color w:val="000000"/>
                <w:kern w:val="0"/>
                <w:sz w:val="18"/>
                <w:szCs w:val="18"/>
              </w:rPr>
            </w:pPr>
          </w:p>
        </w:tc>
      </w:tr>
      <w:tr w:rsidR="00AA4479">
        <w:trPr>
          <w:trHeight w:val="90"/>
          <w:jc w:val="center"/>
        </w:trPr>
        <w:tc>
          <w:tcPr>
            <w:tcW w:w="448" w:type="dxa"/>
            <w:vAlign w:val="center"/>
          </w:tcPr>
          <w:p w:rsidR="00AA4479" w:rsidRDefault="0030419B">
            <w:pPr>
              <w:jc w:val="center"/>
              <w:rPr>
                <w:rFonts w:ascii="宋体" w:hAnsi="宋体" w:cs="宋体"/>
                <w:color w:val="000000"/>
                <w:kern w:val="0"/>
                <w:sz w:val="18"/>
                <w:szCs w:val="18"/>
              </w:rPr>
            </w:pPr>
            <w:r>
              <w:rPr>
                <w:rFonts w:ascii="宋体" w:hAnsi="宋体" w:cs="宋体" w:hint="eastAsia"/>
                <w:color w:val="000000"/>
                <w:kern w:val="0"/>
                <w:sz w:val="18"/>
                <w:szCs w:val="18"/>
              </w:rPr>
              <w:t>37</w:t>
            </w:r>
          </w:p>
        </w:tc>
        <w:tc>
          <w:tcPr>
            <w:tcW w:w="651" w:type="dxa"/>
            <w:vMerge w:val="restart"/>
            <w:vAlign w:val="center"/>
          </w:tcPr>
          <w:p w:rsidR="00AA4479" w:rsidRDefault="0030419B">
            <w:pPr>
              <w:jc w:val="center"/>
              <w:rPr>
                <w:rFonts w:ascii="宋体" w:hAnsi="宋体" w:cs="宋体"/>
                <w:color w:val="000000"/>
                <w:kern w:val="0"/>
                <w:sz w:val="18"/>
                <w:szCs w:val="18"/>
              </w:rPr>
            </w:pPr>
            <w:r>
              <w:rPr>
                <w:rFonts w:ascii="宋体" w:hAnsi="宋体" w:cs="宋体" w:hint="eastAsia"/>
                <w:color w:val="000000"/>
                <w:kern w:val="0"/>
                <w:sz w:val="18"/>
                <w:szCs w:val="18"/>
              </w:rPr>
              <w:t>实习实训模块</w:t>
            </w:r>
          </w:p>
        </w:tc>
        <w:tc>
          <w:tcPr>
            <w:tcW w:w="955" w:type="dxa"/>
            <w:vAlign w:val="center"/>
          </w:tcPr>
          <w:p w:rsidR="00AA4479" w:rsidRDefault="0030419B">
            <w:pPr>
              <w:jc w:val="center"/>
              <w:rPr>
                <w:rFonts w:ascii="宋体" w:hAnsi="宋体" w:cs="宋体"/>
                <w:b/>
                <w:bCs/>
                <w:color w:val="000000"/>
                <w:kern w:val="0"/>
                <w:sz w:val="18"/>
                <w:szCs w:val="18"/>
              </w:rPr>
            </w:pPr>
            <w:r>
              <w:rPr>
                <w:rFonts w:ascii="宋体" w:hAnsi="宋体" w:cs="宋体"/>
                <w:color w:val="000000"/>
                <w:kern w:val="0"/>
                <w:sz w:val="18"/>
                <w:szCs w:val="18"/>
              </w:rPr>
              <w:t>071677</w:t>
            </w:r>
          </w:p>
        </w:tc>
        <w:tc>
          <w:tcPr>
            <w:tcW w:w="3750" w:type="dxa"/>
            <w:vAlign w:val="center"/>
          </w:tcPr>
          <w:p w:rsidR="00AA4479" w:rsidRDefault="0030419B">
            <w:pPr>
              <w:jc w:val="left"/>
              <w:rPr>
                <w:rFonts w:ascii="宋体" w:hAnsi="宋体" w:cs="宋体"/>
                <w:b/>
                <w:bCs/>
                <w:color w:val="000000"/>
                <w:kern w:val="0"/>
                <w:sz w:val="18"/>
                <w:szCs w:val="18"/>
              </w:rPr>
            </w:pPr>
            <w:r>
              <w:rPr>
                <w:rFonts w:ascii="宋体" w:hAnsi="宋体" w:cs="宋体" w:hint="eastAsia"/>
                <w:color w:val="000000"/>
                <w:kern w:val="0"/>
                <w:sz w:val="18"/>
                <w:szCs w:val="18"/>
              </w:rPr>
              <w:t>社会实践</w:t>
            </w:r>
          </w:p>
        </w:tc>
        <w:tc>
          <w:tcPr>
            <w:tcW w:w="535" w:type="dxa"/>
            <w:vAlign w:val="center"/>
          </w:tcPr>
          <w:p w:rsidR="00AA4479" w:rsidRDefault="0030419B">
            <w:pPr>
              <w:jc w:val="center"/>
              <w:rPr>
                <w:rFonts w:ascii="宋体" w:hAnsi="宋体" w:cs="宋体"/>
                <w:b/>
                <w:color w:val="000000"/>
                <w:kern w:val="0"/>
                <w:sz w:val="18"/>
                <w:szCs w:val="18"/>
              </w:rPr>
            </w:pPr>
            <w:r>
              <w:rPr>
                <w:rFonts w:ascii="宋体" w:hAnsi="宋体" w:cs="宋体" w:hint="eastAsia"/>
                <w:color w:val="000000"/>
                <w:kern w:val="0"/>
                <w:sz w:val="18"/>
                <w:szCs w:val="18"/>
              </w:rPr>
              <w:t>1</w:t>
            </w:r>
          </w:p>
        </w:tc>
        <w:tc>
          <w:tcPr>
            <w:tcW w:w="425" w:type="dxa"/>
            <w:vAlign w:val="center"/>
          </w:tcPr>
          <w:p w:rsidR="00AA4479" w:rsidRDefault="00AA4479">
            <w:pPr>
              <w:jc w:val="center"/>
              <w:rPr>
                <w:rFonts w:ascii="宋体" w:hAnsi="宋体" w:cs="宋体"/>
                <w:b/>
                <w:color w:val="000000"/>
                <w:kern w:val="0"/>
                <w:sz w:val="18"/>
                <w:szCs w:val="18"/>
              </w:rPr>
            </w:pPr>
          </w:p>
        </w:tc>
        <w:tc>
          <w:tcPr>
            <w:tcW w:w="498" w:type="dxa"/>
            <w:vAlign w:val="center"/>
          </w:tcPr>
          <w:p w:rsidR="00AA4479" w:rsidRDefault="00AA4479">
            <w:pPr>
              <w:jc w:val="center"/>
              <w:rPr>
                <w:rFonts w:ascii="宋体" w:hAnsi="宋体" w:cs="宋体"/>
                <w:b/>
                <w:color w:val="000000"/>
                <w:kern w:val="0"/>
                <w:sz w:val="18"/>
                <w:szCs w:val="18"/>
              </w:rPr>
            </w:pPr>
          </w:p>
        </w:tc>
        <w:tc>
          <w:tcPr>
            <w:tcW w:w="582" w:type="dxa"/>
            <w:vAlign w:val="center"/>
          </w:tcPr>
          <w:p w:rsidR="00AA4479" w:rsidRDefault="0030419B">
            <w:pPr>
              <w:jc w:val="center"/>
              <w:rPr>
                <w:rFonts w:ascii="宋体" w:hAnsi="宋体" w:cs="宋体"/>
                <w:b/>
                <w:color w:val="000000"/>
                <w:kern w:val="0"/>
                <w:sz w:val="18"/>
                <w:szCs w:val="18"/>
              </w:rPr>
            </w:pPr>
            <w:r>
              <w:rPr>
                <w:rFonts w:ascii="宋体" w:hAnsi="宋体" w:cs="宋体" w:hint="eastAsia"/>
                <w:color w:val="000000"/>
                <w:kern w:val="0"/>
                <w:sz w:val="18"/>
                <w:szCs w:val="18"/>
              </w:rPr>
              <w:t>20</w:t>
            </w:r>
          </w:p>
        </w:tc>
        <w:tc>
          <w:tcPr>
            <w:tcW w:w="673" w:type="dxa"/>
            <w:vAlign w:val="center"/>
          </w:tcPr>
          <w:p w:rsidR="00AA4479" w:rsidRDefault="00AA4479">
            <w:pPr>
              <w:jc w:val="center"/>
              <w:rPr>
                <w:rFonts w:ascii="宋体" w:hAnsi="宋体" w:cs="宋体"/>
                <w:b/>
                <w:color w:val="000000"/>
                <w:kern w:val="0"/>
                <w:sz w:val="18"/>
                <w:szCs w:val="18"/>
              </w:rPr>
            </w:pPr>
          </w:p>
        </w:tc>
        <w:tc>
          <w:tcPr>
            <w:tcW w:w="591" w:type="dxa"/>
            <w:vAlign w:val="center"/>
          </w:tcPr>
          <w:p w:rsidR="00AA4479" w:rsidRDefault="0030419B">
            <w:pPr>
              <w:jc w:val="center"/>
              <w:rPr>
                <w:rFonts w:ascii="宋体" w:hAnsi="宋体" w:cs="宋体"/>
                <w:b/>
                <w:color w:val="000000"/>
                <w:kern w:val="0"/>
                <w:sz w:val="18"/>
                <w:szCs w:val="18"/>
              </w:rPr>
            </w:pPr>
            <w:r>
              <w:rPr>
                <w:rFonts w:ascii="宋体" w:hAnsi="宋体" w:cs="宋体" w:hint="eastAsia"/>
                <w:color w:val="000000"/>
                <w:kern w:val="0"/>
                <w:sz w:val="18"/>
                <w:szCs w:val="18"/>
              </w:rPr>
              <w:t>20</w:t>
            </w:r>
          </w:p>
        </w:tc>
        <w:tc>
          <w:tcPr>
            <w:tcW w:w="875" w:type="dxa"/>
            <w:vAlign w:val="center"/>
          </w:tcPr>
          <w:p w:rsidR="00AA4479" w:rsidRDefault="00AA4479">
            <w:pPr>
              <w:jc w:val="center"/>
              <w:rPr>
                <w:rFonts w:ascii="宋体" w:hAnsi="宋体" w:cs="宋体"/>
                <w:b/>
                <w:color w:val="000000"/>
                <w:kern w:val="0"/>
                <w:sz w:val="18"/>
                <w:szCs w:val="18"/>
              </w:rPr>
            </w:pPr>
          </w:p>
        </w:tc>
        <w:tc>
          <w:tcPr>
            <w:tcW w:w="1064" w:type="dxa"/>
            <w:vAlign w:val="center"/>
          </w:tcPr>
          <w:p w:rsidR="00AA4479" w:rsidRDefault="00AA4479">
            <w:pPr>
              <w:jc w:val="center"/>
              <w:rPr>
                <w:rFonts w:ascii="宋体" w:hAnsi="宋体" w:cs="宋体"/>
                <w:b/>
                <w:color w:val="000000"/>
                <w:kern w:val="0"/>
                <w:sz w:val="18"/>
                <w:szCs w:val="18"/>
              </w:rPr>
            </w:pPr>
          </w:p>
        </w:tc>
        <w:tc>
          <w:tcPr>
            <w:tcW w:w="969" w:type="dxa"/>
            <w:vAlign w:val="center"/>
          </w:tcPr>
          <w:p w:rsidR="00AA4479" w:rsidRDefault="00AA4479">
            <w:pPr>
              <w:jc w:val="center"/>
              <w:rPr>
                <w:rFonts w:ascii="宋体" w:hAnsi="宋体" w:cs="宋体"/>
                <w:b/>
                <w:color w:val="000000"/>
                <w:kern w:val="0"/>
                <w:sz w:val="18"/>
                <w:szCs w:val="18"/>
              </w:rPr>
            </w:pPr>
          </w:p>
        </w:tc>
        <w:tc>
          <w:tcPr>
            <w:tcW w:w="996" w:type="dxa"/>
            <w:vAlign w:val="center"/>
          </w:tcPr>
          <w:p w:rsidR="00AA4479" w:rsidRDefault="00AA4479">
            <w:pPr>
              <w:jc w:val="center"/>
              <w:rPr>
                <w:rFonts w:ascii="宋体" w:hAnsi="宋体" w:cs="宋体"/>
                <w:b/>
                <w:color w:val="000000"/>
                <w:kern w:val="0"/>
                <w:sz w:val="18"/>
                <w:szCs w:val="18"/>
              </w:rPr>
            </w:pPr>
          </w:p>
        </w:tc>
        <w:tc>
          <w:tcPr>
            <w:tcW w:w="951" w:type="dxa"/>
            <w:gridSpan w:val="2"/>
            <w:vAlign w:val="center"/>
          </w:tcPr>
          <w:p w:rsidR="00AA4479" w:rsidRDefault="00AA4479">
            <w:pPr>
              <w:jc w:val="center"/>
              <w:rPr>
                <w:rFonts w:ascii="宋体" w:hAnsi="宋体" w:cs="宋体"/>
                <w:color w:val="000000"/>
                <w:kern w:val="0"/>
                <w:sz w:val="18"/>
                <w:szCs w:val="18"/>
              </w:rPr>
            </w:pPr>
          </w:p>
        </w:tc>
      </w:tr>
      <w:tr w:rsidR="00AA4479">
        <w:trPr>
          <w:trHeight w:val="90"/>
          <w:jc w:val="center"/>
        </w:trPr>
        <w:tc>
          <w:tcPr>
            <w:tcW w:w="448" w:type="dxa"/>
            <w:vAlign w:val="center"/>
          </w:tcPr>
          <w:p w:rsidR="00AA4479" w:rsidRDefault="0030419B">
            <w:pPr>
              <w:jc w:val="center"/>
              <w:rPr>
                <w:rFonts w:ascii="宋体" w:hAnsi="宋体" w:cs="宋体"/>
                <w:color w:val="000000"/>
                <w:kern w:val="0"/>
                <w:sz w:val="18"/>
                <w:szCs w:val="18"/>
              </w:rPr>
            </w:pPr>
            <w:r>
              <w:rPr>
                <w:rFonts w:ascii="宋体" w:hAnsi="宋体" w:cs="宋体" w:hint="eastAsia"/>
                <w:color w:val="000000"/>
                <w:kern w:val="0"/>
                <w:sz w:val="18"/>
                <w:szCs w:val="18"/>
              </w:rPr>
              <w:t>38</w:t>
            </w:r>
          </w:p>
        </w:tc>
        <w:tc>
          <w:tcPr>
            <w:tcW w:w="651" w:type="dxa"/>
            <w:vMerge/>
            <w:vAlign w:val="center"/>
          </w:tcPr>
          <w:p w:rsidR="00AA4479" w:rsidRDefault="00AA4479">
            <w:pPr>
              <w:jc w:val="center"/>
              <w:rPr>
                <w:rFonts w:ascii="宋体" w:hAnsi="宋体" w:cs="宋体"/>
                <w:color w:val="000000"/>
                <w:kern w:val="0"/>
                <w:sz w:val="18"/>
                <w:szCs w:val="18"/>
              </w:rPr>
            </w:pPr>
          </w:p>
        </w:tc>
        <w:tc>
          <w:tcPr>
            <w:tcW w:w="955" w:type="dxa"/>
            <w:vAlign w:val="center"/>
          </w:tcPr>
          <w:p w:rsidR="00AA4479" w:rsidRDefault="0030419B">
            <w:pPr>
              <w:jc w:val="center"/>
              <w:rPr>
                <w:rFonts w:ascii="宋体" w:hAnsi="宋体" w:cs="宋体"/>
                <w:b/>
                <w:bCs/>
                <w:color w:val="000000"/>
                <w:kern w:val="0"/>
                <w:sz w:val="18"/>
                <w:szCs w:val="18"/>
              </w:rPr>
            </w:pPr>
            <w:r>
              <w:rPr>
                <w:rFonts w:ascii="宋体" w:hAnsi="宋体" w:cs="宋体"/>
                <w:color w:val="000000"/>
                <w:kern w:val="0"/>
                <w:sz w:val="18"/>
                <w:szCs w:val="18"/>
              </w:rPr>
              <w:t>071678</w:t>
            </w:r>
          </w:p>
        </w:tc>
        <w:tc>
          <w:tcPr>
            <w:tcW w:w="3750" w:type="dxa"/>
            <w:vAlign w:val="center"/>
          </w:tcPr>
          <w:p w:rsidR="00AA4479" w:rsidRDefault="0030419B">
            <w:pPr>
              <w:jc w:val="left"/>
              <w:rPr>
                <w:rFonts w:ascii="宋体" w:hAnsi="宋体" w:cs="宋体"/>
                <w:b/>
                <w:bCs/>
                <w:color w:val="000000"/>
                <w:kern w:val="0"/>
                <w:sz w:val="18"/>
                <w:szCs w:val="18"/>
              </w:rPr>
            </w:pPr>
            <w:r>
              <w:rPr>
                <w:rFonts w:ascii="宋体" w:hAnsi="宋体" w:cs="宋体" w:hint="eastAsia"/>
                <w:color w:val="000000"/>
                <w:kern w:val="0"/>
                <w:sz w:val="18"/>
                <w:szCs w:val="18"/>
              </w:rPr>
              <w:t>认知实习</w:t>
            </w:r>
          </w:p>
        </w:tc>
        <w:tc>
          <w:tcPr>
            <w:tcW w:w="535" w:type="dxa"/>
            <w:vAlign w:val="center"/>
          </w:tcPr>
          <w:p w:rsidR="00AA4479" w:rsidRDefault="0030419B">
            <w:pPr>
              <w:jc w:val="center"/>
              <w:rPr>
                <w:rFonts w:ascii="宋体" w:hAnsi="宋体" w:cs="宋体"/>
                <w:b/>
                <w:color w:val="000000"/>
                <w:kern w:val="0"/>
                <w:sz w:val="18"/>
                <w:szCs w:val="18"/>
              </w:rPr>
            </w:pPr>
            <w:r>
              <w:rPr>
                <w:rFonts w:ascii="宋体" w:hAnsi="宋体" w:cs="宋体" w:hint="eastAsia"/>
                <w:color w:val="000000"/>
                <w:kern w:val="0"/>
                <w:sz w:val="18"/>
                <w:szCs w:val="18"/>
              </w:rPr>
              <w:t>7</w:t>
            </w:r>
          </w:p>
        </w:tc>
        <w:tc>
          <w:tcPr>
            <w:tcW w:w="425" w:type="dxa"/>
            <w:vAlign w:val="center"/>
          </w:tcPr>
          <w:p w:rsidR="00AA4479" w:rsidRDefault="00AA4479">
            <w:pPr>
              <w:jc w:val="center"/>
              <w:rPr>
                <w:rFonts w:ascii="宋体" w:hAnsi="宋体" w:cs="宋体"/>
                <w:b/>
                <w:color w:val="000000"/>
                <w:kern w:val="0"/>
                <w:sz w:val="18"/>
                <w:szCs w:val="18"/>
              </w:rPr>
            </w:pPr>
          </w:p>
        </w:tc>
        <w:tc>
          <w:tcPr>
            <w:tcW w:w="498" w:type="dxa"/>
            <w:vAlign w:val="center"/>
          </w:tcPr>
          <w:p w:rsidR="00AA4479" w:rsidRDefault="00AA4479">
            <w:pPr>
              <w:jc w:val="center"/>
              <w:rPr>
                <w:rFonts w:ascii="宋体" w:hAnsi="宋体" w:cs="宋体"/>
                <w:b/>
                <w:color w:val="000000"/>
                <w:kern w:val="0"/>
                <w:sz w:val="18"/>
                <w:szCs w:val="18"/>
              </w:rPr>
            </w:pPr>
          </w:p>
        </w:tc>
        <w:tc>
          <w:tcPr>
            <w:tcW w:w="582" w:type="dxa"/>
            <w:vAlign w:val="center"/>
          </w:tcPr>
          <w:p w:rsidR="00AA4479" w:rsidRDefault="0030419B">
            <w:pPr>
              <w:jc w:val="center"/>
              <w:rPr>
                <w:rFonts w:ascii="宋体" w:hAnsi="宋体" w:cs="宋体"/>
                <w:b/>
                <w:color w:val="000000"/>
                <w:kern w:val="0"/>
                <w:sz w:val="18"/>
                <w:szCs w:val="18"/>
              </w:rPr>
            </w:pPr>
            <w:r>
              <w:rPr>
                <w:rFonts w:ascii="宋体" w:hAnsi="宋体" w:cs="宋体" w:hint="eastAsia"/>
                <w:color w:val="000000"/>
                <w:kern w:val="0"/>
                <w:sz w:val="18"/>
                <w:szCs w:val="18"/>
              </w:rPr>
              <w:t>168</w:t>
            </w:r>
          </w:p>
        </w:tc>
        <w:tc>
          <w:tcPr>
            <w:tcW w:w="673" w:type="dxa"/>
            <w:vAlign w:val="center"/>
          </w:tcPr>
          <w:p w:rsidR="00AA4479" w:rsidRDefault="00AA4479">
            <w:pPr>
              <w:jc w:val="center"/>
              <w:rPr>
                <w:rFonts w:ascii="宋体" w:hAnsi="宋体" w:cs="宋体"/>
                <w:b/>
                <w:color w:val="000000"/>
                <w:kern w:val="0"/>
                <w:sz w:val="18"/>
                <w:szCs w:val="18"/>
              </w:rPr>
            </w:pPr>
          </w:p>
        </w:tc>
        <w:tc>
          <w:tcPr>
            <w:tcW w:w="591" w:type="dxa"/>
            <w:vAlign w:val="center"/>
          </w:tcPr>
          <w:p w:rsidR="00AA4479" w:rsidRDefault="0030419B">
            <w:pPr>
              <w:jc w:val="center"/>
              <w:rPr>
                <w:rFonts w:ascii="宋体" w:hAnsi="宋体" w:cs="宋体"/>
                <w:b/>
                <w:color w:val="000000"/>
                <w:kern w:val="0"/>
                <w:sz w:val="18"/>
                <w:szCs w:val="18"/>
              </w:rPr>
            </w:pPr>
            <w:r>
              <w:rPr>
                <w:rFonts w:ascii="宋体" w:hAnsi="宋体" w:cs="宋体" w:hint="eastAsia"/>
                <w:color w:val="000000"/>
                <w:kern w:val="0"/>
                <w:sz w:val="18"/>
                <w:szCs w:val="18"/>
              </w:rPr>
              <w:t>168</w:t>
            </w:r>
          </w:p>
        </w:tc>
        <w:tc>
          <w:tcPr>
            <w:tcW w:w="875" w:type="dxa"/>
            <w:vAlign w:val="center"/>
          </w:tcPr>
          <w:p w:rsidR="00AA4479" w:rsidRDefault="00AA4479">
            <w:pPr>
              <w:jc w:val="center"/>
              <w:rPr>
                <w:rFonts w:ascii="宋体" w:hAnsi="宋体" w:cs="宋体"/>
                <w:b/>
                <w:color w:val="000000"/>
                <w:kern w:val="0"/>
                <w:sz w:val="18"/>
                <w:szCs w:val="18"/>
              </w:rPr>
            </w:pPr>
          </w:p>
        </w:tc>
        <w:tc>
          <w:tcPr>
            <w:tcW w:w="1064" w:type="dxa"/>
            <w:vAlign w:val="center"/>
          </w:tcPr>
          <w:p w:rsidR="00AA4479" w:rsidRDefault="00AA4479">
            <w:pPr>
              <w:jc w:val="center"/>
              <w:rPr>
                <w:rFonts w:ascii="宋体" w:hAnsi="宋体" w:cs="宋体"/>
                <w:b/>
                <w:color w:val="000000"/>
                <w:kern w:val="0"/>
                <w:sz w:val="18"/>
                <w:szCs w:val="18"/>
              </w:rPr>
            </w:pPr>
          </w:p>
        </w:tc>
        <w:tc>
          <w:tcPr>
            <w:tcW w:w="969" w:type="dxa"/>
            <w:vAlign w:val="center"/>
          </w:tcPr>
          <w:p w:rsidR="00AA4479" w:rsidRDefault="00AA4479">
            <w:pPr>
              <w:jc w:val="center"/>
              <w:rPr>
                <w:rFonts w:ascii="宋体" w:hAnsi="宋体" w:cs="宋体"/>
                <w:b/>
                <w:color w:val="000000"/>
                <w:kern w:val="0"/>
                <w:sz w:val="18"/>
                <w:szCs w:val="18"/>
              </w:rPr>
            </w:pPr>
          </w:p>
        </w:tc>
        <w:tc>
          <w:tcPr>
            <w:tcW w:w="996" w:type="dxa"/>
            <w:vAlign w:val="center"/>
          </w:tcPr>
          <w:p w:rsidR="00AA4479" w:rsidRDefault="00AA4479">
            <w:pPr>
              <w:jc w:val="center"/>
              <w:rPr>
                <w:rFonts w:ascii="宋体" w:hAnsi="宋体" w:cs="宋体"/>
                <w:b/>
                <w:color w:val="000000"/>
                <w:kern w:val="0"/>
                <w:sz w:val="18"/>
                <w:szCs w:val="18"/>
              </w:rPr>
            </w:pPr>
          </w:p>
        </w:tc>
        <w:tc>
          <w:tcPr>
            <w:tcW w:w="951" w:type="dxa"/>
            <w:gridSpan w:val="2"/>
            <w:vAlign w:val="center"/>
          </w:tcPr>
          <w:p w:rsidR="00AA4479" w:rsidRDefault="0030419B">
            <w:pPr>
              <w:jc w:val="center"/>
              <w:rPr>
                <w:rFonts w:ascii="宋体" w:hAnsi="宋体" w:cs="宋体"/>
                <w:color w:val="000000"/>
                <w:kern w:val="0"/>
                <w:sz w:val="18"/>
                <w:szCs w:val="18"/>
              </w:rPr>
            </w:pPr>
            <w:r>
              <w:rPr>
                <w:rFonts w:ascii="宋体" w:hAnsi="宋体" w:cs="宋体" w:hint="eastAsia"/>
                <w:color w:val="000000"/>
                <w:kern w:val="0"/>
                <w:sz w:val="18"/>
                <w:szCs w:val="18"/>
              </w:rPr>
              <w:t>7</w:t>
            </w:r>
            <w:r>
              <w:rPr>
                <w:rFonts w:ascii="宋体" w:hAnsi="宋体" w:cs="宋体" w:hint="eastAsia"/>
                <w:color w:val="000000"/>
                <w:kern w:val="0"/>
                <w:sz w:val="18"/>
                <w:szCs w:val="18"/>
              </w:rPr>
              <w:t>周</w:t>
            </w:r>
          </w:p>
        </w:tc>
      </w:tr>
      <w:tr w:rsidR="00AA4479">
        <w:trPr>
          <w:trHeight w:val="90"/>
          <w:jc w:val="center"/>
        </w:trPr>
        <w:tc>
          <w:tcPr>
            <w:tcW w:w="448" w:type="dxa"/>
            <w:vAlign w:val="center"/>
          </w:tcPr>
          <w:p w:rsidR="00AA4479" w:rsidRDefault="0030419B">
            <w:pPr>
              <w:jc w:val="center"/>
              <w:rPr>
                <w:rFonts w:ascii="宋体" w:hAnsi="宋体" w:cs="宋体"/>
                <w:color w:val="000000"/>
                <w:kern w:val="0"/>
                <w:sz w:val="18"/>
                <w:szCs w:val="18"/>
              </w:rPr>
            </w:pPr>
            <w:r>
              <w:rPr>
                <w:rFonts w:ascii="宋体" w:hAnsi="宋体" w:cs="宋体" w:hint="eastAsia"/>
                <w:color w:val="000000"/>
                <w:kern w:val="0"/>
                <w:sz w:val="18"/>
                <w:szCs w:val="18"/>
              </w:rPr>
              <w:t>39</w:t>
            </w:r>
          </w:p>
        </w:tc>
        <w:tc>
          <w:tcPr>
            <w:tcW w:w="651" w:type="dxa"/>
            <w:vMerge/>
            <w:vAlign w:val="center"/>
          </w:tcPr>
          <w:p w:rsidR="00AA4479" w:rsidRDefault="00AA4479">
            <w:pPr>
              <w:jc w:val="center"/>
              <w:rPr>
                <w:rFonts w:ascii="宋体" w:hAnsi="宋体" w:cs="宋体"/>
                <w:color w:val="000000"/>
                <w:kern w:val="0"/>
                <w:sz w:val="18"/>
                <w:szCs w:val="18"/>
              </w:rPr>
            </w:pPr>
          </w:p>
        </w:tc>
        <w:tc>
          <w:tcPr>
            <w:tcW w:w="955" w:type="dxa"/>
            <w:vAlign w:val="center"/>
          </w:tcPr>
          <w:p w:rsidR="00AA4479" w:rsidRDefault="0030419B">
            <w:pPr>
              <w:jc w:val="center"/>
              <w:rPr>
                <w:rFonts w:ascii="宋体" w:hAnsi="宋体" w:cs="宋体"/>
                <w:b/>
                <w:bCs/>
                <w:color w:val="000000"/>
                <w:kern w:val="0"/>
                <w:sz w:val="18"/>
                <w:szCs w:val="18"/>
              </w:rPr>
            </w:pPr>
            <w:r>
              <w:rPr>
                <w:rFonts w:ascii="宋体" w:hAnsi="宋体" w:cs="宋体"/>
                <w:color w:val="000000"/>
                <w:kern w:val="0"/>
                <w:sz w:val="18"/>
                <w:szCs w:val="18"/>
              </w:rPr>
              <w:t>071679</w:t>
            </w:r>
          </w:p>
        </w:tc>
        <w:tc>
          <w:tcPr>
            <w:tcW w:w="3750" w:type="dxa"/>
            <w:vAlign w:val="center"/>
          </w:tcPr>
          <w:p w:rsidR="00AA4479" w:rsidRDefault="0030419B">
            <w:pPr>
              <w:jc w:val="left"/>
              <w:rPr>
                <w:rFonts w:ascii="宋体" w:hAnsi="宋体" w:cs="宋体"/>
                <w:b/>
                <w:bCs/>
                <w:color w:val="000000"/>
                <w:kern w:val="0"/>
                <w:sz w:val="18"/>
                <w:szCs w:val="18"/>
              </w:rPr>
            </w:pPr>
            <w:r>
              <w:rPr>
                <w:rFonts w:ascii="宋体" w:hAnsi="宋体" w:cs="宋体" w:hint="eastAsia"/>
                <w:color w:val="000000"/>
                <w:kern w:val="0"/>
                <w:sz w:val="18"/>
                <w:szCs w:val="18"/>
              </w:rPr>
              <w:t>岗位实习</w:t>
            </w:r>
          </w:p>
        </w:tc>
        <w:tc>
          <w:tcPr>
            <w:tcW w:w="535" w:type="dxa"/>
            <w:vAlign w:val="center"/>
          </w:tcPr>
          <w:p w:rsidR="00AA4479" w:rsidRDefault="0030419B">
            <w:pPr>
              <w:jc w:val="center"/>
              <w:rPr>
                <w:rFonts w:ascii="宋体" w:hAnsi="宋体" w:cs="宋体"/>
                <w:b/>
                <w:color w:val="000000"/>
                <w:kern w:val="0"/>
                <w:sz w:val="18"/>
                <w:szCs w:val="18"/>
              </w:rPr>
            </w:pPr>
            <w:r>
              <w:rPr>
                <w:rFonts w:ascii="宋体" w:hAnsi="宋体" w:cs="宋体" w:hint="eastAsia"/>
                <w:color w:val="000000"/>
                <w:kern w:val="0"/>
                <w:sz w:val="18"/>
                <w:szCs w:val="18"/>
              </w:rPr>
              <w:t>28</w:t>
            </w:r>
          </w:p>
        </w:tc>
        <w:tc>
          <w:tcPr>
            <w:tcW w:w="425" w:type="dxa"/>
            <w:vAlign w:val="center"/>
          </w:tcPr>
          <w:p w:rsidR="00AA4479" w:rsidRDefault="00AA4479">
            <w:pPr>
              <w:jc w:val="center"/>
              <w:rPr>
                <w:rFonts w:ascii="宋体" w:hAnsi="宋体" w:cs="宋体"/>
                <w:b/>
                <w:color w:val="000000"/>
                <w:kern w:val="0"/>
                <w:sz w:val="18"/>
                <w:szCs w:val="18"/>
              </w:rPr>
            </w:pPr>
          </w:p>
        </w:tc>
        <w:tc>
          <w:tcPr>
            <w:tcW w:w="498" w:type="dxa"/>
            <w:vAlign w:val="center"/>
          </w:tcPr>
          <w:p w:rsidR="00AA4479" w:rsidRDefault="00AA4479">
            <w:pPr>
              <w:jc w:val="center"/>
              <w:rPr>
                <w:rFonts w:ascii="宋体" w:hAnsi="宋体" w:cs="宋体"/>
                <w:b/>
                <w:color w:val="000000"/>
                <w:kern w:val="0"/>
                <w:sz w:val="18"/>
                <w:szCs w:val="18"/>
              </w:rPr>
            </w:pPr>
          </w:p>
        </w:tc>
        <w:tc>
          <w:tcPr>
            <w:tcW w:w="582" w:type="dxa"/>
            <w:vAlign w:val="center"/>
          </w:tcPr>
          <w:p w:rsidR="00AA4479" w:rsidRDefault="0030419B">
            <w:pPr>
              <w:jc w:val="center"/>
              <w:rPr>
                <w:rFonts w:ascii="宋体" w:hAnsi="宋体" w:cs="宋体"/>
                <w:b/>
                <w:color w:val="000000"/>
                <w:kern w:val="0"/>
                <w:sz w:val="18"/>
                <w:szCs w:val="18"/>
              </w:rPr>
            </w:pPr>
            <w:r>
              <w:rPr>
                <w:rFonts w:ascii="宋体" w:hAnsi="宋体" w:cs="宋体" w:hint="eastAsia"/>
                <w:color w:val="000000"/>
                <w:kern w:val="0"/>
                <w:sz w:val="18"/>
                <w:szCs w:val="18"/>
              </w:rPr>
              <w:t>676</w:t>
            </w:r>
          </w:p>
        </w:tc>
        <w:tc>
          <w:tcPr>
            <w:tcW w:w="673" w:type="dxa"/>
            <w:vAlign w:val="center"/>
          </w:tcPr>
          <w:p w:rsidR="00AA4479" w:rsidRDefault="00AA4479">
            <w:pPr>
              <w:jc w:val="center"/>
              <w:textAlignment w:val="center"/>
              <w:rPr>
                <w:rFonts w:ascii="宋体" w:hAnsi="宋体" w:cs="宋体"/>
                <w:b/>
                <w:color w:val="000000"/>
                <w:kern w:val="0"/>
                <w:sz w:val="18"/>
                <w:szCs w:val="18"/>
              </w:rPr>
            </w:pPr>
          </w:p>
        </w:tc>
        <w:tc>
          <w:tcPr>
            <w:tcW w:w="591" w:type="dxa"/>
            <w:vAlign w:val="center"/>
          </w:tcPr>
          <w:p w:rsidR="00AA4479" w:rsidRDefault="0030419B">
            <w:pPr>
              <w:jc w:val="center"/>
              <w:textAlignment w:val="center"/>
              <w:rPr>
                <w:rFonts w:ascii="宋体" w:hAnsi="宋体" w:cs="宋体"/>
                <w:b/>
                <w:color w:val="000000"/>
                <w:kern w:val="0"/>
                <w:sz w:val="18"/>
                <w:szCs w:val="18"/>
              </w:rPr>
            </w:pPr>
            <w:r>
              <w:rPr>
                <w:rFonts w:ascii="宋体" w:hAnsi="宋体" w:cs="宋体" w:hint="eastAsia"/>
                <w:color w:val="000000"/>
                <w:kern w:val="0"/>
                <w:sz w:val="18"/>
                <w:szCs w:val="18"/>
              </w:rPr>
              <w:t>676</w:t>
            </w:r>
          </w:p>
        </w:tc>
        <w:tc>
          <w:tcPr>
            <w:tcW w:w="875" w:type="dxa"/>
            <w:vAlign w:val="center"/>
          </w:tcPr>
          <w:p w:rsidR="00AA4479" w:rsidRDefault="00AA4479">
            <w:pPr>
              <w:jc w:val="center"/>
              <w:rPr>
                <w:rFonts w:ascii="宋体" w:hAnsi="宋体" w:cs="宋体"/>
                <w:b/>
                <w:color w:val="000000"/>
                <w:kern w:val="0"/>
                <w:sz w:val="18"/>
                <w:szCs w:val="18"/>
              </w:rPr>
            </w:pPr>
          </w:p>
        </w:tc>
        <w:tc>
          <w:tcPr>
            <w:tcW w:w="1064" w:type="dxa"/>
            <w:vAlign w:val="center"/>
          </w:tcPr>
          <w:p w:rsidR="00AA4479" w:rsidRDefault="00AA4479">
            <w:pPr>
              <w:jc w:val="center"/>
              <w:rPr>
                <w:rFonts w:ascii="宋体" w:hAnsi="宋体" w:cs="宋体"/>
                <w:b/>
                <w:color w:val="000000"/>
                <w:kern w:val="0"/>
                <w:sz w:val="18"/>
                <w:szCs w:val="18"/>
              </w:rPr>
            </w:pPr>
          </w:p>
        </w:tc>
        <w:tc>
          <w:tcPr>
            <w:tcW w:w="969" w:type="dxa"/>
            <w:vAlign w:val="center"/>
          </w:tcPr>
          <w:p w:rsidR="00AA4479" w:rsidRDefault="00AA4479">
            <w:pPr>
              <w:jc w:val="center"/>
              <w:rPr>
                <w:rFonts w:ascii="宋体" w:hAnsi="宋体" w:cs="宋体"/>
                <w:b/>
                <w:color w:val="000000"/>
                <w:kern w:val="0"/>
                <w:sz w:val="18"/>
                <w:szCs w:val="18"/>
              </w:rPr>
            </w:pPr>
          </w:p>
        </w:tc>
        <w:tc>
          <w:tcPr>
            <w:tcW w:w="996" w:type="dxa"/>
            <w:vAlign w:val="center"/>
          </w:tcPr>
          <w:p w:rsidR="00AA4479" w:rsidRDefault="00AA4479">
            <w:pPr>
              <w:jc w:val="center"/>
              <w:rPr>
                <w:rFonts w:ascii="宋体" w:hAnsi="宋体" w:cs="宋体"/>
                <w:b/>
                <w:color w:val="000000"/>
                <w:kern w:val="0"/>
                <w:sz w:val="18"/>
                <w:szCs w:val="18"/>
              </w:rPr>
            </w:pPr>
          </w:p>
        </w:tc>
        <w:tc>
          <w:tcPr>
            <w:tcW w:w="951" w:type="dxa"/>
            <w:gridSpan w:val="2"/>
            <w:vAlign w:val="center"/>
          </w:tcPr>
          <w:p w:rsidR="00AA4479" w:rsidRDefault="0030419B">
            <w:pPr>
              <w:jc w:val="center"/>
              <w:rPr>
                <w:rFonts w:ascii="宋体" w:hAnsi="宋体" w:cs="宋体"/>
                <w:color w:val="000000"/>
                <w:kern w:val="0"/>
                <w:sz w:val="18"/>
                <w:szCs w:val="18"/>
              </w:rPr>
            </w:pPr>
            <w:r>
              <w:rPr>
                <w:rFonts w:ascii="宋体" w:hAnsi="宋体" w:cs="宋体" w:hint="eastAsia"/>
                <w:color w:val="000000"/>
                <w:kern w:val="0"/>
                <w:sz w:val="18"/>
                <w:szCs w:val="18"/>
              </w:rPr>
              <w:t>5-6</w:t>
            </w:r>
            <w:r>
              <w:rPr>
                <w:rFonts w:ascii="宋体" w:hAnsi="宋体" w:cs="宋体" w:hint="eastAsia"/>
                <w:color w:val="000000"/>
                <w:kern w:val="0"/>
                <w:sz w:val="18"/>
                <w:szCs w:val="18"/>
              </w:rPr>
              <w:t>学期</w:t>
            </w:r>
          </w:p>
        </w:tc>
      </w:tr>
      <w:tr w:rsidR="00AA4479">
        <w:trPr>
          <w:trHeight w:val="90"/>
          <w:jc w:val="center"/>
        </w:trPr>
        <w:tc>
          <w:tcPr>
            <w:tcW w:w="448" w:type="dxa"/>
            <w:vAlign w:val="center"/>
          </w:tcPr>
          <w:p w:rsidR="00AA4479" w:rsidRDefault="0030419B">
            <w:pPr>
              <w:jc w:val="center"/>
              <w:rPr>
                <w:rFonts w:ascii="宋体" w:hAnsi="宋体" w:cs="宋体"/>
                <w:color w:val="000000"/>
                <w:kern w:val="0"/>
                <w:sz w:val="18"/>
                <w:szCs w:val="18"/>
              </w:rPr>
            </w:pPr>
            <w:r>
              <w:rPr>
                <w:rFonts w:ascii="宋体" w:hAnsi="宋体" w:cs="宋体" w:hint="eastAsia"/>
                <w:color w:val="000000"/>
                <w:kern w:val="0"/>
                <w:sz w:val="18"/>
                <w:szCs w:val="18"/>
              </w:rPr>
              <w:t>40</w:t>
            </w:r>
          </w:p>
        </w:tc>
        <w:tc>
          <w:tcPr>
            <w:tcW w:w="651" w:type="dxa"/>
            <w:vMerge/>
            <w:vAlign w:val="center"/>
          </w:tcPr>
          <w:p w:rsidR="00AA4479" w:rsidRDefault="00AA4479">
            <w:pPr>
              <w:jc w:val="center"/>
              <w:rPr>
                <w:rFonts w:ascii="宋体" w:hAnsi="宋体" w:cs="宋体"/>
                <w:color w:val="000000"/>
                <w:kern w:val="0"/>
                <w:sz w:val="18"/>
                <w:szCs w:val="18"/>
              </w:rPr>
            </w:pPr>
          </w:p>
        </w:tc>
        <w:tc>
          <w:tcPr>
            <w:tcW w:w="955" w:type="dxa"/>
            <w:vAlign w:val="center"/>
          </w:tcPr>
          <w:p w:rsidR="00AA4479" w:rsidRDefault="0030419B">
            <w:pPr>
              <w:jc w:val="center"/>
              <w:rPr>
                <w:rFonts w:ascii="宋体" w:hAnsi="宋体" w:cs="宋体"/>
                <w:b/>
                <w:bCs/>
                <w:color w:val="000000"/>
                <w:kern w:val="0"/>
                <w:sz w:val="18"/>
                <w:szCs w:val="18"/>
              </w:rPr>
            </w:pPr>
            <w:r>
              <w:rPr>
                <w:rFonts w:ascii="宋体" w:hAnsi="宋体" w:cs="宋体"/>
                <w:color w:val="000000"/>
                <w:kern w:val="0"/>
                <w:sz w:val="18"/>
                <w:szCs w:val="18"/>
              </w:rPr>
              <w:t>071680</w:t>
            </w:r>
          </w:p>
        </w:tc>
        <w:tc>
          <w:tcPr>
            <w:tcW w:w="3750" w:type="dxa"/>
            <w:vAlign w:val="center"/>
          </w:tcPr>
          <w:p w:rsidR="00AA4479" w:rsidRDefault="0030419B">
            <w:pPr>
              <w:jc w:val="left"/>
              <w:rPr>
                <w:rFonts w:ascii="宋体" w:hAnsi="宋体" w:cs="宋体"/>
                <w:b/>
                <w:bCs/>
                <w:color w:val="000000"/>
                <w:kern w:val="0"/>
                <w:sz w:val="18"/>
                <w:szCs w:val="18"/>
              </w:rPr>
            </w:pPr>
            <w:r>
              <w:rPr>
                <w:rFonts w:ascii="宋体" w:hAnsi="宋体" w:cs="宋体" w:hint="eastAsia"/>
                <w:color w:val="000000"/>
                <w:kern w:val="0"/>
                <w:sz w:val="18"/>
                <w:szCs w:val="18"/>
              </w:rPr>
              <w:t>毕业设计</w:t>
            </w:r>
          </w:p>
        </w:tc>
        <w:tc>
          <w:tcPr>
            <w:tcW w:w="535" w:type="dxa"/>
            <w:vAlign w:val="center"/>
          </w:tcPr>
          <w:p w:rsidR="00AA4479" w:rsidRDefault="0030419B">
            <w:pPr>
              <w:jc w:val="center"/>
              <w:rPr>
                <w:rFonts w:ascii="宋体" w:hAnsi="宋体" w:cs="宋体"/>
                <w:b/>
                <w:color w:val="000000"/>
                <w:kern w:val="0"/>
                <w:sz w:val="18"/>
                <w:szCs w:val="18"/>
              </w:rPr>
            </w:pPr>
            <w:r>
              <w:rPr>
                <w:rFonts w:ascii="宋体" w:hAnsi="宋体" w:cs="宋体" w:hint="eastAsia"/>
                <w:color w:val="000000"/>
                <w:kern w:val="0"/>
                <w:sz w:val="18"/>
                <w:szCs w:val="18"/>
              </w:rPr>
              <w:t>2</w:t>
            </w:r>
          </w:p>
        </w:tc>
        <w:tc>
          <w:tcPr>
            <w:tcW w:w="425" w:type="dxa"/>
            <w:vAlign w:val="center"/>
          </w:tcPr>
          <w:p w:rsidR="00AA4479" w:rsidRDefault="00AA4479">
            <w:pPr>
              <w:jc w:val="center"/>
              <w:rPr>
                <w:rFonts w:ascii="宋体" w:hAnsi="宋体" w:cs="宋体"/>
                <w:b/>
                <w:color w:val="000000"/>
                <w:kern w:val="0"/>
                <w:sz w:val="18"/>
                <w:szCs w:val="18"/>
              </w:rPr>
            </w:pPr>
          </w:p>
        </w:tc>
        <w:tc>
          <w:tcPr>
            <w:tcW w:w="498" w:type="dxa"/>
            <w:vAlign w:val="center"/>
          </w:tcPr>
          <w:p w:rsidR="00AA4479" w:rsidRDefault="00AA4479">
            <w:pPr>
              <w:jc w:val="center"/>
              <w:rPr>
                <w:rFonts w:ascii="宋体" w:hAnsi="宋体" w:cs="宋体"/>
                <w:b/>
                <w:color w:val="000000"/>
                <w:kern w:val="0"/>
                <w:sz w:val="18"/>
                <w:szCs w:val="18"/>
              </w:rPr>
            </w:pPr>
          </w:p>
        </w:tc>
        <w:tc>
          <w:tcPr>
            <w:tcW w:w="582" w:type="dxa"/>
            <w:vAlign w:val="center"/>
          </w:tcPr>
          <w:p w:rsidR="00AA4479" w:rsidRDefault="0030419B">
            <w:pPr>
              <w:jc w:val="center"/>
              <w:rPr>
                <w:rFonts w:ascii="宋体" w:hAnsi="宋体" w:cs="宋体"/>
                <w:b/>
                <w:color w:val="000000"/>
                <w:kern w:val="0"/>
                <w:sz w:val="18"/>
                <w:szCs w:val="18"/>
              </w:rPr>
            </w:pPr>
            <w:r>
              <w:rPr>
                <w:rFonts w:ascii="宋体" w:hAnsi="宋体" w:cs="宋体" w:hint="eastAsia"/>
                <w:color w:val="000000"/>
                <w:kern w:val="0"/>
                <w:sz w:val="18"/>
                <w:szCs w:val="18"/>
              </w:rPr>
              <w:t>32</w:t>
            </w:r>
          </w:p>
        </w:tc>
        <w:tc>
          <w:tcPr>
            <w:tcW w:w="673" w:type="dxa"/>
            <w:vAlign w:val="center"/>
          </w:tcPr>
          <w:p w:rsidR="00AA4479" w:rsidRDefault="00AA4479">
            <w:pPr>
              <w:jc w:val="center"/>
              <w:textAlignment w:val="center"/>
              <w:rPr>
                <w:rFonts w:ascii="宋体" w:hAnsi="宋体" w:cs="宋体"/>
                <w:b/>
                <w:color w:val="000000"/>
                <w:kern w:val="0"/>
                <w:sz w:val="18"/>
                <w:szCs w:val="18"/>
              </w:rPr>
            </w:pPr>
          </w:p>
        </w:tc>
        <w:tc>
          <w:tcPr>
            <w:tcW w:w="591" w:type="dxa"/>
            <w:vAlign w:val="center"/>
          </w:tcPr>
          <w:p w:rsidR="00AA4479" w:rsidRDefault="0030419B">
            <w:pPr>
              <w:jc w:val="center"/>
              <w:textAlignment w:val="center"/>
              <w:rPr>
                <w:rFonts w:ascii="宋体" w:hAnsi="宋体" w:cs="宋体"/>
                <w:b/>
                <w:color w:val="000000"/>
                <w:kern w:val="0"/>
                <w:sz w:val="18"/>
                <w:szCs w:val="18"/>
              </w:rPr>
            </w:pPr>
            <w:r>
              <w:rPr>
                <w:rFonts w:ascii="宋体" w:hAnsi="宋体" w:cs="宋体" w:hint="eastAsia"/>
                <w:color w:val="000000"/>
                <w:kern w:val="0"/>
                <w:sz w:val="18"/>
                <w:szCs w:val="18"/>
              </w:rPr>
              <w:t>32</w:t>
            </w:r>
          </w:p>
        </w:tc>
        <w:tc>
          <w:tcPr>
            <w:tcW w:w="875" w:type="dxa"/>
            <w:vAlign w:val="center"/>
          </w:tcPr>
          <w:p w:rsidR="00AA4479" w:rsidRDefault="00AA4479">
            <w:pPr>
              <w:jc w:val="center"/>
              <w:rPr>
                <w:rFonts w:ascii="宋体" w:hAnsi="宋体" w:cs="宋体"/>
                <w:b/>
                <w:color w:val="000000"/>
                <w:kern w:val="0"/>
                <w:sz w:val="18"/>
                <w:szCs w:val="18"/>
              </w:rPr>
            </w:pPr>
          </w:p>
        </w:tc>
        <w:tc>
          <w:tcPr>
            <w:tcW w:w="1064" w:type="dxa"/>
            <w:vAlign w:val="center"/>
          </w:tcPr>
          <w:p w:rsidR="00AA4479" w:rsidRDefault="00AA4479">
            <w:pPr>
              <w:jc w:val="center"/>
              <w:rPr>
                <w:rFonts w:ascii="宋体" w:hAnsi="宋体" w:cs="宋体"/>
                <w:b/>
                <w:color w:val="000000"/>
                <w:kern w:val="0"/>
                <w:sz w:val="18"/>
                <w:szCs w:val="18"/>
              </w:rPr>
            </w:pPr>
          </w:p>
        </w:tc>
        <w:tc>
          <w:tcPr>
            <w:tcW w:w="969" w:type="dxa"/>
            <w:vAlign w:val="center"/>
          </w:tcPr>
          <w:p w:rsidR="00AA4479" w:rsidRDefault="00AA4479">
            <w:pPr>
              <w:jc w:val="center"/>
              <w:rPr>
                <w:rFonts w:ascii="宋体" w:hAnsi="宋体" w:cs="宋体"/>
                <w:b/>
                <w:color w:val="000000"/>
                <w:kern w:val="0"/>
                <w:sz w:val="18"/>
                <w:szCs w:val="18"/>
              </w:rPr>
            </w:pPr>
          </w:p>
        </w:tc>
        <w:tc>
          <w:tcPr>
            <w:tcW w:w="996" w:type="dxa"/>
            <w:vAlign w:val="center"/>
          </w:tcPr>
          <w:p w:rsidR="00AA4479" w:rsidRDefault="00AA4479">
            <w:pPr>
              <w:jc w:val="center"/>
              <w:rPr>
                <w:rFonts w:ascii="宋体" w:hAnsi="宋体" w:cs="宋体"/>
                <w:b/>
                <w:color w:val="000000"/>
                <w:kern w:val="0"/>
                <w:sz w:val="18"/>
                <w:szCs w:val="18"/>
              </w:rPr>
            </w:pPr>
          </w:p>
        </w:tc>
        <w:tc>
          <w:tcPr>
            <w:tcW w:w="951" w:type="dxa"/>
            <w:gridSpan w:val="2"/>
            <w:vAlign w:val="center"/>
          </w:tcPr>
          <w:p w:rsidR="00AA4479" w:rsidRDefault="0030419B">
            <w:pPr>
              <w:jc w:val="center"/>
              <w:rPr>
                <w:rFonts w:ascii="宋体" w:hAnsi="宋体" w:cs="宋体"/>
                <w:color w:val="000000"/>
                <w:kern w:val="0"/>
                <w:sz w:val="18"/>
                <w:szCs w:val="18"/>
              </w:rPr>
            </w:pPr>
            <w:r>
              <w:rPr>
                <w:rFonts w:ascii="宋体" w:hAnsi="宋体" w:cs="宋体" w:hint="eastAsia"/>
                <w:color w:val="000000"/>
                <w:kern w:val="0"/>
                <w:sz w:val="18"/>
                <w:szCs w:val="18"/>
              </w:rPr>
              <w:t>第</w:t>
            </w:r>
            <w:r>
              <w:rPr>
                <w:rFonts w:ascii="宋体" w:hAnsi="宋体" w:cs="宋体" w:hint="eastAsia"/>
                <w:color w:val="000000"/>
                <w:kern w:val="0"/>
                <w:sz w:val="18"/>
                <w:szCs w:val="18"/>
              </w:rPr>
              <w:t>6</w:t>
            </w:r>
            <w:r>
              <w:rPr>
                <w:rFonts w:ascii="宋体" w:hAnsi="宋体" w:cs="宋体" w:hint="eastAsia"/>
                <w:color w:val="000000"/>
                <w:kern w:val="0"/>
                <w:sz w:val="18"/>
                <w:szCs w:val="18"/>
              </w:rPr>
              <w:t>学期</w:t>
            </w:r>
          </w:p>
        </w:tc>
      </w:tr>
      <w:tr w:rsidR="00AA4479">
        <w:trPr>
          <w:trHeight w:val="90"/>
          <w:jc w:val="center"/>
        </w:trPr>
        <w:tc>
          <w:tcPr>
            <w:tcW w:w="448" w:type="dxa"/>
            <w:vAlign w:val="center"/>
          </w:tcPr>
          <w:p w:rsidR="00AA4479" w:rsidRDefault="00AA4479">
            <w:pPr>
              <w:jc w:val="center"/>
              <w:rPr>
                <w:rFonts w:ascii="宋体" w:hAnsi="宋体" w:cs="宋体"/>
                <w:color w:val="000000"/>
                <w:kern w:val="0"/>
                <w:sz w:val="18"/>
                <w:szCs w:val="18"/>
              </w:rPr>
            </w:pPr>
          </w:p>
        </w:tc>
        <w:tc>
          <w:tcPr>
            <w:tcW w:w="651" w:type="dxa"/>
            <w:vMerge/>
            <w:vAlign w:val="center"/>
          </w:tcPr>
          <w:p w:rsidR="00AA4479" w:rsidRDefault="00AA4479">
            <w:pPr>
              <w:jc w:val="center"/>
              <w:rPr>
                <w:rFonts w:ascii="宋体" w:hAnsi="宋体" w:cs="宋体"/>
                <w:color w:val="000000"/>
                <w:kern w:val="0"/>
                <w:sz w:val="18"/>
                <w:szCs w:val="18"/>
              </w:rPr>
            </w:pPr>
          </w:p>
        </w:tc>
        <w:tc>
          <w:tcPr>
            <w:tcW w:w="4705" w:type="dxa"/>
            <w:gridSpan w:val="2"/>
            <w:vAlign w:val="center"/>
          </w:tcPr>
          <w:p w:rsidR="00AA4479" w:rsidRDefault="0030419B">
            <w:pPr>
              <w:jc w:val="center"/>
              <w:rPr>
                <w:rFonts w:ascii="宋体" w:hAnsi="宋体" w:cs="宋体"/>
                <w:b/>
                <w:bCs/>
                <w:color w:val="000000"/>
                <w:kern w:val="0"/>
                <w:sz w:val="18"/>
                <w:szCs w:val="18"/>
              </w:rPr>
            </w:pPr>
            <w:r>
              <w:rPr>
                <w:rFonts w:ascii="宋体" w:hAnsi="宋体" w:cs="宋体" w:hint="eastAsia"/>
                <w:b/>
                <w:bCs/>
                <w:color w:val="000000"/>
                <w:kern w:val="0"/>
                <w:sz w:val="18"/>
                <w:szCs w:val="18"/>
              </w:rPr>
              <w:t>小计</w:t>
            </w:r>
          </w:p>
        </w:tc>
        <w:tc>
          <w:tcPr>
            <w:tcW w:w="535" w:type="dxa"/>
            <w:vAlign w:val="center"/>
          </w:tcPr>
          <w:p w:rsidR="00AA4479" w:rsidRDefault="0030419B">
            <w:pPr>
              <w:jc w:val="center"/>
              <w:rPr>
                <w:rFonts w:ascii="宋体" w:hAnsi="宋体" w:cs="宋体"/>
                <w:b/>
                <w:color w:val="000000"/>
                <w:kern w:val="0"/>
                <w:sz w:val="18"/>
                <w:szCs w:val="18"/>
              </w:rPr>
            </w:pPr>
            <w:r>
              <w:rPr>
                <w:rFonts w:ascii="宋体" w:hAnsi="宋体" w:cs="宋体" w:hint="eastAsia"/>
                <w:b/>
                <w:color w:val="000000"/>
                <w:kern w:val="0"/>
                <w:sz w:val="18"/>
                <w:szCs w:val="18"/>
              </w:rPr>
              <w:t>38</w:t>
            </w:r>
          </w:p>
        </w:tc>
        <w:tc>
          <w:tcPr>
            <w:tcW w:w="425" w:type="dxa"/>
            <w:vAlign w:val="center"/>
          </w:tcPr>
          <w:p w:rsidR="00AA4479" w:rsidRDefault="00AA4479">
            <w:pPr>
              <w:jc w:val="center"/>
              <w:rPr>
                <w:rFonts w:ascii="宋体" w:hAnsi="宋体" w:cs="宋体"/>
                <w:b/>
                <w:color w:val="000000"/>
                <w:kern w:val="0"/>
                <w:sz w:val="18"/>
                <w:szCs w:val="18"/>
              </w:rPr>
            </w:pPr>
          </w:p>
        </w:tc>
        <w:tc>
          <w:tcPr>
            <w:tcW w:w="498" w:type="dxa"/>
            <w:vAlign w:val="center"/>
          </w:tcPr>
          <w:p w:rsidR="00AA4479" w:rsidRDefault="00AA4479">
            <w:pPr>
              <w:jc w:val="center"/>
              <w:rPr>
                <w:rFonts w:ascii="宋体" w:hAnsi="宋体" w:cs="宋体"/>
                <w:b/>
                <w:color w:val="000000"/>
                <w:kern w:val="0"/>
                <w:sz w:val="18"/>
                <w:szCs w:val="18"/>
              </w:rPr>
            </w:pPr>
          </w:p>
        </w:tc>
        <w:tc>
          <w:tcPr>
            <w:tcW w:w="582" w:type="dxa"/>
            <w:vAlign w:val="center"/>
          </w:tcPr>
          <w:p w:rsidR="00AA4479" w:rsidRDefault="0030419B">
            <w:pPr>
              <w:jc w:val="center"/>
              <w:rPr>
                <w:rFonts w:ascii="宋体" w:hAnsi="宋体" w:cs="宋体"/>
                <w:b/>
                <w:color w:val="000000"/>
                <w:kern w:val="0"/>
                <w:sz w:val="18"/>
                <w:szCs w:val="18"/>
              </w:rPr>
            </w:pPr>
            <w:r>
              <w:rPr>
                <w:rFonts w:ascii="宋体" w:hAnsi="宋体" w:cs="宋体" w:hint="eastAsia"/>
                <w:b/>
                <w:color w:val="000000"/>
                <w:kern w:val="0"/>
                <w:sz w:val="18"/>
                <w:szCs w:val="18"/>
              </w:rPr>
              <w:t>896</w:t>
            </w:r>
          </w:p>
        </w:tc>
        <w:tc>
          <w:tcPr>
            <w:tcW w:w="673" w:type="dxa"/>
            <w:vAlign w:val="center"/>
          </w:tcPr>
          <w:p w:rsidR="00AA4479" w:rsidRDefault="00AA4479">
            <w:pPr>
              <w:jc w:val="center"/>
              <w:textAlignment w:val="center"/>
              <w:rPr>
                <w:rFonts w:ascii="宋体" w:hAnsi="宋体" w:cs="宋体"/>
                <w:b/>
                <w:color w:val="000000"/>
                <w:kern w:val="0"/>
                <w:sz w:val="18"/>
                <w:szCs w:val="18"/>
              </w:rPr>
            </w:pPr>
          </w:p>
        </w:tc>
        <w:tc>
          <w:tcPr>
            <w:tcW w:w="591" w:type="dxa"/>
            <w:vAlign w:val="center"/>
          </w:tcPr>
          <w:p w:rsidR="00AA4479" w:rsidRDefault="0030419B">
            <w:pPr>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896</w:t>
            </w:r>
          </w:p>
        </w:tc>
        <w:tc>
          <w:tcPr>
            <w:tcW w:w="875" w:type="dxa"/>
            <w:vAlign w:val="center"/>
          </w:tcPr>
          <w:p w:rsidR="00AA4479" w:rsidRDefault="00AA4479">
            <w:pPr>
              <w:jc w:val="center"/>
              <w:rPr>
                <w:rFonts w:ascii="宋体" w:hAnsi="宋体" w:cs="宋体"/>
                <w:b/>
                <w:color w:val="000000"/>
                <w:kern w:val="0"/>
                <w:sz w:val="18"/>
                <w:szCs w:val="18"/>
              </w:rPr>
            </w:pPr>
          </w:p>
        </w:tc>
        <w:tc>
          <w:tcPr>
            <w:tcW w:w="1064" w:type="dxa"/>
            <w:vAlign w:val="center"/>
          </w:tcPr>
          <w:p w:rsidR="00AA4479" w:rsidRDefault="00AA4479">
            <w:pPr>
              <w:jc w:val="center"/>
              <w:rPr>
                <w:rFonts w:ascii="宋体" w:hAnsi="宋体" w:cs="宋体"/>
                <w:b/>
                <w:color w:val="000000"/>
                <w:kern w:val="0"/>
                <w:sz w:val="18"/>
                <w:szCs w:val="18"/>
              </w:rPr>
            </w:pPr>
          </w:p>
        </w:tc>
        <w:tc>
          <w:tcPr>
            <w:tcW w:w="969" w:type="dxa"/>
            <w:vAlign w:val="center"/>
          </w:tcPr>
          <w:p w:rsidR="00AA4479" w:rsidRDefault="00AA4479">
            <w:pPr>
              <w:jc w:val="center"/>
              <w:rPr>
                <w:rFonts w:ascii="宋体" w:hAnsi="宋体" w:cs="宋体"/>
                <w:b/>
                <w:color w:val="000000"/>
                <w:kern w:val="0"/>
                <w:sz w:val="18"/>
                <w:szCs w:val="18"/>
              </w:rPr>
            </w:pPr>
          </w:p>
        </w:tc>
        <w:tc>
          <w:tcPr>
            <w:tcW w:w="996" w:type="dxa"/>
            <w:vAlign w:val="center"/>
          </w:tcPr>
          <w:p w:rsidR="00AA4479" w:rsidRDefault="00AA4479">
            <w:pPr>
              <w:jc w:val="center"/>
              <w:rPr>
                <w:rFonts w:ascii="宋体" w:hAnsi="宋体" w:cs="宋体"/>
                <w:b/>
                <w:color w:val="000000"/>
                <w:kern w:val="0"/>
                <w:sz w:val="18"/>
                <w:szCs w:val="18"/>
              </w:rPr>
            </w:pPr>
          </w:p>
        </w:tc>
        <w:tc>
          <w:tcPr>
            <w:tcW w:w="951" w:type="dxa"/>
            <w:gridSpan w:val="2"/>
            <w:vAlign w:val="center"/>
          </w:tcPr>
          <w:p w:rsidR="00AA4479" w:rsidRDefault="00AA4479">
            <w:pPr>
              <w:jc w:val="center"/>
              <w:rPr>
                <w:rFonts w:ascii="宋体" w:hAnsi="宋体" w:cs="宋体"/>
                <w:color w:val="000000"/>
                <w:kern w:val="0"/>
                <w:sz w:val="18"/>
                <w:szCs w:val="18"/>
              </w:rPr>
            </w:pPr>
          </w:p>
        </w:tc>
      </w:tr>
      <w:tr w:rsidR="00AA4479">
        <w:trPr>
          <w:trHeight w:val="280"/>
          <w:jc w:val="center"/>
        </w:trPr>
        <w:tc>
          <w:tcPr>
            <w:tcW w:w="448" w:type="dxa"/>
            <w:vAlign w:val="center"/>
          </w:tcPr>
          <w:p w:rsidR="00AA4479" w:rsidRDefault="00AA4479">
            <w:pPr>
              <w:jc w:val="center"/>
              <w:rPr>
                <w:rFonts w:ascii="宋体" w:hAnsi="宋体" w:cs="宋体"/>
                <w:b/>
                <w:bCs/>
                <w:color w:val="000000"/>
                <w:kern w:val="0"/>
                <w:sz w:val="18"/>
                <w:szCs w:val="18"/>
              </w:rPr>
            </w:pPr>
          </w:p>
        </w:tc>
        <w:tc>
          <w:tcPr>
            <w:tcW w:w="5356" w:type="dxa"/>
            <w:gridSpan w:val="3"/>
            <w:vAlign w:val="center"/>
          </w:tcPr>
          <w:p w:rsidR="00AA4479" w:rsidRDefault="0030419B">
            <w:pPr>
              <w:jc w:val="center"/>
              <w:rPr>
                <w:rFonts w:ascii="宋体" w:hAnsi="宋体" w:cs="宋体"/>
                <w:color w:val="000000"/>
                <w:kern w:val="0"/>
                <w:sz w:val="18"/>
                <w:szCs w:val="18"/>
              </w:rPr>
            </w:pPr>
            <w:r>
              <w:rPr>
                <w:rFonts w:ascii="宋体" w:hAnsi="宋体" w:cs="宋体" w:hint="eastAsia"/>
                <w:b/>
                <w:color w:val="000000"/>
                <w:kern w:val="0"/>
                <w:sz w:val="18"/>
                <w:szCs w:val="18"/>
              </w:rPr>
              <w:t>合计</w:t>
            </w:r>
          </w:p>
        </w:tc>
        <w:tc>
          <w:tcPr>
            <w:tcW w:w="535" w:type="dxa"/>
            <w:vAlign w:val="center"/>
          </w:tcPr>
          <w:p w:rsidR="00AA4479" w:rsidRDefault="0030419B">
            <w:pPr>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147</w:t>
            </w:r>
          </w:p>
        </w:tc>
        <w:tc>
          <w:tcPr>
            <w:tcW w:w="425" w:type="dxa"/>
            <w:vAlign w:val="center"/>
          </w:tcPr>
          <w:p w:rsidR="00AA4479" w:rsidRDefault="00AA4479">
            <w:pPr>
              <w:jc w:val="center"/>
              <w:rPr>
                <w:rFonts w:ascii="宋体" w:hAnsi="宋体" w:cs="宋体"/>
                <w:b/>
                <w:color w:val="000000"/>
                <w:kern w:val="0"/>
                <w:sz w:val="18"/>
                <w:szCs w:val="18"/>
              </w:rPr>
            </w:pPr>
          </w:p>
        </w:tc>
        <w:tc>
          <w:tcPr>
            <w:tcW w:w="498" w:type="dxa"/>
            <w:vAlign w:val="center"/>
          </w:tcPr>
          <w:p w:rsidR="00AA4479" w:rsidRDefault="00AA4479">
            <w:pPr>
              <w:jc w:val="center"/>
              <w:rPr>
                <w:rFonts w:ascii="宋体" w:hAnsi="宋体" w:cs="宋体"/>
                <w:b/>
                <w:color w:val="000000"/>
                <w:kern w:val="0"/>
                <w:sz w:val="18"/>
                <w:szCs w:val="18"/>
              </w:rPr>
            </w:pPr>
          </w:p>
        </w:tc>
        <w:tc>
          <w:tcPr>
            <w:tcW w:w="582" w:type="dxa"/>
            <w:vAlign w:val="center"/>
          </w:tcPr>
          <w:p w:rsidR="00AA4479" w:rsidRDefault="0030419B">
            <w:pPr>
              <w:jc w:val="center"/>
              <w:textAlignment w:val="center"/>
              <w:rPr>
                <w:rFonts w:ascii="宋体" w:hAnsi="宋体" w:cs="宋体"/>
                <w:b/>
                <w:color w:val="000000"/>
                <w:kern w:val="0"/>
                <w:sz w:val="18"/>
                <w:szCs w:val="18"/>
                <w:lang w:bidi="ar"/>
              </w:rPr>
            </w:pPr>
            <w:r>
              <w:rPr>
                <w:rFonts w:ascii="宋体" w:hAnsi="宋体" w:cs="宋体" w:hint="eastAsia"/>
                <w:b/>
                <w:color w:val="000000"/>
                <w:kern w:val="0"/>
                <w:sz w:val="18"/>
                <w:szCs w:val="18"/>
                <w:lang w:bidi="ar"/>
              </w:rPr>
              <w:t>2800</w:t>
            </w:r>
          </w:p>
        </w:tc>
        <w:tc>
          <w:tcPr>
            <w:tcW w:w="673" w:type="dxa"/>
            <w:vAlign w:val="center"/>
          </w:tcPr>
          <w:p w:rsidR="00AA4479" w:rsidRDefault="0030419B">
            <w:pPr>
              <w:jc w:val="center"/>
              <w:textAlignment w:val="center"/>
              <w:rPr>
                <w:rFonts w:ascii="宋体" w:hAnsi="宋体" w:cs="宋体"/>
                <w:b/>
                <w:color w:val="000000"/>
                <w:kern w:val="0"/>
                <w:sz w:val="18"/>
                <w:szCs w:val="18"/>
                <w:lang w:bidi="ar"/>
              </w:rPr>
            </w:pPr>
            <w:r>
              <w:rPr>
                <w:rFonts w:ascii="宋体" w:hAnsi="宋体" w:cs="宋体" w:hint="eastAsia"/>
                <w:b/>
                <w:color w:val="000000"/>
                <w:kern w:val="0"/>
                <w:sz w:val="18"/>
                <w:szCs w:val="18"/>
                <w:lang w:bidi="ar"/>
              </w:rPr>
              <w:t>964</w:t>
            </w:r>
          </w:p>
        </w:tc>
        <w:tc>
          <w:tcPr>
            <w:tcW w:w="591" w:type="dxa"/>
            <w:vAlign w:val="center"/>
          </w:tcPr>
          <w:p w:rsidR="00AA4479" w:rsidRDefault="0030419B">
            <w:pPr>
              <w:jc w:val="center"/>
              <w:textAlignment w:val="center"/>
              <w:rPr>
                <w:rFonts w:ascii="宋体" w:hAnsi="宋体" w:cs="宋体"/>
                <w:b/>
                <w:color w:val="000000"/>
                <w:kern w:val="0"/>
                <w:sz w:val="18"/>
                <w:szCs w:val="18"/>
                <w:lang w:bidi="ar"/>
              </w:rPr>
            </w:pPr>
            <w:r>
              <w:rPr>
                <w:rFonts w:ascii="宋体" w:hAnsi="宋体" w:cs="宋体" w:hint="eastAsia"/>
                <w:b/>
                <w:color w:val="000000"/>
                <w:kern w:val="0"/>
                <w:sz w:val="18"/>
                <w:szCs w:val="18"/>
                <w:lang w:bidi="ar"/>
              </w:rPr>
              <w:t>1836</w:t>
            </w:r>
          </w:p>
        </w:tc>
        <w:tc>
          <w:tcPr>
            <w:tcW w:w="875" w:type="dxa"/>
            <w:vAlign w:val="center"/>
          </w:tcPr>
          <w:p w:rsidR="00AA4479" w:rsidRDefault="0030419B">
            <w:pPr>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658</w:t>
            </w:r>
          </w:p>
        </w:tc>
        <w:tc>
          <w:tcPr>
            <w:tcW w:w="1064" w:type="dxa"/>
            <w:vAlign w:val="center"/>
          </w:tcPr>
          <w:p w:rsidR="00AA4479" w:rsidRDefault="0030419B">
            <w:pPr>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474</w:t>
            </w:r>
          </w:p>
        </w:tc>
        <w:tc>
          <w:tcPr>
            <w:tcW w:w="969" w:type="dxa"/>
            <w:vAlign w:val="center"/>
          </w:tcPr>
          <w:p w:rsidR="00AA4479" w:rsidRDefault="0030419B">
            <w:pPr>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402</w:t>
            </w:r>
          </w:p>
        </w:tc>
        <w:tc>
          <w:tcPr>
            <w:tcW w:w="996" w:type="dxa"/>
            <w:vAlign w:val="center"/>
          </w:tcPr>
          <w:p w:rsidR="00AA4479" w:rsidRDefault="0030419B">
            <w:pPr>
              <w:jc w:val="center"/>
              <w:textAlignment w:val="center"/>
              <w:rPr>
                <w:rFonts w:ascii="宋体" w:hAnsi="宋体" w:cs="宋体"/>
                <w:b/>
                <w:color w:val="000000"/>
                <w:kern w:val="0"/>
                <w:sz w:val="18"/>
                <w:szCs w:val="18"/>
              </w:rPr>
            </w:pPr>
            <w:r>
              <w:rPr>
                <w:rFonts w:ascii="宋体" w:hAnsi="宋体" w:cs="宋体" w:hint="eastAsia"/>
                <w:b/>
                <w:color w:val="000000"/>
                <w:kern w:val="0"/>
                <w:sz w:val="18"/>
                <w:szCs w:val="18"/>
              </w:rPr>
              <w:t>318</w:t>
            </w:r>
          </w:p>
        </w:tc>
        <w:tc>
          <w:tcPr>
            <w:tcW w:w="951" w:type="dxa"/>
            <w:gridSpan w:val="2"/>
            <w:vAlign w:val="center"/>
          </w:tcPr>
          <w:p w:rsidR="00AA4479" w:rsidRDefault="00AA4479">
            <w:pPr>
              <w:jc w:val="center"/>
              <w:rPr>
                <w:rFonts w:ascii="宋体" w:hAnsi="宋体" w:cs="宋体"/>
                <w:b/>
                <w:color w:val="000000"/>
                <w:kern w:val="0"/>
                <w:sz w:val="18"/>
                <w:szCs w:val="18"/>
              </w:rPr>
            </w:pPr>
          </w:p>
        </w:tc>
      </w:tr>
      <w:tr w:rsidR="00AA4479">
        <w:trPr>
          <w:trHeight w:val="489"/>
          <w:jc w:val="center"/>
        </w:trPr>
        <w:tc>
          <w:tcPr>
            <w:tcW w:w="13963" w:type="dxa"/>
            <w:gridSpan w:val="16"/>
            <w:vAlign w:val="center"/>
          </w:tcPr>
          <w:p w:rsidR="00AA4479" w:rsidRDefault="0030419B">
            <w:pPr>
              <w:jc w:val="center"/>
              <w:rPr>
                <w:rFonts w:ascii="宋体" w:hAnsi="宋体" w:cs="宋体"/>
                <w:color w:val="000000"/>
                <w:kern w:val="0"/>
                <w:sz w:val="18"/>
                <w:szCs w:val="18"/>
              </w:rPr>
            </w:pPr>
            <w:r>
              <w:rPr>
                <w:rFonts w:ascii="宋体" w:hAnsi="宋体" w:cs="宋体" w:hint="eastAsia"/>
                <w:kern w:val="0"/>
                <w:sz w:val="18"/>
                <w:szCs w:val="18"/>
              </w:rPr>
              <w:t>毕业考试：课程</w:t>
            </w:r>
            <w:r>
              <w:rPr>
                <w:rFonts w:ascii="宋体" w:hAnsi="宋体" w:cs="宋体" w:hint="eastAsia"/>
                <w:kern w:val="0"/>
                <w:sz w:val="18"/>
                <w:szCs w:val="18"/>
              </w:rPr>
              <w:t>/</w:t>
            </w:r>
            <w:r>
              <w:rPr>
                <w:rFonts w:ascii="宋体" w:hAnsi="宋体" w:cs="宋体" w:hint="eastAsia"/>
                <w:kern w:val="0"/>
                <w:sz w:val="18"/>
                <w:szCs w:val="18"/>
              </w:rPr>
              <w:t>毕业设计</w:t>
            </w:r>
          </w:p>
        </w:tc>
      </w:tr>
    </w:tbl>
    <w:p w:rsidR="00AA4479" w:rsidRDefault="0030419B">
      <w:pPr>
        <w:spacing w:line="440" w:lineRule="exact"/>
        <w:rPr>
          <w:rFonts w:ascii="Times New Roman" w:hAnsi="Times New Roman" w:cs="Times New Roman"/>
          <w:color w:val="000000"/>
          <w:sz w:val="24"/>
        </w:rPr>
      </w:pPr>
      <w:r>
        <w:rPr>
          <w:rFonts w:ascii="Times New Roman" w:hAnsi="Times New Roman" w:cs="Times New Roman"/>
          <w:color w:val="000000"/>
          <w:sz w:val="24"/>
        </w:rPr>
        <w:br w:type="page"/>
      </w:r>
      <w:r>
        <w:rPr>
          <w:rFonts w:ascii="Times New Roman" w:hAnsi="Times New Roman" w:cs="Times New Roman"/>
          <w:color w:val="000000"/>
          <w:sz w:val="24"/>
        </w:rPr>
        <w:lastRenderedPageBreak/>
        <w:t>附表三</w:t>
      </w:r>
      <w:r>
        <w:rPr>
          <w:rFonts w:ascii="Times New Roman" w:hAnsi="Times New Roman" w:cs="Times New Roman"/>
          <w:color w:val="000000"/>
          <w:sz w:val="24"/>
        </w:rPr>
        <w:t xml:space="preserve">                                      </w:t>
      </w:r>
    </w:p>
    <w:p w:rsidR="00AA4479" w:rsidRDefault="0030419B">
      <w:pPr>
        <w:spacing w:line="360" w:lineRule="auto"/>
        <w:jc w:val="center"/>
        <w:rPr>
          <w:rFonts w:ascii="Times New Roman" w:hAnsi="Times New Roman" w:cs="Times New Roman"/>
          <w:b/>
          <w:color w:val="000000"/>
          <w:sz w:val="24"/>
        </w:rPr>
      </w:pPr>
      <w:r>
        <w:rPr>
          <w:rFonts w:ascii="Times New Roman" w:hAnsi="Times New Roman" w:cs="Times New Roman"/>
          <w:b/>
          <w:color w:val="000000"/>
          <w:sz w:val="24"/>
        </w:rPr>
        <w:t>实习实践教学安排表</w:t>
      </w:r>
    </w:p>
    <w:p w:rsidR="00AA4479" w:rsidRDefault="00AA4479" w:rsidP="00D57C66">
      <w:pPr>
        <w:pStyle w:val="aa"/>
        <w:ind w:firstLine="240"/>
      </w:pPr>
    </w:p>
    <w:tbl>
      <w:tblPr>
        <w:tblW w:w="13962" w:type="dxa"/>
        <w:jc w:val="center"/>
        <w:tblLayout w:type="fixed"/>
        <w:tblLook w:val="04A0" w:firstRow="1" w:lastRow="0" w:firstColumn="1" w:lastColumn="0" w:noHBand="0" w:noVBand="1"/>
      </w:tblPr>
      <w:tblGrid>
        <w:gridCol w:w="712"/>
        <w:gridCol w:w="1308"/>
        <w:gridCol w:w="3852"/>
        <w:gridCol w:w="876"/>
        <w:gridCol w:w="876"/>
        <w:gridCol w:w="1056"/>
        <w:gridCol w:w="1176"/>
        <w:gridCol w:w="4106"/>
      </w:tblGrid>
      <w:tr w:rsidR="00AA4479">
        <w:trPr>
          <w:trHeight w:val="464"/>
          <w:jc w:val="center"/>
        </w:trPr>
        <w:tc>
          <w:tcPr>
            <w:tcW w:w="712" w:type="dxa"/>
            <w:tcBorders>
              <w:top w:val="single" w:sz="4" w:space="0" w:color="000000"/>
              <w:left w:val="single" w:sz="4" w:space="0" w:color="000000"/>
              <w:bottom w:val="single" w:sz="4" w:space="0" w:color="000000"/>
              <w:right w:val="nil"/>
            </w:tcBorders>
            <w:vAlign w:val="center"/>
          </w:tcPr>
          <w:p w:rsidR="00AA4479" w:rsidRDefault="0030419B">
            <w:pPr>
              <w:spacing w:line="360" w:lineRule="auto"/>
              <w:jc w:val="center"/>
              <w:rPr>
                <w:rFonts w:ascii="宋体" w:hAnsi="宋体" w:cs="宋体"/>
                <w:b/>
                <w:bCs/>
                <w:color w:val="000000"/>
                <w:kern w:val="0"/>
                <w:sz w:val="18"/>
                <w:szCs w:val="18"/>
              </w:rPr>
            </w:pPr>
            <w:r>
              <w:rPr>
                <w:rFonts w:ascii="宋体" w:hAnsi="宋体" w:cs="宋体" w:hint="eastAsia"/>
                <w:b/>
                <w:bCs/>
                <w:color w:val="000000"/>
                <w:kern w:val="0"/>
                <w:sz w:val="18"/>
                <w:szCs w:val="18"/>
              </w:rPr>
              <w:t>序号</w:t>
            </w:r>
          </w:p>
        </w:tc>
        <w:tc>
          <w:tcPr>
            <w:tcW w:w="1308" w:type="dxa"/>
            <w:tcBorders>
              <w:top w:val="single" w:sz="4" w:space="0" w:color="000000"/>
              <w:left w:val="single" w:sz="4" w:space="0" w:color="000000"/>
              <w:bottom w:val="single" w:sz="4" w:space="0" w:color="000000"/>
              <w:right w:val="nil"/>
            </w:tcBorders>
            <w:vAlign w:val="center"/>
          </w:tcPr>
          <w:p w:rsidR="00AA4479" w:rsidRDefault="0030419B">
            <w:pPr>
              <w:spacing w:line="360" w:lineRule="auto"/>
              <w:jc w:val="center"/>
              <w:rPr>
                <w:rFonts w:ascii="宋体" w:hAnsi="宋体" w:cs="宋体"/>
                <w:b/>
                <w:bCs/>
                <w:color w:val="000000"/>
                <w:kern w:val="0"/>
                <w:sz w:val="18"/>
                <w:szCs w:val="18"/>
              </w:rPr>
            </w:pPr>
            <w:r>
              <w:rPr>
                <w:rFonts w:ascii="宋体" w:hAnsi="宋体" w:cs="宋体" w:hint="eastAsia"/>
                <w:b/>
                <w:bCs/>
                <w:color w:val="000000"/>
                <w:kern w:val="0"/>
                <w:sz w:val="18"/>
                <w:szCs w:val="18"/>
              </w:rPr>
              <w:t>类别</w:t>
            </w:r>
          </w:p>
        </w:tc>
        <w:tc>
          <w:tcPr>
            <w:tcW w:w="3852" w:type="dxa"/>
            <w:tcBorders>
              <w:top w:val="single" w:sz="4" w:space="0" w:color="000000"/>
              <w:left w:val="single" w:sz="4" w:space="0" w:color="000000"/>
              <w:bottom w:val="single" w:sz="4" w:space="0" w:color="000000"/>
              <w:right w:val="nil"/>
            </w:tcBorders>
            <w:vAlign w:val="center"/>
          </w:tcPr>
          <w:p w:rsidR="00AA4479" w:rsidRDefault="0030419B">
            <w:pPr>
              <w:spacing w:line="360" w:lineRule="auto"/>
              <w:jc w:val="center"/>
              <w:rPr>
                <w:rFonts w:ascii="宋体" w:hAnsi="宋体" w:cs="宋体"/>
                <w:b/>
                <w:bCs/>
                <w:color w:val="000000"/>
                <w:kern w:val="0"/>
                <w:sz w:val="18"/>
                <w:szCs w:val="18"/>
              </w:rPr>
            </w:pPr>
            <w:r>
              <w:rPr>
                <w:rFonts w:ascii="宋体" w:hAnsi="宋体" w:cs="宋体" w:hint="eastAsia"/>
                <w:b/>
                <w:bCs/>
                <w:color w:val="000000"/>
                <w:kern w:val="0"/>
                <w:sz w:val="18"/>
                <w:szCs w:val="18"/>
              </w:rPr>
              <w:t>实践教学名称</w:t>
            </w:r>
          </w:p>
        </w:tc>
        <w:tc>
          <w:tcPr>
            <w:tcW w:w="876" w:type="dxa"/>
            <w:tcBorders>
              <w:top w:val="single" w:sz="4" w:space="0" w:color="000000"/>
              <w:left w:val="single" w:sz="4" w:space="0" w:color="000000"/>
              <w:bottom w:val="single" w:sz="4" w:space="0" w:color="000000"/>
              <w:right w:val="single" w:sz="4" w:space="0" w:color="000000"/>
            </w:tcBorders>
            <w:vAlign w:val="center"/>
          </w:tcPr>
          <w:p w:rsidR="00AA4479" w:rsidRDefault="0030419B">
            <w:pPr>
              <w:spacing w:line="360" w:lineRule="auto"/>
              <w:jc w:val="center"/>
              <w:rPr>
                <w:rFonts w:ascii="宋体" w:hAnsi="宋体" w:cs="宋体"/>
                <w:b/>
                <w:bCs/>
                <w:color w:val="000000"/>
                <w:kern w:val="0"/>
                <w:sz w:val="18"/>
                <w:szCs w:val="18"/>
              </w:rPr>
            </w:pPr>
            <w:r>
              <w:rPr>
                <w:rFonts w:ascii="宋体" w:hAnsi="宋体" w:cs="宋体" w:hint="eastAsia"/>
                <w:b/>
                <w:bCs/>
                <w:color w:val="000000"/>
                <w:kern w:val="0"/>
                <w:sz w:val="18"/>
                <w:szCs w:val="18"/>
              </w:rPr>
              <w:t>学分</w:t>
            </w:r>
          </w:p>
        </w:tc>
        <w:tc>
          <w:tcPr>
            <w:tcW w:w="876" w:type="dxa"/>
            <w:tcBorders>
              <w:top w:val="single" w:sz="4" w:space="0" w:color="000000"/>
              <w:left w:val="single" w:sz="4" w:space="0" w:color="000000"/>
              <w:bottom w:val="single" w:sz="4" w:space="0" w:color="000000"/>
              <w:right w:val="single" w:sz="4" w:space="0" w:color="000000"/>
            </w:tcBorders>
            <w:vAlign w:val="center"/>
          </w:tcPr>
          <w:p w:rsidR="00AA4479" w:rsidRDefault="0030419B">
            <w:pPr>
              <w:spacing w:line="360" w:lineRule="auto"/>
              <w:jc w:val="center"/>
              <w:rPr>
                <w:rFonts w:ascii="宋体" w:hAnsi="宋体" w:cs="宋体"/>
                <w:b/>
                <w:bCs/>
                <w:color w:val="000000"/>
                <w:kern w:val="0"/>
                <w:sz w:val="18"/>
                <w:szCs w:val="18"/>
              </w:rPr>
            </w:pPr>
            <w:r>
              <w:rPr>
                <w:rFonts w:ascii="宋体" w:hAnsi="宋体" w:cs="宋体" w:hint="eastAsia"/>
                <w:b/>
                <w:bCs/>
                <w:color w:val="000000"/>
                <w:kern w:val="0"/>
                <w:sz w:val="18"/>
                <w:szCs w:val="18"/>
              </w:rPr>
              <w:t>周数</w:t>
            </w:r>
          </w:p>
        </w:tc>
        <w:tc>
          <w:tcPr>
            <w:tcW w:w="1056" w:type="dxa"/>
            <w:tcBorders>
              <w:top w:val="single" w:sz="4" w:space="0" w:color="000000"/>
              <w:left w:val="single" w:sz="4" w:space="0" w:color="000000"/>
              <w:bottom w:val="single" w:sz="4" w:space="0" w:color="000000"/>
              <w:right w:val="single" w:sz="4" w:space="0" w:color="000000"/>
            </w:tcBorders>
            <w:vAlign w:val="center"/>
          </w:tcPr>
          <w:p w:rsidR="00AA4479" w:rsidRDefault="0030419B">
            <w:pPr>
              <w:spacing w:line="360" w:lineRule="auto"/>
              <w:jc w:val="center"/>
              <w:rPr>
                <w:rFonts w:ascii="宋体" w:hAnsi="宋体" w:cs="宋体"/>
                <w:b/>
                <w:bCs/>
                <w:color w:val="000000"/>
                <w:kern w:val="0"/>
                <w:sz w:val="18"/>
                <w:szCs w:val="18"/>
              </w:rPr>
            </w:pPr>
            <w:r>
              <w:rPr>
                <w:rFonts w:ascii="宋体" w:hAnsi="宋体" w:cs="宋体" w:hint="eastAsia"/>
                <w:b/>
                <w:bCs/>
                <w:color w:val="000000"/>
                <w:kern w:val="0"/>
                <w:sz w:val="18"/>
                <w:szCs w:val="18"/>
              </w:rPr>
              <w:t>总学时</w:t>
            </w:r>
          </w:p>
        </w:tc>
        <w:tc>
          <w:tcPr>
            <w:tcW w:w="1176" w:type="dxa"/>
            <w:tcBorders>
              <w:top w:val="single" w:sz="4" w:space="0" w:color="000000"/>
              <w:left w:val="single" w:sz="4" w:space="0" w:color="000000"/>
              <w:bottom w:val="single" w:sz="4" w:space="0" w:color="000000"/>
              <w:right w:val="nil"/>
            </w:tcBorders>
            <w:vAlign w:val="center"/>
          </w:tcPr>
          <w:p w:rsidR="00AA4479" w:rsidRDefault="0030419B">
            <w:pPr>
              <w:spacing w:line="360" w:lineRule="auto"/>
              <w:jc w:val="center"/>
              <w:rPr>
                <w:rFonts w:ascii="宋体" w:hAnsi="宋体" w:cs="宋体"/>
                <w:b/>
                <w:bCs/>
                <w:color w:val="000000"/>
                <w:kern w:val="0"/>
                <w:sz w:val="18"/>
                <w:szCs w:val="18"/>
              </w:rPr>
            </w:pPr>
            <w:r>
              <w:rPr>
                <w:rFonts w:ascii="宋体" w:hAnsi="宋体" w:cs="宋体" w:hint="eastAsia"/>
                <w:b/>
                <w:bCs/>
                <w:color w:val="000000"/>
                <w:kern w:val="0"/>
                <w:sz w:val="18"/>
                <w:szCs w:val="18"/>
              </w:rPr>
              <w:t>开设学期</w:t>
            </w:r>
          </w:p>
        </w:tc>
        <w:tc>
          <w:tcPr>
            <w:tcW w:w="4106" w:type="dxa"/>
            <w:tcBorders>
              <w:top w:val="single" w:sz="4" w:space="0" w:color="000000"/>
              <w:left w:val="single" w:sz="4" w:space="0" w:color="000000"/>
              <w:bottom w:val="single" w:sz="4" w:space="0" w:color="000000"/>
              <w:right w:val="single" w:sz="4" w:space="0" w:color="auto"/>
            </w:tcBorders>
            <w:vAlign w:val="center"/>
          </w:tcPr>
          <w:p w:rsidR="00AA4479" w:rsidRDefault="0030419B">
            <w:pPr>
              <w:spacing w:line="360" w:lineRule="auto"/>
              <w:jc w:val="center"/>
              <w:rPr>
                <w:rFonts w:ascii="宋体" w:hAnsi="宋体" w:cs="宋体"/>
                <w:b/>
                <w:bCs/>
                <w:color w:val="000000"/>
                <w:kern w:val="0"/>
                <w:sz w:val="18"/>
                <w:szCs w:val="18"/>
              </w:rPr>
            </w:pPr>
            <w:r>
              <w:rPr>
                <w:rFonts w:ascii="宋体" w:hAnsi="宋体" w:cs="宋体" w:hint="eastAsia"/>
                <w:b/>
                <w:bCs/>
                <w:color w:val="000000"/>
                <w:kern w:val="0"/>
                <w:sz w:val="18"/>
                <w:szCs w:val="18"/>
              </w:rPr>
              <w:t>备注</w:t>
            </w:r>
          </w:p>
        </w:tc>
      </w:tr>
      <w:tr w:rsidR="00AA4479">
        <w:trPr>
          <w:trHeight w:val="523"/>
          <w:jc w:val="center"/>
        </w:trPr>
        <w:tc>
          <w:tcPr>
            <w:tcW w:w="712" w:type="dxa"/>
            <w:tcBorders>
              <w:top w:val="single" w:sz="4" w:space="0" w:color="auto"/>
              <w:left w:val="single" w:sz="4" w:space="0" w:color="000000"/>
              <w:bottom w:val="single" w:sz="4" w:space="0" w:color="000000"/>
              <w:right w:val="single" w:sz="4" w:space="0" w:color="auto"/>
            </w:tcBorders>
            <w:vAlign w:val="center"/>
          </w:tcPr>
          <w:p w:rsidR="00AA4479" w:rsidRDefault="0030419B">
            <w:pPr>
              <w:spacing w:line="360" w:lineRule="auto"/>
              <w:jc w:val="center"/>
              <w:rPr>
                <w:rFonts w:cs="Calibri"/>
                <w:color w:val="000000"/>
                <w:kern w:val="0"/>
                <w:sz w:val="18"/>
                <w:szCs w:val="18"/>
              </w:rPr>
            </w:pPr>
            <w:r>
              <w:rPr>
                <w:rFonts w:ascii="Times New Roman Regular" w:hAnsi="Times New Roman Regular" w:cs="Times New Roman Regular"/>
                <w:color w:val="000000"/>
                <w:kern w:val="0"/>
                <w:sz w:val="18"/>
                <w:szCs w:val="18"/>
              </w:rPr>
              <w:t>1</w:t>
            </w:r>
          </w:p>
        </w:tc>
        <w:tc>
          <w:tcPr>
            <w:tcW w:w="1308" w:type="dxa"/>
            <w:tcBorders>
              <w:top w:val="single" w:sz="4" w:space="0" w:color="auto"/>
              <w:left w:val="single" w:sz="4" w:space="0" w:color="000000"/>
              <w:bottom w:val="single" w:sz="4" w:space="0" w:color="000000"/>
              <w:right w:val="single" w:sz="4" w:space="0" w:color="auto"/>
            </w:tcBorders>
            <w:vAlign w:val="center"/>
          </w:tcPr>
          <w:p w:rsidR="00AA4479" w:rsidRDefault="0030419B">
            <w:pPr>
              <w:spacing w:line="360" w:lineRule="auto"/>
              <w:jc w:val="center"/>
              <w:rPr>
                <w:rFonts w:ascii="宋体" w:hAnsi="宋体" w:cs="宋体"/>
                <w:color w:val="000000"/>
                <w:kern w:val="0"/>
                <w:sz w:val="18"/>
                <w:szCs w:val="18"/>
              </w:rPr>
            </w:pPr>
            <w:r>
              <w:rPr>
                <w:rFonts w:ascii="宋体" w:hAnsi="宋体" w:cs="宋体" w:hint="eastAsia"/>
                <w:color w:val="000000"/>
                <w:kern w:val="0"/>
                <w:sz w:val="18"/>
                <w:szCs w:val="18"/>
              </w:rPr>
              <w:t>军事课</w:t>
            </w:r>
          </w:p>
        </w:tc>
        <w:tc>
          <w:tcPr>
            <w:tcW w:w="3852" w:type="dxa"/>
            <w:tcBorders>
              <w:top w:val="single" w:sz="4" w:space="0" w:color="auto"/>
              <w:left w:val="single" w:sz="4" w:space="0" w:color="000000"/>
              <w:bottom w:val="single" w:sz="4" w:space="0" w:color="000000"/>
              <w:right w:val="single" w:sz="4" w:space="0" w:color="auto"/>
            </w:tcBorders>
            <w:vAlign w:val="center"/>
          </w:tcPr>
          <w:p w:rsidR="00AA4479" w:rsidRDefault="0030419B">
            <w:pPr>
              <w:spacing w:line="360" w:lineRule="auto"/>
              <w:jc w:val="left"/>
              <w:rPr>
                <w:rFonts w:ascii="宋体" w:hAnsi="宋体" w:cs="宋体"/>
                <w:color w:val="000000"/>
                <w:kern w:val="0"/>
                <w:sz w:val="18"/>
                <w:szCs w:val="18"/>
              </w:rPr>
            </w:pPr>
            <w:r>
              <w:rPr>
                <w:rFonts w:ascii="宋体" w:hAnsi="宋体" w:cs="宋体" w:hint="eastAsia"/>
                <w:color w:val="000000"/>
                <w:kern w:val="0"/>
                <w:sz w:val="18"/>
                <w:szCs w:val="18"/>
              </w:rPr>
              <w:t>军事技能</w:t>
            </w:r>
          </w:p>
        </w:tc>
        <w:tc>
          <w:tcPr>
            <w:tcW w:w="876" w:type="dxa"/>
            <w:tcBorders>
              <w:top w:val="single" w:sz="4" w:space="0" w:color="auto"/>
              <w:left w:val="single" w:sz="4" w:space="0" w:color="000000"/>
              <w:bottom w:val="single" w:sz="4" w:space="0" w:color="000000"/>
              <w:right w:val="single" w:sz="4" w:space="0" w:color="000000"/>
            </w:tcBorders>
            <w:vAlign w:val="center"/>
          </w:tcPr>
          <w:p w:rsidR="00AA4479" w:rsidRDefault="0030419B">
            <w:pPr>
              <w:spacing w:line="360" w:lineRule="auto"/>
              <w:jc w:val="center"/>
              <w:rPr>
                <w:rFonts w:ascii="Times New Roman Regular" w:hAnsi="Times New Roman Regular" w:cs="Times New Roman Regular" w:hint="eastAsia"/>
                <w:color w:val="000000"/>
                <w:kern w:val="0"/>
                <w:sz w:val="18"/>
                <w:szCs w:val="18"/>
              </w:rPr>
            </w:pPr>
            <w:r>
              <w:rPr>
                <w:rFonts w:ascii="Times New Roman Regular" w:hAnsi="Times New Roman Regular" w:cs="Times New Roman Regular" w:hint="eastAsia"/>
                <w:color w:val="000000"/>
                <w:kern w:val="0"/>
                <w:sz w:val="18"/>
                <w:szCs w:val="18"/>
              </w:rPr>
              <w:t>2</w:t>
            </w:r>
          </w:p>
        </w:tc>
        <w:tc>
          <w:tcPr>
            <w:tcW w:w="876" w:type="dxa"/>
            <w:tcBorders>
              <w:top w:val="single" w:sz="4" w:space="0" w:color="auto"/>
              <w:left w:val="single" w:sz="4" w:space="0" w:color="000000"/>
              <w:bottom w:val="single" w:sz="4" w:space="0" w:color="000000"/>
              <w:right w:val="single" w:sz="4" w:space="0" w:color="000000"/>
            </w:tcBorders>
            <w:vAlign w:val="center"/>
          </w:tcPr>
          <w:p w:rsidR="00AA4479" w:rsidRDefault="0030419B">
            <w:pPr>
              <w:spacing w:line="360" w:lineRule="auto"/>
              <w:jc w:val="center"/>
              <w:rPr>
                <w:rFonts w:cs="Calibri"/>
                <w:color w:val="000000"/>
                <w:kern w:val="0"/>
                <w:sz w:val="18"/>
                <w:szCs w:val="18"/>
              </w:rPr>
            </w:pPr>
            <w:r>
              <w:rPr>
                <w:rFonts w:cs="Calibri" w:hint="eastAsia"/>
                <w:color w:val="000000"/>
                <w:kern w:val="0"/>
                <w:sz w:val="18"/>
                <w:szCs w:val="18"/>
              </w:rPr>
              <w:t>3</w:t>
            </w:r>
          </w:p>
        </w:tc>
        <w:tc>
          <w:tcPr>
            <w:tcW w:w="1056" w:type="dxa"/>
            <w:tcBorders>
              <w:top w:val="single" w:sz="4" w:space="0" w:color="auto"/>
              <w:left w:val="single" w:sz="4" w:space="0" w:color="000000"/>
              <w:bottom w:val="single" w:sz="4" w:space="0" w:color="000000"/>
              <w:right w:val="single" w:sz="4" w:space="0" w:color="000000"/>
            </w:tcBorders>
            <w:vAlign w:val="center"/>
          </w:tcPr>
          <w:p w:rsidR="00AA4479" w:rsidRDefault="0030419B">
            <w:pPr>
              <w:spacing w:line="360" w:lineRule="auto"/>
              <w:jc w:val="center"/>
              <w:rPr>
                <w:rFonts w:cs="Calibri"/>
                <w:color w:val="000000"/>
                <w:kern w:val="0"/>
                <w:sz w:val="18"/>
                <w:szCs w:val="18"/>
              </w:rPr>
            </w:pPr>
            <w:r>
              <w:rPr>
                <w:rFonts w:ascii="Times New Roman Regular" w:hAnsi="Times New Roman Regular" w:cs="Times New Roman Regular"/>
                <w:color w:val="000000"/>
                <w:kern w:val="0"/>
                <w:sz w:val="18"/>
                <w:szCs w:val="18"/>
              </w:rPr>
              <w:t>112</w:t>
            </w:r>
          </w:p>
        </w:tc>
        <w:tc>
          <w:tcPr>
            <w:tcW w:w="1176" w:type="dxa"/>
            <w:tcBorders>
              <w:top w:val="single" w:sz="4" w:space="0" w:color="auto"/>
              <w:left w:val="single" w:sz="4" w:space="0" w:color="000000"/>
              <w:bottom w:val="single" w:sz="4" w:space="0" w:color="000000"/>
              <w:right w:val="single" w:sz="4" w:space="0" w:color="auto"/>
            </w:tcBorders>
            <w:vAlign w:val="center"/>
          </w:tcPr>
          <w:p w:rsidR="00AA4479" w:rsidRDefault="0030419B">
            <w:pPr>
              <w:spacing w:line="360" w:lineRule="auto"/>
              <w:jc w:val="center"/>
              <w:rPr>
                <w:rFonts w:cs="Calibri"/>
                <w:color w:val="000000"/>
                <w:kern w:val="0"/>
                <w:sz w:val="18"/>
                <w:szCs w:val="18"/>
              </w:rPr>
            </w:pPr>
            <w:r>
              <w:rPr>
                <w:rFonts w:ascii="Times New Roman Regular" w:hAnsi="Times New Roman Regular" w:cs="Times New Roman Regular"/>
                <w:color w:val="000000"/>
                <w:kern w:val="0"/>
                <w:sz w:val="18"/>
                <w:szCs w:val="18"/>
              </w:rPr>
              <w:t>1</w:t>
            </w:r>
          </w:p>
        </w:tc>
        <w:tc>
          <w:tcPr>
            <w:tcW w:w="4106" w:type="dxa"/>
            <w:tcBorders>
              <w:top w:val="single" w:sz="4" w:space="0" w:color="auto"/>
              <w:left w:val="single" w:sz="4" w:space="0" w:color="000000"/>
              <w:bottom w:val="single" w:sz="4" w:space="0" w:color="000000"/>
              <w:right w:val="single" w:sz="4" w:space="0" w:color="auto"/>
            </w:tcBorders>
            <w:vAlign w:val="center"/>
          </w:tcPr>
          <w:p w:rsidR="00AA4479" w:rsidRDefault="00AA4479">
            <w:pPr>
              <w:spacing w:line="360" w:lineRule="auto"/>
              <w:jc w:val="left"/>
              <w:rPr>
                <w:rFonts w:ascii="宋体" w:hAnsi="宋体" w:cs="宋体"/>
                <w:color w:val="000000"/>
                <w:kern w:val="0"/>
                <w:sz w:val="18"/>
                <w:szCs w:val="18"/>
              </w:rPr>
            </w:pPr>
          </w:p>
        </w:tc>
      </w:tr>
      <w:tr w:rsidR="00AA4479">
        <w:trPr>
          <w:trHeight w:val="579"/>
          <w:jc w:val="center"/>
        </w:trPr>
        <w:tc>
          <w:tcPr>
            <w:tcW w:w="712" w:type="dxa"/>
            <w:vMerge w:val="restart"/>
            <w:tcBorders>
              <w:top w:val="single" w:sz="4" w:space="0" w:color="auto"/>
              <w:left w:val="single" w:sz="4" w:space="0" w:color="000000"/>
              <w:right w:val="single" w:sz="4" w:space="0" w:color="auto"/>
            </w:tcBorders>
            <w:vAlign w:val="center"/>
          </w:tcPr>
          <w:p w:rsidR="00AA4479" w:rsidRDefault="0030419B">
            <w:pPr>
              <w:spacing w:line="360" w:lineRule="auto"/>
              <w:jc w:val="center"/>
              <w:rPr>
                <w:rFonts w:cs="Calibri"/>
                <w:color w:val="000000"/>
                <w:kern w:val="0"/>
                <w:sz w:val="18"/>
                <w:szCs w:val="18"/>
              </w:rPr>
            </w:pPr>
            <w:r>
              <w:rPr>
                <w:rFonts w:ascii="Times New Roman Regular" w:hAnsi="Times New Roman Regular" w:cs="Times New Roman Regular"/>
                <w:color w:val="000000"/>
                <w:kern w:val="0"/>
                <w:sz w:val="18"/>
                <w:szCs w:val="18"/>
              </w:rPr>
              <w:t>2</w:t>
            </w:r>
          </w:p>
        </w:tc>
        <w:tc>
          <w:tcPr>
            <w:tcW w:w="1308" w:type="dxa"/>
            <w:vMerge w:val="restart"/>
            <w:tcBorders>
              <w:top w:val="single" w:sz="4" w:space="0" w:color="auto"/>
              <w:left w:val="single" w:sz="4" w:space="0" w:color="000000"/>
              <w:right w:val="single" w:sz="4" w:space="0" w:color="auto"/>
            </w:tcBorders>
            <w:vAlign w:val="center"/>
          </w:tcPr>
          <w:p w:rsidR="00AA4479" w:rsidRDefault="0030419B">
            <w:pPr>
              <w:spacing w:line="360" w:lineRule="auto"/>
              <w:jc w:val="center"/>
              <w:rPr>
                <w:rFonts w:ascii="宋体" w:hAnsi="宋体" w:cs="宋体"/>
                <w:color w:val="000000"/>
                <w:kern w:val="0"/>
                <w:sz w:val="18"/>
                <w:szCs w:val="18"/>
              </w:rPr>
            </w:pPr>
            <w:r>
              <w:rPr>
                <w:rFonts w:ascii="宋体" w:hAnsi="宋体" w:cs="宋体" w:hint="eastAsia"/>
                <w:color w:val="000000"/>
                <w:kern w:val="0"/>
                <w:sz w:val="18"/>
                <w:szCs w:val="18"/>
              </w:rPr>
              <w:t>社会实践</w:t>
            </w:r>
          </w:p>
        </w:tc>
        <w:tc>
          <w:tcPr>
            <w:tcW w:w="3852" w:type="dxa"/>
            <w:tcBorders>
              <w:top w:val="single" w:sz="4" w:space="0" w:color="auto"/>
              <w:left w:val="single" w:sz="4" w:space="0" w:color="000000"/>
              <w:bottom w:val="single" w:sz="4" w:space="0" w:color="000000"/>
              <w:right w:val="single" w:sz="4" w:space="0" w:color="auto"/>
            </w:tcBorders>
            <w:vAlign w:val="center"/>
          </w:tcPr>
          <w:p w:rsidR="00AA4479" w:rsidRDefault="0030419B">
            <w:pPr>
              <w:spacing w:line="360" w:lineRule="auto"/>
              <w:jc w:val="left"/>
              <w:rPr>
                <w:rFonts w:ascii="宋体" w:hAnsi="宋体" w:cs="宋体"/>
                <w:color w:val="000000"/>
                <w:kern w:val="0"/>
                <w:sz w:val="18"/>
                <w:szCs w:val="18"/>
              </w:rPr>
            </w:pPr>
            <w:r>
              <w:rPr>
                <w:rFonts w:ascii="宋体" w:hAnsi="宋体" w:cs="宋体" w:hint="eastAsia"/>
                <w:color w:val="000000"/>
                <w:kern w:val="0"/>
                <w:sz w:val="18"/>
                <w:szCs w:val="18"/>
              </w:rPr>
              <w:t>思想道德修养与法律基础</w:t>
            </w:r>
          </w:p>
        </w:tc>
        <w:tc>
          <w:tcPr>
            <w:tcW w:w="876" w:type="dxa"/>
            <w:vMerge w:val="restart"/>
            <w:tcBorders>
              <w:top w:val="single" w:sz="4" w:space="0" w:color="auto"/>
              <w:left w:val="single" w:sz="4" w:space="0" w:color="000000"/>
              <w:right w:val="single" w:sz="4" w:space="0" w:color="000000"/>
            </w:tcBorders>
            <w:vAlign w:val="center"/>
          </w:tcPr>
          <w:p w:rsidR="00AA4479" w:rsidRDefault="0030419B">
            <w:pPr>
              <w:spacing w:line="360" w:lineRule="auto"/>
              <w:jc w:val="center"/>
              <w:rPr>
                <w:rFonts w:cs="Calibri"/>
                <w:color w:val="000000"/>
                <w:kern w:val="0"/>
                <w:sz w:val="18"/>
                <w:szCs w:val="18"/>
              </w:rPr>
            </w:pPr>
            <w:r>
              <w:rPr>
                <w:rFonts w:ascii="Times New Roman Regular" w:hAnsi="Times New Roman Regular" w:cs="Times New Roman Regular"/>
                <w:color w:val="000000"/>
                <w:kern w:val="0"/>
                <w:sz w:val="18"/>
                <w:szCs w:val="18"/>
              </w:rPr>
              <w:t>1</w:t>
            </w:r>
          </w:p>
        </w:tc>
        <w:tc>
          <w:tcPr>
            <w:tcW w:w="876" w:type="dxa"/>
            <w:tcBorders>
              <w:top w:val="single" w:sz="4" w:space="0" w:color="auto"/>
              <w:left w:val="single" w:sz="4" w:space="0" w:color="000000"/>
              <w:bottom w:val="single" w:sz="4" w:space="0" w:color="000000"/>
              <w:right w:val="single" w:sz="4" w:space="0" w:color="000000"/>
            </w:tcBorders>
            <w:vAlign w:val="center"/>
          </w:tcPr>
          <w:p w:rsidR="00AA4479" w:rsidRDefault="0030419B">
            <w:pPr>
              <w:spacing w:line="440" w:lineRule="exact"/>
              <w:jc w:val="center"/>
              <w:rPr>
                <w:rFonts w:cs="Calibri"/>
                <w:color w:val="000000"/>
                <w:kern w:val="0"/>
                <w:sz w:val="18"/>
                <w:szCs w:val="18"/>
              </w:rPr>
            </w:pPr>
            <w:r>
              <w:rPr>
                <w:rFonts w:ascii="宋体" w:hAnsi="宋体" w:cs="宋体" w:hint="eastAsia"/>
                <w:kern w:val="0"/>
                <w:sz w:val="18"/>
                <w:szCs w:val="18"/>
              </w:rPr>
              <w:t>1</w:t>
            </w:r>
          </w:p>
        </w:tc>
        <w:tc>
          <w:tcPr>
            <w:tcW w:w="1056" w:type="dxa"/>
            <w:tcBorders>
              <w:top w:val="single" w:sz="4" w:space="0" w:color="auto"/>
              <w:left w:val="single" w:sz="4" w:space="0" w:color="000000"/>
              <w:bottom w:val="single" w:sz="4" w:space="0" w:color="000000"/>
              <w:right w:val="single" w:sz="4" w:space="0" w:color="000000"/>
            </w:tcBorders>
            <w:vAlign w:val="center"/>
          </w:tcPr>
          <w:p w:rsidR="00AA4479" w:rsidRDefault="0030419B">
            <w:pPr>
              <w:spacing w:line="440" w:lineRule="exact"/>
              <w:jc w:val="center"/>
              <w:rPr>
                <w:rFonts w:cs="Calibri"/>
                <w:color w:val="000000"/>
                <w:kern w:val="0"/>
                <w:sz w:val="18"/>
                <w:szCs w:val="18"/>
              </w:rPr>
            </w:pPr>
            <w:r>
              <w:rPr>
                <w:rFonts w:ascii="宋体" w:hAnsi="宋体" w:cs="宋体" w:hint="eastAsia"/>
                <w:kern w:val="0"/>
                <w:sz w:val="18"/>
                <w:szCs w:val="18"/>
              </w:rPr>
              <w:t>8</w:t>
            </w:r>
          </w:p>
        </w:tc>
        <w:tc>
          <w:tcPr>
            <w:tcW w:w="1176" w:type="dxa"/>
            <w:tcBorders>
              <w:top w:val="single" w:sz="4" w:space="0" w:color="auto"/>
              <w:left w:val="single" w:sz="4" w:space="0" w:color="000000"/>
              <w:bottom w:val="single" w:sz="4" w:space="0" w:color="000000"/>
              <w:right w:val="single" w:sz="4" w:space="0" w:color="auto"/>
            </w:tcBorders>
            <w:vAlign w:val="center"/>
          </w:tcPr>
          <w:p w:rsidR="00AA4479" w:rsidRDefault="0030419B">
            <w:pPr>
              <w:spacing w:line="440" w:lineRule="exact"/>
              <w:jc w:val="center"/>
              <w:rPr>
                <w:rFonts w:cs="Calibri"/>
                <w:color w:val="000000"/>
                <w:kern w:val="0"/>
                <w:sz w:val="18"/>
                <w:szCs w:val="18"/>
              </w:rPr>
            </w:pPr>
            <w:r>
              <w:rPr>
                <w:rFonts w:ascii="宋体" w:hAnsi="宋体" w:cs="宋体" w:hint="eastAsia"/>
                <w:kern w:val="0"/>
                <w:sz w:val="18"/>
                <w:szCs w:val="18"/>
              </w:rPr>
              <w:t>2</w:t>
            </w:r>
          </w:p>
        </w:tc>
        <w:tc>
          <w:tcPr>
            <w:tcW w:w="4106" w:type="dxa"/>
            <w:vMerge w:val="restart"/>
            <w:tcBorders>
              <w:top w:val="single" w:sz="4" w:space="0" w:color="auto"/>
              <w:left w:val="single" w:sz="4" w:space="0" w:color="000000"/>
              <w:right w:val="single" w:sz="4" w:space="0" w:color="auto"/>
            </w:tcBorders>
            <w:vAlign w:val="center"/>
          </w:tcPr>
          <w:p w:rsidR="00AA4479" w:rsidRDefault="0030419B">
            <w:pPr>
              <w:spacing w:line="360" w:lineRule="auto"/>
              <w:jc w:val="left"/>
              <w:rPr>
                <w:rFonts w:ascii="宋体" w:hAnsi="宋体" w:cs="宋体"/>
                <w:color w:val="000000"/>
                <w:kern w:val="0"/>
                <w:sz w:val="18"/>
                <w:szCs w:val="18"/>
              </w:rPr>
            </w:pPr>
            <w:r>
              <w:rPr>
                <w:rFonts w:ascii="宋体" w:hAnsi="宋体" w:cs="宋体" w:hint="eastAsia"/>
                <w:color w:val="000000"/>
                <w:kern w:val="0"/>
                <w:sz w:val="18"/>
                <w:szCs w:val="18"/>
              </w:rPr>
              <w:t>学生既可参加教师组织的实践教学，也可通过提交思政理论学习相关的实践成果获得学分。</w:t>
            </w:r>
          </w:p>
        </w:tc>
      </w:tr>
      <w:tr w:rsidR="00AA4479">
        <w:trPr>
          <w:trHeight w:val="90"/>
          <w:jc w:val="center"/>
        </w:trPr>
        <w:tc>
          <w:tcPr>
            <w:tcW w:w="712" w:type="dxa"/>
            <w:vMerge/>
            <w:tcBorders>
              <w:left w:val="single" w:sz="4" w:space="0" w:color="000000"/>
              <w:right w:val="single" w:sz="4" w:space="0" w:color="auto"/>
            </w:tcBorders>
            <w:vAlign w:val="center"/>
          </w:tcPr>
          <w:p w:rsidR="00AA4479" w:rsidRDefault="00AA4479">
            <w:pPr>
              <w:spacing w:line="360" w:lineRule="auto"/>
              <w:jc w:val="center"/>
              <w:rPr>
                <w:rFonts w:cs="Calibri"/>
                <w:color w:val="000000"/>
                <w:kern w:val="0"/>
                <w:sz w:val="18"/>
                <w:szCs w:val="18"/>
              </w:rPr>
            </w:pPr>
          </w:p>
        </w:tc>
        <w:tc>
          <w:tcPr>
            <w:tcW w:w="1308" w:type="dxa"/>
            <w:vMerge/>
            <w:tcBorders>
              <w:left w:val="single" w:sz="4" w:space="0" w:color="000000"/>
              <w:right w:val="single" w:sz="4" w:space="0" w:color="auto"/>
            </w:tcBorders>
            <w:vAlign w:val="center"/>
          </w:tcPr>
          <w:p w:rsidR="00AA4479" w:rsidRDefault="00AA4479">
            <w:pPr>
              <w:spacing w:line="360" w:lineRule="auto"/>
              <w:jc w:val="center"/>
              <w:rPr>
                <w:rFonts w:ascii="宋体" w:hAnsi="宋体" w:cs="宋体"/>
                <w:color w:val="000000"/>
                <w:kern w:val="0"/>
                <w:sz w:val="18"/>
                <w:szCs w:val="18"/>
              </w:rPr>
            </w:pPr>
          </w:p>
        </w:tc>
        <w:tc>
          <w:tcPr>
            <w:tcW w:w="3852" w:type="dxa"/>
            <w:tcBorders>
              <w:top w:val="single" w:sz="4" w:space="0" w:color="auto"/>
              <w:left w:val="single" w:sz="4" w:space="0" w:color="000000"/>
              <w:bottom w:val="single" w:sz="4" w:space="0" w:color="auto"/>
              <w:right w:val="single" w:sz="4" w:space="0" w:color="auto"/>
            </w:tcBorders>
            <w:vAlign w:val="center"/>
          </w:tcPr>
          <w:p w:rsidR="00AA4479" w:rsidRDefault="0030419B">
            <w:pPr>
              <w:spacing w:line="360" w:lineRule="auto"/>
              <w:jc w:val="left"/>
              <w:rPr>
                <w:rFonts w:ascii="宋体" w:hAnsi="宋体" w:cs="宋体"/>
                <w:kern w:val="0"/>
                <w:sz w:val="18"/>
                <w:szCs w:val="18"/>
              </w:rPr>
            </w:pPr>
            <w:r>
              <w:rPr>
                <w:rFonts w:ascii="宋体" w:hAnsi="宋体" w:cs="宋体" w:hint="eastAsia"/>
                <w:kern w:val="0"/>
                <w:sz w:val="18"/>
                <w:szCs w:val="18"/>
              </w:rPr>
              <w:t>毛泽东思想与中国特色社会主义理论体系概论</w:t>
            </w:r>
          </w:p>
        </w:tc>
        <w:tc>
          <w:tcPr>
            <w:tcW w:w="876" w:type="dxa"/>
            <w:vMerge/>
            <w:tcBorders>
              <w:left w:val="single" w:sz="4" w:space="0" w:color="000000"/>
              <w:right w:val="single" w:sz="4" w:space="0" w:color="000000"/>
            </w:tcBorders>
            <w:vAlign w:val="center"/>
          </w:tcPr>
          <w:p w:rsidR="00AA4479" w:rsidRDefault="00AA4479">
            <w:pPr>
              <w:spacing w:line="360" w:lineRule="auto"/>
              <w:jc w:val="center"/>
              <w:rPr>
                <w:rFonts w:cs="Calibri"/>
                <w:color w:val="000000"/>
                <w:kern w:val="0"/>
                <w:sz w:val="18"/>
                <w:szCs w:val="18"/>
              </w:rPr>
            </w:pPr>
          </w:p>
        </w:tc>
        <w:tc>
          <w:tcPr>
            <w:tcW w:w="876" w:type="dxa"/>
            <w:tcBorders>
              <w:top w:val="single" w:sz="4" w:space="0" w:color="auto"/>
              <w:left w:val="single" w:sz="4" w:space="0" w:color="000000"/>
              <w:bottom w:val="single" w:sz="4" w:space="0" w:color="auto"/>
              <w:right w:val="single" w:sz="4" w:space="0" w:color="000000"/>
            </w:tcBorders>
            <w:vAlign w:val="center"/>
          </w:tcPr>
          <w:p w:rsidR="00AA4479" w:rsidRDefault="0030419B">
            <w:pPr>
              <w:spacing w:line="440" w:lineRule="exact"/>
              <w:jc w:val="center"/>
              <w:rPr>
                <w:rFonts w:cs="Calibri"/>
                <w:kern w:val="0"/>
                <w:sz w:val="18"/>
                <w:szCs w:val="18"/>
              </w:rPr>
            </w:pPr>
            <w:r>
              <w:rPr>
                <w:rFonts w:ascii="宋体" w:hAnsi="宋体" w:cs="宋体" w:hint="eastAsia"/>
                <w:kern w:val="0"/>
                <w:sz w:val="18"/>
                <w:szCs w:val="18"/>
              </w:rPr>
              <w:t>1</w:t>
            </w:r>
          </w:p>
        </w:tc>
        <w:tc>
          <w:tcPr>
            <w:tcW w:w="1056" w:type="dxa"/>
            <w:tcBorders>
              <w:top w:val="single" w:sz="4" w:space="0" w:color="auto"/>
              <w:left w:val="single" w:sz="4" w:space="0" w:color="000000"/>
              <w:bottom w:val="single" w:sz="4" w:space="0" w:color="auto"/>
              <w:right w:val="single" w:sz="4" w:space="0" w:color="000000"/>
            </w:tcBorders>
            <w:vAlign w:val="center"/>
          </w:tcPr>
          <w:p w:rsidR="00AA4479" w:rsidRDefault="0030419B">
            <w:pPr>
              <w:spacing w:line="440" w:lineRule="exact"/>
              <w:jc w:val="center"/>
              <w:rPr>
                <w:rFonts w:cs="Calibri"/>
                <w:kern w:val="0"/>
                <w:sz w:val="18"/>
                <w:szCs w:val="18"/>
              </w:rPr>
            </w:pPr>
            <w:r>
              <w:rPr>
                <w:rFonts w:ascii="宋体" w:hAnsi="宋体" w:cs="宋体" w:hint="eastAsia"/>
                <w:kern w:val="0"/>
                <w:sz w:val="18"/>
                <w:szCs w:val="18"/>
              </w:rPr>
              <w:t>4</w:t>
            </w:r>
          </w:p>
        </w:tc>
        <w:tc>
          <w:tcPr>
            <w:tcW w:w="1176" w:type="dxa"/>
            <w:tcBorders>
              <w:top w:val="single" w:sz="4" w:space="0" w:color="auto"/>
              <w:left w:val="single" w:sz="4" w:space="0" w:color="000000"/>
              <w:bottom w:val="single" w:sz="4" w:space="0" w:color="auto"/>
              <w:right w:val="single" w:sz="4" w:space="0" w:color="auto"/>
            </w:tcBorders>
            <w:vAlign w:val="center"/>
          </w:tcPr>
          <w:p w:rsidR="00AA4479" w:rsidRDefault="0030419B">
            <w:pPr>
              <w:spacing w:line="440" w:lineRule="exact"/>
              <w:jc w:val="center"/>
              <w:rPr>
                <w:rFonts w:cs="Calibri"/>
                <w:kern w:val="0"/>
                <w:sz w:val="18"/>
                <w:szCs w:val="18"/>
              </w:rPr>
            </w:pPr>
            <w:r>
              <w:rPr>
                <w:rFonts w:ascii="宋体" w:hAnsi="宋体" w:cs="宋体" w:hint="eastAsia"/>
                <w:kern w:val="0"/>
                <w:sz w:val="18"/>
                <w:szCs w:val="18"/>
              </w:rPr>
              <w:t>3</w:t>
            </w:r>
          </w:p>
        </w:tc>
        <w:tc>
          <w:tcPr>
            <w:tcW w:w="4106" w:type="dxa"/>
            <w:vMerge/>
            <w:tcBorders>
              <w:left w:val="single" w:sz="4" w:space="0" w:color="000000"/>
              <w:right w:val="single" w:sz="4" w:space="0" w:color="auto"/>
            </w:tcBorders>
            <w:vAlign w:val="center"/>
          </w:tcPr>
          <w:p w:rsidR="00AA4479" w:rsidRDefault="00AA4479">
            <w:pPr>
              <w:spacing w:line="360" w:lineRule="auto"/>
              <w:jc w:val="center"/>
              <w:rPr>
                <w:rFonts w:ascii="宋体" w:hAnsi="宋体" w:cs="宋体"/>
                <w:color w:val="000000"/>
                <w:kern w:val="0"/>
                <w:sz w:val="18"/>
                <w:szCs w:val="18"/>
              </w:rPr>
            </w:pPr>
          </w:p>
        </w:tc>
      </w:tr>
      <w:tr w:rsidR="00AA4479">
        <w:trPr>
          <w:trHeight w:val="90"/>
          <w:jc w:val="center"/>
        </w:trPr>
        <w:tc>
          <w:tcPr>
            <w:tcW w:w="712" w:type="dxa"/>
            <w:vMerge/>
            <w:tcBorders>
              <w:left w:val="single" w:sz="4" w:space="0" w:color="000000"/>
              <w:bottom w:val="single" w:sz="4" w:space="0" w:color="000000"/>
              <w:right w:val="single" w:sz="4" w:space="0" w:color="auto"/>
            </w:tcBorders>
            <w:vAlign w:val="center"/>
          </w:tcPr>
          <w:p w:rsidR="00AA4479" w:rsidRDefault="00AA4479">
            <w:pPr>
              <w:spacing w:line="360" w:lineRule="auto"/>
              <w:jc w:val="center"/>
              <w:rPr>
                <w:rFonts w:cs="Calibri"/>
                <w:color w:val="000000"/>
                <w:kern w:val="0"/>
                <w:sz w:val="18"/>
                <w:szCs w:val="18"/>
              </w:rPr>
            </w:pPr>
          </w:p>
        </w:tc>
        <w:tc>
          <w:tcPr>
            <w:tcW w:w="1308" w:type="dxa"/>
            <w:vMerge/>
            <w:tcBorders>
              <w:left w:val="single" w:sz="4" w:space="0" w:color="000000"/>
              <w:bottom w:val="single" w:sz="4" w:space="0" w:color="000000"/>
              <w:right w:val="single" w:sz="4" w:space="0" w:color="auto"/>
            </w:tcBorders>
            <w:vAlign w:val="center"/>
          </w:tcPr>
          <w:p w:rsidR="00AA4479" w:rsidRDefault="00AA4479">
            <w:pPr>
              <w:spacing w:line="360" w:lineRule="auto"/>
              <w:jc w:val="center"/>
              <w:rPr>
                <w:rFonts w:ascii="宋体" w:hAnsi="宋体" w:cs="宋体"/>
                <w:color w:val="000000"/>
                <w:kern w:val="0"/>
                <w:sz w:val="18"/>
                <w:szCs w:val="18"/>
              </w:rPr>
            </w:pPr>
          </w:p>
        </w:tc>
        <w:tc>
          <w:tcPr>
            <w:tcW w:w="3852" w:type="dxa"/>
            <w:tcBorders>
              <w:top w:val="single" w:sz="4" w:space="0" w:color="auto"/>
              <w:left w:val="single" w:sz="4" w:space="0" w:color="000000"/>
              <w:bottom w:val="single" w:sz="4" w:space="0" w:color="auto"/>
              <w:right w:val="single" w:sz="4" w:space="0" w:color="auto"/>
            </w:tcBorders>
            <w:vAlign w:val="center"/>
          </w:tcPr>
          <w:p w:rsidR="00AA4479" w:rsidRDefault="0030419B">
            <w:pPr>
              <w:spacing w:line="360" w:lineRule="auto"/>
              <w:jc w:val="left"/>
              <w:rPr>
                <w:rFonts w:ascii="宋体" w:hAnsi="宋体" w:cs="宋体"/>
                <w:kern w:val="0"/>
                <w:sz w:val="18"/>
                <w:szCs w:val="18"/>
              </w:rPr>
            </w:pPr>
            <w:r>
              <w:rPr>
                <w:rFonts w:ascii="宋体" w:hAnsi="宋体" w:cs="宋体" w:hint="eastAsia"/>
                <w:kern w:val="0"/>
                <w:sz w:val="18"/>
                <w:szCs w:val="18"/>
              </w:rPr>
              <w:t>习近平新时代中国特色社会主义思想概论</w:t>
            </w:r>
          </w:p>
        </w:tc>
        <w:tc>
          <w:tcPr>
            <w:tcW w:w="876" w:type="dxa"/>
            <w:vMerge/>
            <w:tcBorders>
              <w:left w:val="single" w:sz="4" w:space="0" w:color="000000"/>
              <w:bottom w:val="single" w:sz="4" w:space="0" w:color="auto"/>
              <w:right w:val="single" w:sz="4" w:space="0" w:color="000000"/>
            </w:tcBorders>
            <w:vAlign w:val="center"/>
          </w:tcPr>
          <w:p w:rsidR="00AA4479" w:rsidRDefault="00AA4479">
            <w:pPr>
              <w:spacing w:line="360" w:lineRule="auto"/>
              <w:jc w:val="center"/>
              <w:rPr>
                <w:rFonts w:ascii="Times New Roman Regular" w:hAnsi="Times New Roman Regular" w:cs="Times New Roman Regular" w:hint="eastAsia"/>
                <w:color w:val="000000"/>
                <w:kern w:val="0"/>
                <w:sz w:val="18"/>
                <w:szCs w:val="18"/>
              </w:rPr>
            </w:pPr>
          </w:p>
        </w:tc>
        <w:tc>
          <w:tcPr>
            <w:tcW w:w="876" w:type="dxa"/>
            <w:tcBorders>
              <w:top w:val="single" w:sz="4" w:space="0" w:color="auto"/>
              <w:left w:val="single" w:sz="4" w:space="0" w:color="000000"/>
              <w:bottom w:val="single" w:sz="4" w:space="0" w:color="auto"/>
              <w:right w:val="single" w:sz="4" w:space="0" w:color="000000"/>
            </w:tcBorders>
            <w:vAlign w:val="center"/>
          </w:tcPr>
          <w:p w:rsidR="00AA4479" w:rsidRDefault="0030419B">
            <w:pPr>
              <w:spacing w:line="440" w:lineRule="exact"/>
              <w:jc w:val="center"/>
              <w:rPr>
                <w:rFonts w:ascii="Times New Roman Regular" w:hAnsi="Times New Roman Regular" w:cs="Times New Roman Regular" w:hint="eastAsia"/>
                <w:kern w:val="0"/>
                <w:sz w:val="18"/>
                <w:szCs w:val="18"/>
              </w:rPr>
            </w:pPr>
            <w:r>
              <w:rPr>
                <w:rFonts w:ascii="宋体" w:hAnsi="宋体" w:cs="宋体" w:hint="eastAsia"/>
                <w:kern w:val="0"/>
                <w:sz w:val="18"/>
                <w:szCs w:val="18"/>
              </w:rPr>
              <w:t>1</w:t>
            </w:r>
          </w:p>
        </w:tc>
        <w:tc>
          <w:tcPr>
            <w:tcW w:w="1056" w:type="dxa"/>
            <w:tcBorders>
              <w:top w:val="single" w:sz="4" w:space="0" w:color="auto"/>
              <w:left w:val="single" w:sz="4" w:space="0" w:color="000000"/>
              <w:bottom w:val="single" w:sz="4" w:space="0" w:color="auto"/>
              <w:right w:val="single" w:sz="4" w:space="0" w:color="000000"/>
            </w:tcBorders>
            <w:vAlign w:val="center"/>
          </w:tcPr>
          <w:p w:rsidR="00AA4479" w:rsidRDefault="0030419B">
            <w:pPr>
              <w:spacing w:line="440" w:lineRule="exact"/>
              <w:jc w:val="center"/>
              <w:rPr>
                <w:rFonts w:ascii="Times New Roman Regular" w:hAnsi="Times New Roman Regular" w:cs="Times New Roman Regular" w:hint="eastAsia"/>
                <w:kern w:val="0"/>
                <w:sz w:val="18"/>
                <w:szCs w:val="18"/>
              </w:rPr>
            </w:pPr>
            <w:r>
              <w:rPr>
                <w:rFonts w:ascii="宋体" w:hAnsi="宋体" w:cs="宋体" w:hint="eastAsia"/>
                <w:kern w:val="0"/>
                <w:sz w:val="18"/>
                <w:szCs w:val="18"/>
              </w:rPr>
              <w:t>8</w:t>
            </w:r>
          </w:p>
        </w:tc>
        <w:tc>
          <w:tcPr>
            <w:tcW w:w="1176" w:type="dxa"/>
            <w:tcBorders>
              <w:top w:val="single" w:sz="4" w:space="0" w:color="auto"/>
              <w:left w:val="single" w:sz="4" w:space="0" w:color="000000"/>
              <w:bottom w:val="single" w:sz="4" w:space="0" w:color="auto"/>
              <w:right w:val="single" w:sz="4" w:space="0" w:color="auto"/>
            </w:tcBorders>
            <w:vAlign w:val="center"/>
          </w:tcPr>
          <w:p w:rsidR="00AA4479" w:rsidRDefault="0030419B">
            <w:pPr>
              <w:spacing w:line="440" w:lineRule="exact"/>
              <w:jc w:val="center"/>
              <w:rPr>
                <w:rFonts w:ascii="Times New Roman Regular" w:hAnsi="Times New Roman Regular" w:cs="Times New Roman Regular" w:hint="eastAsia"/>
                <w:kern w:val="0"/>
                <w:sz w:val="18"/>
                <w:szCs w:val="18"/>
              </w:rPr>
            </w:pPr>
            <w:r>
              <w:rPr>
                <w:rFonts w:ascii="宋体" w:hAnsi="宋体" w:cs="宋体" w:hint="eastAsia"/>
                <w:kern w:val="0"/>
                <w:sz w:val="18"/>
                <w:szCs w:val="18"/>
              </w:rPr>
              <w:t>4</w:t>
            </w:r>
          </w:p>
        </w:tc>
        <w:tc>
          <w:tcPr>
            <w:tcW w:w="4106" w:type="dxa"/>
            <w:vMerge/>
            <w:tcBorders>
              <w:left w:val="single" w:sz="4" w:space="0" w:color="000000"/>
              <w:bottom w:val="single" w:sz="4" w:space="0" w:color="auto"/>
              <w:right w:val="single" w:sz="4" w:space="0" w:color="auto"/>
            </w:tcBorders>
            <w:vAlign w:val="center"/>
          </w:tcPr>
          <w:p w:rsidR="00AA4479" w:rsidRDefault="00AA4479">
            <w:pPr>
              <w:spacing w:line="360" w:lineRule="auto"/>
              <w:jc w:val="center"/>
              <w:rPr>
                <w:rFonts w:ascii="宋体" w:hAnsi="宋体" w:cs="宋体"/>
                <w:color w:val="000000"/>
                <w:kern w:val="0"/>
                <w:sz w:val="18"/>
                <w:szCs w:val="18"/>
              </w:rPr>
            </w:pPr>
          </w:p>
        </w:tc>
      </w:tr>
      <w:tr w:rsidR="00AA4479">
        <w:trPr>
          <w:trHeight w:val="696"/>
          <w:jc w:val="center"/>
        </w:trPr>
        <w:tc>
          <w:tcPr>
            <w:tcW w:w="712" w:type="dxa"/>
            <w:tcBorders>
              <w:left w:val="single" w:sz="4" w:space="0" w:color="000000"/>
              <w:bottom w:val="single" w:sz="4" w:space="0" w:color="000000"/>
              <w:right w:val="single" w:sz="4" w:space="0" w:color="auto"/>
            </w:tcBorders>
            <w:vAlign w:val="center"/>
          </w:tcPr>
          <w:p w:rsidR="00AA4479" w:rsidRDefault="0030419B">
            <w:pPr>
              <w:spacing w:line="360" w:lineRule="auto"/>
              <w:jc w:val="center"/>
              <w:rPr>
                <w:rFonts w:cs="Calibri"/>
                <w:color w:val="000000"/>
                <w:kern w:val="0"/>
                <w:sz w:val="18"/>
                <w:szCs w:val="18"/>
              </w:rPr>
            </w:pPr>
            <w:r>
              <w:rPr>
                <w:rFonts w:ascii="Times New Roman Regular" w:hAnsi="Times New Roman Regular" w:cs="Times New Roman Regular"/>
                <w:color w:val="000000"/>
                <w:kern w:val="0"/>
                <w:sz w:val="18"/>
                <w:szCs w:val="18"/>
              </w:rPr>
              <w:t>3</w:t>
            </w:r>
          </w:p>
        </w:tc>
        <w:tc>
          <w:tcPr>
            <w:tcW w:w="1308" w:type="dxa"/>
            <w:tcBorders>
              <w:left w:val="single" w:sz="4" w:space="0" w:color="000000"/>
              <w:bottom w:val="single" w:sz="4" w:space="0" w:color="000000"/>
              <w:right w:val="single" w:sz="4" w:space="0" w:color="auto"/>
            </w:tcBorders>
            <w:vAlign w:val="center"/>
          </w:tcPr>
          <w:p w:rsidR="00AA4479" w:rsidRDefault="0030419B">
            <w:pPr>
              <w:spacing w:line="360" w:lineRule="auto"/>
              <w:jc w:val="center"/>
              <w:rPr>
                <w:rFonts w:ascii="宋体" w:hAnsi="宋体" w:cs="宋体"/>
                <w:color w:val="000000"/>
                <w:kern w:val="0"/>
                <w:sz w:val="18"/>
                <w:szCs w:val="18"/>
              </w:rPr>
            </w:pPr>
            <w:r>
              <w:rPr>
                <w:rFonts w:ascii="宋体" w:hAnsi="宋体" w:cs="宋体" w:hint="eastAsia"/>
                <w:color w:val="000000"/>
                <w:kern w:val="0"/>
                <w:sz w:val="18"/>
                <w:szCs w:val="18"/>
              </w:rPr>
              <w:t>认识实习</w:t>
            </w:r>
          </w:p>
        </w:tc>
        <w:tc>
          <w:tcPr>
            <w:tcW w:w="3852" w:type="dxa"/>
            <w:tcBorders>
              <w:top w:val="single" w:sz="4" w:space="0" w:color="auto"/>
              <w:left w:val="single" w:sz="4" w:space="0" w:color="000000"/>
              <w:bottom w:val="single" w:sz="4" w:space="0" w:color="000000"/>
              <w:right w:val="single" w:sz="4" w:space="0" w:color="auto"/>
            </w:tcBorders>
            <w:vAlign w:val="center"/>
          </w:tcPr>
          <w:p w:rsidR="00AA4479" w:rsidRDefault="0030419B">
            <w:pPr>
              <w:spacing w:line="360" w:lineRule="auto"/>
              <w:jc w:val="left"/>
              <w:rPr>
                <w:rFonts w:ascii="宋体" w:hAnsi="宋体" w:cs="宋体"/>
                <w:color w:val="000000"/>
                <w:kern w:val="0"/>
                <w:sz w:val="18"/>
                <w:szCs w:val="18"/>
              </w:rPr>
            </w:pPr>
            <w:r>
              <w:rPr>
                <w:rFonts w:ascii="宋体" w:hAnsi="宋体" w:cs="宋体" w:hint="eastAsia"/>
                <w:color w:val="000000"/>
                <w:kern w:val="0"/>
                <w:sz w:val="18"/>
                <w:szCs w:val="18"/>
              </w:rPr>
              <w:t>认识实习</w:t>
            </w:r>
          </w:p>
        </w:tc>
        <w:tc>
          <w:tcPr>
            <w:tcW w:w="876" w:type="dxa"/>
            <w:tcBorders>
              <w:top w:val="single" w:sz="4" w:space="0" w:color="auto"/>
              <w:left w:val="single" w:sz="4" w:space="0" w:color="000000"/>
              <w:bottom w:val="single" w:sz="4" w:space="0" w:color="000000"/>
              <w:right w:val="single" w:sz="4" w:space="0" w:color="000000"/>
            </w:tcBorders>
            <w:vAlign w:val="center"/>
          </w:tcPr>
          <w:p w:rsidR="00AA4479" w:rsidRDefault="0030419B">
            <w:pPr>
              <w:spacing w:line="360" w:lineRule="auto"/>
              <w:jc w:val="center"/>
              <w:rPr>
                <w:rFonts w:cs="Calibri"/>
                <w:color w:val="000000"/>
                <w:kern w:val="0"/>
                <w:sz w:val="18"/>
                <w:szCs w:val="18"/>
              </w:rPr>
            </w:pPr>
            <w:r>
              <w:rPr>
                <w:rFonts w:cs="Calibri" w:hint="eastAsia"/>
                <w:color w:val="000000"/>
                <w:kern w:val="0"/>
                <w:sz w:val="18"/>
                <w:szCs w:val="18"/>
              </w:rPr>
              <w:t>7</w:t>
            </w:r>
          </w:p>
        </w:tc>
        <w:tc>
          <w:tcPr>
            <w:tcW w:w="876" w:type="dxa"/>
            <w:tcBorders>
              <w:top w:val="single" w:sz="4" w:space="0" w:color="auto"/>
              <w:left w:val="single" w:sz="4" w:space="0" w:color="000000"/>
              <w:bottom w:val="single" w:sz="4" w:space="0" w:color="000000"/>
              <w:right w:val="single" w:sz="4" w:space="0" w:color="000000"/>
            </w:tcBorders>
            <w:vAlign w:val="center"/>
          </w:tcPr>
          <w:p w:rsidR="00AA4479" w:rsidRDefault="0030419B">
            <w:pPr>
              <w:spacing w:line="360" w:lineRule="auto"/>
              <w:jc w:val="center"/>
              <w:rPr>
                <w:rFonts w:cs="Calibri"/>
                <w:kern w:val="0"/>
                <w:sz w:val="18"/>
                <w:szCs w:val="18"/>
              </w:rPr>
            </w:pPr>
            <w:r>
              <w:rPr>
                <w:rFonts w:cs="Calibri" w:hint="eastAsia"/>
                <w:kern w:val="0"/>
                <w:sz w:val="18"/>
                <w:szCs w:val="18"/>
              </w:rPr>
              <w:t>7</w:t>
            </w:r>
          </w:p>
        </w:tc>
        <w:tc>
          <w:tcPr>
            <w:tcW w:w="1056" w:type="dxa"/>
            <w:tcBorders>
              <w:top w:val="single" w:sz="4" w:space="0" w:color="auto"/>
              <w:left w:val="single" w:sz="4" w:space="0" w:color="000000"/>
              <w:bottom w:val="single" w:sz="4" w:space="0" w:color="000000"/>
              <w:right w:val="single" w:sz="4" w:space="0" w:color="000000"/>
            </w:tcBorders>
            <w:vAlign w:val="center"/>
          </w:tcPr>
          <w:p w:rsidR="00AA4479" w:rsidRDefault="0030419B">
            <w:pPr>
              <w:spacing w:line="360" w:lineRule="auto"/>
              <w:jc w:val="center"/>
              <w:rPr>
                <w:rFonts w:cs="Calibri"/>
                <w:kern w:val="0"/>
                <w:sz w:val="18"/>
                <w:szCs w:val="18"/>
              </w:rPr>
            </w:pPr>
            <w:r>
              <w:rPr>
                <w:rFonts w:cs="Calibri" w:hint="eastAsia"/>
                <w:kern w:val="0"/>
                <w:sz w:val="18"/>
                <w:szCs w:val="18"/>
              </w:rPr>
              <w:t>168</w:t>
            </w:r>
          </w:p>
        </w:tc>
        <w:tc>
          <w:tcPr>
            <w:tcW w:w="1176" w:type="dxa"/>
            <w:tcBorders>
              <w:top w:val="single" w:sz="4" w:space="0" w:color="auto"/>
              <w:left w:val="single" w:sz="4" w:space="0" w:color="000000"/>
              <w:bottom w:val="single" w:sz="4" w:space="0" w:color="000000"/>
              <w:right w:val="single" w:sz="4" w:space="0" w:color="auto"/>
            </w:tcBorders>
            <w:vAlign w:val="center"/>
          </w:tcPr>
          <w:p w:rsidR="00AA4479" w:rsidRDefault="0030419B">
            <w:pPr>
              <w:spacing w:line="360" w:lineRule="auto"/>
              <w:jc w:val="center"/>
              <w:rPr>
                <w:rFonts w:cs="Calibri"/>
                <w:kern w:val="0"/>
                <w:sz w:val="18"/>
                <w:szCs w:val="18"/>
              </w:rPr>
            </w:pPr>
            <w:r>
              <w:rPr>
                <w:rFonts w:cs="Calibri" w:hint="eastAsia"/>
                <w:kern w:val="0"/>
                <w:sz w:val="18"/>
                <w:szCs w:val="18"/>
              </w:rPr>
              <w:t>4</w:t>
            </w:r>
          </w:p>
        </w:tc>
        <w:tc>
          <w:tcPr>
            <w:tcW w:w="4106" w:type="dxa"/>
            <w:tcBorders>
              <w:left w:val="single" w:sz="4" w:space="0" w:color="000000"/>
              <w:bottom w:val="single" w:sz="4" w:space="0" w:color="000000"/>
              <w:right w:val="single" w:sz="4" w:space="0" w:color="auto"/>
            </w:tcBorders>
            <w:vAlign w:val="center"/>
          </w:tcPr>
          <w:p w:rsidR="00AA4479" w:rsidRDefault="0030419B">
            <w:pPr>
              <w:spacing w:line="360" w:lineRule="auto"/>
              <w:jc w:val="left"/>
              <w:rPr>
                <w:rFonts w:ascii="宋体" w:hAnsi="宋体" w:cs="宋体"/>
                <w:color w:val="000000"/>
                <w:kern w:val="0"/>
                <w:sz w:val="18"/>
                <w:szCs w:val="18"/>
              </w:rPr>
            </w:pPr>
            <w:r>
              <w:rPr>
                <w:rFonts w:ascii="宋体" w:hAnsi="宋体" w:cs="宋体" w:hint="eastAsia"/>
                <w:color w:val="000000"/>
                <w:kern w:val="0"/>
                <w:sz w:val="18"/>
                <w:szCs w:val="18"/>
              </w:rPr>
              <w:t>初入岗位，在日常的工作中，全面了解岗位职责、管理规范、运营模式。</w:t>
            </w:r>
          </w:p>
        </w:tc>
      </w:tr>
      <w:tr w:rsidR="00AA4479">
        <w:trPr>
          <w:trHeight w:val="1132"/>
          <w:jc w:val="center"/>
        </w:trPr>
        <w:tc>
          <w:tcPr>
            <w:tcW w:w="712" w:type="dxa"/>
            <w:tcBorders>
              <w:left w:val="single" w:sz="4" w:space="0" w:color="000000"/>
              <w:bottom w:val="single" w:sz="4" w:space="0" w:color="000000"/>
              <w:right w:val="single" w:sz="4" w:space="0" w:color="auto"/>
            </w:tcBorders>
            <w:vAlign w:val="center"/>
          </w:tcPr>
          <w:p w:rsidR="00AA4479" w:rsidRDefault="0030419B">
            <w:pPr>
              <w:spacing w:line="360" w:lineRule="auto"/>
              <w:jc w:val="center"/>
              <w:rPr>
                <w:rFonts w:cs="Calibri"/>
                <w:color w:val="000000"/>
                <w:kern w:val="0"/>
                <w:sz w:val="18"/>
                <w:szCs w:val="18"/>
              </w:rPr>
            </w:pPr>
            <w:r>
              <w:rPr>
                <w:rFonts w:ascii="Times New Roman Regular" w:hAnsi="Times New Roman Regular" w:cs="Times New Roman Regular"/>
                <w:color w:val="000000"/>
                <w:kern w:val="0"/>
                <w:sz w:val="18"/>
                <w:szCs w:val="18"/>
              </w:rPr>
              <w:t>5</w:t>
            </w:r>
          </w:p>
        </w:tc>
        <w:tc>
          <w:tcPr>
            <w:tcW w:w="1308" w:type="dxa"/>
            <w:tcBorders>
              <w:left w:val="single" w:sz="4" w:space="0" w:color="000000"/>
              <w:bottom w:val="single" w:sz="4" w:space="0" w:color="000000"/>
              <w:right w:val="single" w:sz="4" w:space="0" w:color="auto"/>
            </w:tcBorders>
            <w:vAlign w:val="center"/>
          </w:tcPr>
          <w:p w:rsidR="00AA4479" w:rsidRDefault="0030419B">
            <w:pPr>
              <w:spacing w:line="360" w:lineRule="auto"/>
              <w:jc w:val="center"/>
              <w:rPr>
                <w:rFonts w:ascii="宋体" w:hAnsi="宋体" w:cs="宋体"/>
                <w:color w:val="000000"/>
                <w:kern w:val="0"/>
                <w:sz w:val="18"/>
                <w:szCs w:val="18"/>
              </w:rPr>
            </w:pPr>
            <w:r>
              <w:rPr>
                <w:rFonts w:ascii="宋体" w:hAnsi="宋体" w:cs="宋体" w:hint="eastAsia"/>
                <w:color w:val="000000"/>
                <w:kern w:val="0"/>
                <w:sz w:val="18"/>
                <w:szCs w:val="18"/>
              </w:rPr>
              <w:t>毕业实习</w:t>
            </w:r>
          </w:p>
        </w:tc>
        <w:tc>
          <w:tcPr>
            <w:tcW w:w="3852" w:type="dxa"/>
            <w:tcBorders>
              <w:top w:val="single" w:sz="4" w:space="0" w:color="auto"/>
              <w:left w:val="single" w:sz="4" w:space="0" w:color="000000"/>
              <w:bottom w:val="single" w:sz="4" w:space="0" w:color="auto"/>
              <w:right w:val="single" w:sz="4" w:space="0" w:color="auto"/>
            </w:tcBorders>
            <w:vAlign w:val="center"/>
          </w:tcPr>
          <w:p w:rsidR="00AA4479" w:rsidRDefault="0030419B">
            <w:pPr>
              <w:spacing w:line="360" w:lineRule="auto"/>
              <w:jc w:val="left"/>
              <w:rPr>
                <w:rFonts w:ascii="宋体" w:hAnsi="宋体" w:cs="宋体"/>
                <w:color w:val="000000"/>
                <w:kern w:val="0"/>
                <w:sz w:val="18"/>
                <w:szCs w:val="18"/>
              </w:rPr>
            </w:pPr>
            <w:r>
              <w:rPr>
                <w:rFonts w:ascii="宋体" w:hAnsi="宋体" w:cs="宋体" w:hint="eastAsia"/>
                <w:color w:val="000000"/>
                <w:kern w:val="0"/>
                <w:sz w:val="18"/>
                <w:szCs w:val="18"/>
              </w:rPr>
              <w:t>岗位实习</w:t>
            </w:r>
          </w:p>
        </w:tc>
        <w:tc>
          <w:tcPr>
            <w:tcW w:w="876" w:type="dxa"/>
            <w:tcBorders>
              <w:top w:val="single" w:sz="4" w:space="0" w:color="auto"/>
              <w:left w:val="single" w:sz="4" w:space="0" w:color="000000"/>
              <w:bottom w:val="single" w:sz="4" w:space="0" w:color="auto"/>
              <w:right w:val="single" w:sz="4" w:space="0" w:color="000000"/>
            </w:tcBorders>
            <w:vAlign w:val="center"/>
          </w:tcPr>
          <w:p w:rsidR="00AA4479" w:rsidRDefault="0030419B">
            <w:pPr>
              <w:spacing w:line="360" w:lineRule="auto"/>
              <w:jc w:val="center"/>
              <w:rPr>
                <w:rFonts w:cs="Calibri"/>
                <w:color w:val="000000"/>
                <w:kern w:val="0"/>
                <w:sz w:val="18"/>
                <w:szCs w:val="18"/>
              </w:rPr>
            </w:pPr>
            <w:r>
              <w:rPr>
                <w:rFonts w:ascii="Times New Roman Regular" w:hAnsi="Times New Roman Regular" w:cs="Times New Roman Regular"/>
                <w:color w:val="000000"/>
                <w:kern w:val="0"/>
                <w:sz w:val="18"/>
                <w:szCs w:val="18"/>
              </w:rPr>
              <w:t>2</w:t>
            </w:r>
            <w:r>
              <w:rPr>
                <w:rFonts w:ascii="Times New Roman Regular" w:hAnsi="Times New Roman Regular" w:cs="Times New Roman Regular" w:hint="eastAsia"/>
                <w:color w:val="000000"/>
                <w:kern w:val="0"/>
                <w:sz w:val="18"/>
                <w:szCs w:val="18"/>
              </w:rPr>
              <w:t>8</w:t>
            </w:r>
          </w:p>
        </w:tc>
        <w:tc>
          <w:tcPr>
            <w:tcW w:w="876" w:type="dxa"/>
            <w:tcBorders>
              <w:top w:val="single" w:sz="4" w:space="0" w:color="auto"/>
              <w:left w:val="single" w:sz="4" w:space="0" w:color="000000"/>
              <w:bottom w:val="single" w:sz="4" w:space="0" w:color="auto"/>
              <w:right w:val="single" w:sz="4" w:space="0" w:color="000000"/>
            </w:tcBorders>
            <w:vAlign w:val="center"/>
          </w:tcPr>
          <w:p w:rsidR="00AA4479" w:rsidRDefault="0030419B">
            <w:pPr>
              <w:spacing w:line="360" w:lineRule="auto"/>
              <w:jc w:val="center"/>
              <w:rPr>
                <w:rFonts w:cs="Calibri"/>
                <w:color w:val="000000"/>
                <w:kern w:val="0"/>
                <w:sz w:val="18"/>
                <w:szCs w:val="18"/>
              </w:rPr>
            </w:pPr>
            <w:r>
              <w:rPr>
                <w:rFonts w:ascii="Times New Roman Regular" w:hAnsi="Times New Roman Regular" w:cs="Times New Roman Regular"/>
                <w:color w:val="000000"/>
                <w:kern w:val="0"/>
                <w:sz w:val="18"/>
                <w:szCs w:val="18"/>
              </w:rPr>
              <w:t>2</w:t>
            </w:r>
            <w:r>
              <w:rPr>
                <w:rFonts w:ascii="Times New Roman Regular" w:hAnsi="Times New Roman Regular" w:cs="Times New Roman Regular" w:hint="eastAsia"/>
                <w:color w:val="000000"/>
                <w:kern w:val="0"/>
                <w:sz w:val="18"/>
                <w:szCs w:val="18"/>
              </w:rPr>
              <w:t>8</w:t>
            </w:r>
          </w:p>
        </w:tc>
        <w:tc>
          <w:tcPr>
            <w:tcW w:w="1056" w:type="dxa"/>
            <w:tcBorders>
              <w:top w:val="single" w:sz="4" w:space="0" w:color="auto"/>
              <w:left w:val="single" w:sz="4" w:space="0" w:color="000000"/>
              <w:bottom w:val="single" w:sz="4" w:space="0" w:color="auto"/>
              <w:right w:val="single" w:sz="4" w:space="0" w:color="000000"/>
            </w:tcBorders>
            <w:vAlign w:val="center"/>
          </w:tcPr>
          <w:p w:rsidR="00AA4479" w:rsidRDefault="0030419B">
            <w:pPr>
              <w:spacing w:line="360" w:lineRule="auto"/>
              <w:jc w:val="center"/>
              <w:rPr>
                <w:rFonts w:cs="Calibri"/>
                <w:color w:val="000000"/>
                <w:kern w:val="0"/>
                <w:sz w:val="18"/>
                <w:szCs w:val="18"/>
              </w:rPr>
            </w:pPr>
            <w:r>
              <w:rPr>
                <w:rFonts w:ascii="Times New Roman Regular" w:hAnsi="Times New Roman Regular" w:cs="Times New Roman Regular"/>
                <w:color w:val="000000"/>
                <w:kern w:val="0"/>
                <w:sz w:val="18"/>
                <w:szCs w:val="18"/>
              </w:rPr>
              <w:t>676</w:t>
            </w:r>
          </w:p>
        </w:tc>
        <w:tc>
          <w:tcPr>
            <w:tcW w:w="1176" w:type="dxa"/>
            <w:tcBorders>
              <w:top w:val="single" w:sz="4" w:space="0" w:color="auto"/>
              <w:left w:val="single" w:sz="4" w:space="0" w:color="000000"/>
              <w:bottom w:val="single" w:sz="4" w:space="0" w:color="auto"/>
              <w:right w:val="single" w:sz="4" w:space="0" w:color="auto"/>
            </w:tcBorders>
            <w:vAlign w:val="center"/>
          </w:tcPr>
          <w:p w:rsidR="00AA4479" w:rsidRDefault="0030419B">
            <w:pPr>
              <w:spacing w:line="360" w:lineRule="auto"/>
              <w:jc w:val="center"/>
              <w:rPr>
                <w:rFonts w:cs="Calibri"/>
                <w:color w:val="000000"/>
                <w:kern w:val="0"/>
                <w:sz w:val="18"/>
                <w:szCs w:val="18"/>
              </w:rPr>
            </w:pPr>
            <w:r>
              <w:rPr>
                <w:rFonts w:ascii="Times New Roman Regular" w:hAnsi="Times New Roman Regular" w:cs="Times New Roman Regular"/>
                <w:color w:val="000000"/>
                <w:kern w:val="0"/>
                <w:sz w:val="18"/>
                <w:szCs w:val="18"/>
              </w:rPr>
              <w:t>5</w:t>
            </w:r>
            <w:r>
              <w:rPr>
                <w:rFonts w:cs="Calibri"/>
                <w:color w:val="000000"/>
                <w:kern w:val="0"/>
                <w:sz w:val="18"/>
                <w:szCs w:val="18"/>
              </w:rPr>
              <w:t>-</w:t>
            </w:r>
            <w:r>
              <w:rPr>
                <w:rFonts w:ascii="Times New Roman Regular" w:hAnsi="Times New Roman Regular" w:cs="Times New Roman Regular"/>
                <w:color w:val="000000"/>
                <w:kern w:val="0"/>
                <w:sz w:val="18"/>
                <w:szCs w:val="18"/>
              </w:rPr>
              <w:t>6</w:t>
            </w:r>
          </w:p>
        </w:tc>
        <w:tc>
          <w:tcPr>
            <w:tcW w:w="4106" w:type="dxa"/>
            <w:tcBorders>
              <w:left w:val="single" w:sz="4" w:space="0" w:color="000000"/>
              <w:bottom w:val="single" w:sz="4" w:space="0" w:color="auto"/>
              <w:right w:val="single" w:sz="4" w:space="0" w:color="auto"/>
            </w:tcBorders>
            <w:vAlign w:val="center"/>
          </w:tcPr>
          <w:p w:rsidR="00AA4479" w:rsidRDefault="0030419B">
            <w:pPr>
              <w:spacing w:line="360" w:lineRule="auto"/>
              <w:jc w:val="left"/>
              <w:rPr>
                <w:rFonts w:ascii="宋体" w:hAnsi="宋体" w:cs="宋体"/>
                <w:color w:val="000000"/>
                <w:kern w:val="0"/>
                <w:sz w:val="18"/>
                <w:szCs w:val="18"/>
              </w:rPr>
            </w:pPr>
            <w:r>
              <w:rPr>
                <w:rFonts w:ascii="宋体" w:hAnsi="宋体" w:cs="宋体" w:hint="eastAsia"/>
                <w:color w:val="000000"/>
                <w:kern w:val="0"/>
                <w:sz w:val="18"/>
                <w:szCs w:val="18"/>
              </w:rPr>
              <w:t>参与企业真正项目，学习项目运行流程，参与项目设计开发过程，综合运用本专业所学的知识和技能，以完成一定的项目任务。</w:t>
            </w:r>
          </w:p>
        </w:tc>
      </w:tr>
      <w:tr w:rsidR="00AA4479">
        <w:trPr>
          <w:trHeight w:val="828"/>
          <w:jc w:val="center"/>
        </w:trPr>
        <w:tc>
          <w:tcPr>
            <w:tcW w:w="712" w:type="dxa"/>
            <w:tcBorders>
              <w:top w:val="single" w:sz="4" w:space="0" w:color="auto"/>
              <w:left w:val="single" w:sz="4" w:space="0" w:color="000000"/>
              <w:right w:val="single" w:sz="4" w:space="0" w:color="auto"/>
            </w:tcBorders>
            <w:vAlign w:val="center"/>
          </w:tcPr>
          <w:p w:rsidR="00AA4479" w:rsidRDefault="0030419B">
            <w:pPr>
              <w:spacing w:line="360" w:lineRule="auto"/>
              <w:jc w:val="center"/>
              <w:rPr>
                <w:rFonts w:cs="Calibri"/>
                <w:color w:val="000000"/>
                <w:kern w:val="0"/>
                <w:sz w:val="18"/>
                <w:szCs w:val="18"/>
              </w:rPr>
            </w:pPr>
            <w:r>
              <w:rPr>
                <w:rFonts w:ascii="Times New Roman Regular" w:hAnsi="Times New Roman Regular" w:cs="Times New Roman Regular"/>
                <w:color w:val="000000"/>
                <w:kern w:val="0"/>
                <w:sz w:val="18"/>
                <w:szCs w:val="18"/>
              </w:rPr>
              <w:t>6</w:t>
            </w:r>
          </w:p>
        </w:tc>
        <w:tc>
          <w:tcPr>
            <w:tcW w:w="1308" w:type="dxa"/>
            <w:tcBorders>
              <w:top w:val="single" w:sz="4" w:space="0" w:color="auto"/>
              <w:left w:val="single" w:sz="4" w:space="0" w:color="000000"/>
              <w:right w:val="single" w:sz="4" w:space="0" w:color="auto"/>
            </w:tcBorders>
            <w:vAlign w:val="center"/>
          </w:tcPr>
          <w:p w:rsidR="00AA4479" w:rsidRDefault="0030419B">
            <w:pPr>
              <w:spacing w:line="360" w:lineRule="auto"/>
              <w:jc w:val="center"/>
              <w:rPr>
                <w:rFonts w:ascii="宋体" w:hAnsi="宋体" w:cs="宋体"/>
                <w:color w:val="000000"/>
                <w:kern w:val="0"/>
                <w:sz w:val="18"/>
                <w:szCs w:val="18"/>
              </w:rPr>
            </w:pPr>
            <w:r>
              <w:rPr>
                <w:rFonts w:ascii="宋体" w:hAnsi="宋体" w:cs="宋体" w:hint="eastAsia"/>
                <w:color w:val="000000"/>
                <w:kern w:val="0"/>
                <w:sz w:val="18"/>
                <w:szCs w:val="18"/>
              </w:rPr>
              <w:t>毕业设计</w:t>
            </w:r>
          </w:p>
        </w:tc>
        <w:tc>
          <w:tcPr>
            <w:tcW w:w="3852" w:type="dxa"/>
            <w:tcBorders>
              <w:top w:val="single" w:sz="4" w:space="0" w:color="auto"/>
              <w:left w:val="single" w:sz="4" w:space="0" w:color="000000"/>
              <w:bottom w:val="single" w:sz="4" w:space="0" w:color="auto"/>
              <w:right w:val="single" w:sz="4" w:space="0" w:color="auto"/>
            </w:tcBorders>
            <w:vAlign w:val="center"/>
          </w:tcPr>
          <w:p w:rsidR="00AA4479" w:rsidRDefault="0030419B">
            <w:pPr>
              <w:spacing w:line="360" w:lineRule="auto"/>
              <w:jc w:val="left"/>
              <w:rPr>
                <w:rFonts w:ascii="宋体" w:hAnsi="宋体" w:cs="宋体"/>
                <w:color w:val="000000"/>
                <w:kern w:val="0"/>
                <w:sz w:val="18"/>
                <w:szCs w:val="18"/>
              </w:rPr>
            </w:pPr>
            <w:r>
              <w:rPr>
                <w:rFonts w:ascii="宋体" w:hAnsi="宋体" w:cs="宋体" w:hint="eastAsia"/>
                <w:color w:val="000000"/>
                <w:kern w:val="0"/>
                <w:sz w:val="18"/>
                <w:szCs w:val="18"/>
              </w:rPr>
              <w:t>毕业设计</w:t>
            </w:r>
          </w:p>
        </w:tc>
        <w:tc>
          <w:tcPr>
            <w:tcW w:w="876" w:type="dxa"/>
            <w:tcBorders>
              <w:top w:val="single" w:sz="4" w:space="0" w:color="auto"/>
              <w:left w:val="single" w:sz="4" w:space="0" w:color="auto"/>
              <w:bottom w:val="single" w:sz="4" w:space="0" w:color="auto"/>
              <w:right w:val="single" w:sz="4" w:space="0" w:color="auto"/>
            </w:tcBorders>
            <w:vAlign w:val="center"/>
          </w:tcPr>
          <w:p w:rsidR="00AA4479" w:rsidRDefault="0030419B">
            <w:pPr>
              <w:spacing w:line="360" w:lineRule="auto"/>
              <w:jc w:val="center"/>
              <w:rPr>
                <w:rFonts w:cs="Calibri"/>
                <w:color w:val="000000"/>
                <w:kern w:val="0"/>
                <w:sz w:val="18"/>
                <w:szCs w:val="18"/>
              </w:rPr>
            </w:pPr>
            <w:r>
              <w:rPr>
                <w:rFonts w:ascii="Times New Roman Regular" w:hAnsi="Times New Roman Regular" w:cs="Times New Roman Regular"/>
                <w:color w:val="000000"/>
                <w:kern w:val="0"/>
                <w:sz w:val="18"/>
                <w:szCs w:val="18"/>
              </w:rPr>
              <w:t>2</w:t>
            </w:r>
          </w:p>
        </w:tc>
        <w:tc>
          <w:tcPr>
            <w:tcW w:w="876" w:type="dxa"/>
            <w:tcBorders>
              <w:top w:val="single" w:sz="4" w:space="0" w:color="auto"/>
              <w:left w:val="single" w:sz="4" w:space="0" w:color="auto"/>
              <w:bottom w:val="single" w:sz="4" w:space="0" w:color="auto"/>
              <w:right w:val="single" w:sz="4" w:space="0" w:color="auto"/>
            </w:tcBorders>
            <w:vAlign w:val="center"/>
          </w:tcPr>
          <w:p w:rsidR="00AA4479" w:rsidRDefault="0030419B">
            <w:pPr>
              <w:spacing w:line="360" w:lineRule="auto"/>
              <w:jc w:val="center"/>
              <w:rPr>
                <w:rFonts w:cs="Calibri"/>
                <w:color w:val="000000"/>
                <w:kern w:val="0"/>
                <w:sz w:val="18"/>
                <w:szCs w:val="18"/>
              </w:rPr>
            </w:pPr>
            <w:r>
              <w:rPr>
                <w:rFonts w:ascii="Times New Roman Regular" w:hAnsi="Times New Roman Regular" w:cs="Times New Roman Regular"/>
                <w:color w:val="000000"/>
                <w:kern w:val="0"/>
                <w:sz w:val="18"/>
                <w:szCs w:val="18"/>
              </w:rPr>
              <w:t>2</w:t>
            </w:r>
          </w:p>
        </w:tc>
        <w:tc>
          <w:tcPr>
            <w:tcW w:w="1056" w:type="dxa"/>
            <w:tcBorders>
              <w:top w:val="single" w:sz="4" w:space="0" w:color="auto"/>
              <w:left w:val="single" w:sz="4" w:space="0" w:color="auto"/>
              <w:bottom w:val="single" w:sz="4" w:space="0" w:color="auto"/>
              <w:right w:val="single" w:sz="4" w:space="0" w:color="auto"/>
            </w:tcBorders>
            <w:vAlign w:val="center"/>
          </w:tcPr>
          <w:p w:rsidR="00AA4479" w:rsidRDefault="0030419B">
            <w:pPr>
              <w:spacing w:line="360" w:lineRule="auto"/>
              <w:jc w:val="center"/>
              <w:rPr>
                <w:rFonts w:cs="Calibri"/>
                <w:color w:val="000000"/>
                <w:kern w:val="0"/>
                <w:sz w:val="18"/>
                <w:szCs w:val="18"/>
              </w:rPr>
            </w:pPr>
            <w:r>
              <w:rPr>
                <w:rFonts w:ascii="Times New Roman Regular" w:hAnsi="Times New Roman Regular" w:cs="Times New Roman Regular"/>
                <w:color w:val="000000"/>
                <w:kern w:val="0"/>
                <w:sz w:val="18"/>
                <w:szCs w:val="18"/>
              </w:rPr>
              <w:t>32</w:t>
            </w:r>
          </w:p>
        </w:tc>
        <w:tc>
          <w:tcPr>
            <w:tcW w:w="1176" w:type="dxa"/>
            <w:tcBorders>
              <w:top w:val="single" w:sz="4" w:space="0" w:color="auto"/>
              <w:left w:val="single" w:sz="4" w:space="0" w:color="auto"/>
              <w:bottom w:val="single" w:sz="4" w:space="0" w:color="auto"/>
              <w:right w:val="single" w:sz="4" w:space="0" w:color="auto"/>
            </w:tcBorders>
            <w:vAlign w:val="center"/>
          </w:tcPr>
          <w:p w:rsidR="00AA4479" w:rsidRDefault="0030419B">
            <w:pPr>
              <w:spacing w:line="360" w:lineRule="auto"/>
              <w:jc w:val="center"/>
              <w:rPr>
                <w:rFonts w:cs="Calibri"/>
                <w:color w:val="000000"/>
                <w:kern w:val="0"/>
                <w:sz w:val="18"/>
                <w:szCs w:val="18"/>
              </w:rPr>
            </w:pPr>
            <w:r>
              <w:rPr>
                <w:rFonts w:ascii="Times New Roman Regular" w:hAnsi="Times New Roman Regular" w:cs="Times New Roman Regular"/>
                <w:color w:val="000000"/>
                <w:kern w:val="0"/>
                <w:sz w:val="18"/>
                <w:szCs w:val="18"/>
              </w:rPr>
              <w:t>6</w:t>
            </w:r>
          </w:p>
        </w:tc>
        <w:tc>
          <w:tcPr>
            <w:tcW w:w="4106" w:type="dxa"/>
            <w:tcBorders>
              <w:top w:val="single" w:sz="4" w:space="0" w:color="auto"/>
              <w:left w:val="single" w:sz="4" w:space="0" w:color="auto"/>
              <w:bottom w:val="single" w:sz="4" w:space="0" w:color="auto"/>
              <w:right w:val="single" w:sz="4" w:space="0" w:color="auto"/>
            </w:tcBorders>
            <w:vAlign w:val="center"/>
          </w:tcPr>
          <w:p w:rsidR="00AA4479" w:rsidRDefault="00AA4479">
            <w:pPr>
              <w:spacing w:line="360" w:lineRule="auto"/>
              <w:jc w:val="center"/>
              <w:rPr>
                <w:rFonts w:ascii="宋体" w:hAnsi="宋体" w:cs="宋体"/>
                <w:color w:val="000000"/>
                <w:kern w:val="0"/>
                <w:sz w:val="18"/>
                <w:szCs w:val="18"/>
              </w:rPr>
            </w:pPr>
          </w:p>
        </w:tc>
      </w:tr>
      <w:tr w:rsidR="00AA4479">
        <w:trPr>
          <w:trHeight w:val="612"/>
          <w:jc w:val="center"/>
        </w:trPr>
        <w:tc>
          <w:tcPr>
            <w:tcW w:w="5872" w:type="dxa"/>
            <w:gridSpan w:val="3"/>
            <w:tcBorders>
              <w:top w:val="single" w:sz="4" w:space="0" w:color="auto"/>
              <w:left w:val="single" w:sz="4" w:space="0" w:color="auto"/>
              <w:bottom w:val="single" w:sz="4" w:space="0" w:color="auto"/>
              <w:right w:val="single" w:sz="4" w:space="0" w:color="auto"/>
            </w:tcBorders>
            <w:vAlign w:val="center"/>
          </w:tcPr>
          <w:p w:rsidR="00AA4479" w:rsidRDefault="0030419B">
            <w:pPr>
              <w:spacing w:line="360" w:lineRule="auto"/>
              <w:jc w:val="center"/>
              <w:rPr>
                <w:rFonts w:ascii="宋体" w:hAnsi="宋体" w:cs="宋体"/>
                <w:b/>
                <w:color w:val="000000"/>
                <w:kern w:val="0"/>
                <w:sz w:val="18"/>
                <w:szCs w:val="18"/>
              </w:rPr>
            </w:pPr>
            <w:r>
              <w:rPr>
                <w:rFonts w:ascii="宋体" w:hAnsi="宋体" w:cs="宋体" w:hint="eastAsia"/>
                <w:b/>
                <w:color w:val="000000"/>
                <w:kern w:val="0"/>
                <w:sz w:val="18"/>
                <w:szCs w:val="18"/>
              </w:rPr>
              <w:t>合</w:t>
            </w:r>
            <w:r>
              <w:rPr>
                <w:rFonts w:ascii="宋体" w:hAnsi="宋体" w:cs="宋体" w:hint="eastAsia"/>
                <w:b/>
                <w:color w:val="000000"/>
                <w:kern w:val="0"/>
                <w:sz w:val="18"/>
                <w:szCs w:val="18"/>
              </w:rPr>
              <w:t xml:space="preserve">  </w:t>
            </w:r>
            <w:r>
              <w:rPr>
                <w:rFonts w:ascii="宋体" w:hAnsi="宋体" w:cs="宋体" w:hint="eastAsia"/>
                <w:b/>
                <w:color w:val="000000"/>
                <w:kern w:val="0"/>
                <w:sz w:val="18"/>
                <w:szCs w:val="18"/>
              </w:rPr>
              <w:t>计</w:t>
            </w:r>
          </w:p>
        </w:tc>
        <w:tc>
          <w:tcPr>
            <w:tcW w:w="876" w:type="dxa"/>
            <w:tcBorders>
              <w:top w:val="single" w:sz="4" w:space="0" w:color="auto"/>
              <w:left w:val="single" w:sz="4" w:space="0" w:color="auto"/>
              <w:bottom w:val="single" w:sz="4" w:space="0" w:color="auto"/>
              <w:right w:val="single" w:sz="4" w:space="0" w:color="auto"/>
            </w:tcBorders>
            <w:vAlign w:val="center"/>
          </w:tcPr>
          <w:p w:rsidR="00AA4479" w:rsidRDefault="0030419B">
            <w:pPr>
              <w:spacing w:line="360" w:lineRule="auto"/>
              <w:jc w:val="center"/>
              <w:rPr>
                <w:rFonts w:cs="Calibri"/>
                <w:b/>
                <w:color w:val="000000"/>
                <w:kern w:val="0"/>
                <w:sz w:val="18"/>
                <w:szCs w:val="18"/>
              </w:rPr>
            </w:pPr>
            <w:r>
              <w:rPr>
                <w:rFonts w:cs="Calibri" w:hint="eastAsia"/>
                <w:b/>
                <w:color w:val="000000"/>
                <w:kern w:val="0"/>
                <w:sz w:val="18"/>
                <w:szCs w:val="18"/>
              </w:rPr>
              <w:t>40</w:t>
            </w:r>
          </w:p>
        </w:tc>
        <w:tc>
          <w:tcPr>
            <w:tcW w:w="876" w:type="dxa"/>
            <w:tcBorders>
              <w:top w:val="single" w:sz="4" w:space="0" w:color="auto"/>
              <w:left w:val="single" w:sz="4" w:space="0" w:color="auto"/>
              <w:bottom w:val="single" w:sz="4" w:space="0" w:color="auto"/>
              <w:right w:val="single" w:sz="4" w:space="0" w:color="auto"/>
            </w:tcBorders>
            <w:vAlign w:val="center"/>
          </w:tcPr>
          <w:p w:rsidR="00AA4479" w:rsidRDefault="0030419B">
            <w:pPr>
              <w:spacing w:line="360" w:lineRule="auto"/>
              <w:jc w:val="center"/>
              <w:rPr>
                <w:rFonts w:cs="Calibri"/>
                <w:b/>
                <w:color w:val="000000"/>
                <w:kern w:val="0"/>
                <w:sz w:val="18"/>
                <w:szCs w:val="18"/>
              </w:rPr>
            </w:pPr>
            <w:r>
              <w:rPr>
                <w:rFonts w:cs="Calibri" w:hint="eastAsia"/>
                <w:b/>
                <w:color w:val="000000"/>
                <w:kern w:val="0"/>
                <w:sz w:val="18"/>
                <w:szCs w:val="18"/>
              </w:rPr>
              <w:t>43</w:t>
            </w:r>
          </w:p>
        </w:tc>
        <w:tc>
          <w:tcPr>
            <w:tcW w:w="1056" w:type="dxa"/>
            <w:tcBorders>
              <w:top w:val="single" w:sz="4" w:space="0" w:color="auto"/>
              <w:left w:val="single" w:sz="4" w:space="0" w:color="auto"/>
              <w:bottom w:val="single" w:sz="4" w:space="0" w:color="auto"/>
              <w:right w:val="single" w:sz="4" w:space="0" w:color="auto"/>
            </w:tcBorders>
            <w:vAlign w:val="center"/>
          </w:tcPr>
          <w:p w:rsidR="00AA4479" w:rsidRDefault="0030419B">
            <w:pPr>
              <w:spacing w:line="360" w:lineRule="auto"/>
              <w:jc w:val="center"/>
              <w:rPr>
                <w:rFonts w:cs="Calibri"/>
                <w:b/>
                <w:color w:val="000000"/>
                <w:kern w:val="0"/>
                <w:sz w:val="18"/>
                <w:szCs w:val="18"/>
              </w:rPr>
            </w:pPr>
            <w:r>
              <w:rPr>
                <w:rFonts w:cs="Calibri" w:hint="eastAsia"/>
                <w:b/>
                <w:color w:val="000000"/>
                <w:kern w:val="0"/>
                <w:sz w:val="18"/>
                <w:szCs w:val="18"/>
              </w:rPr>
              <w:t>1008</w:t>
            </w:r>
          </w:p>
        </w:tc>
        <w:tc>
          <w:tcPr>
            <w:tcW w:w="1176" w:type="dxa"/>
            <w:tcBorders>
              <w:top w:val="single" w:sz="4" w:space="0" w:color="auto"/>
              <w:left w:val="single" w:sz="4" w:space="0" w:color="auto"/>
              <w:bottom w:val="single" w:sz="4" w:space="0" w:color="auto"/>
              <w:right w:val="single" w:sz="4" w:space="0" w:color="auto"/>
            </w:tcBorders>
            <w:vAlign w:val="center"/>
          </w:tcPr>
          <w:p w:rsidR="00AA4479" w:rsidRDefault="00AA4479">
            <w:pPr>
              <w:spacing w:line="360" w:lineRule="auto"/>
              <w:jc w:val="center"/>
              <w:rPr>
                <w:rFonts w:cs="Calibri"/>
                <w:b/>
                <w:color w:val="000000"/>
                <w:kern w:val="0"/>
                <w:sz w:val="18"/>
                <w:szCs w:val="18"/>
              </w:rPr>
            </w:pPr>
          </w:p>
        </w:tc>
        <w:tc>
          <w:tcPr>
            <w:tcW w:w="4106" w:type="dxa"/>
            <w:tcBorders>
              <w:top w:val="single" w:sz="4" w:space="0" w:color="auto"/>
              <w:left w:val="single" w:sz="4" w:space="0" w:color="auto"/>
              <w:bottom w:val="single" w:sz="4" w:space="0" w:color="auto"/>
              <w:right w:val="single" w:sz="4" w:space="0" w:color="auto"/>
            </w:tcBorders>
            <w:vAlign w:val="center"/>
          </w:tcPr>
          <w:p w:rsidR="00AA4479" w:rsidRDefault="00AA4479">
            <w:pPr>
              <w:spacing w:line="360" w:lineRule="auto"/>
              <w:jc w:val="center"/>
              <w:rPr>
                <w:rFonts w:ascii="宋体" w:hAnsi="宋体" w:cs="宋体"/>
                <w:b/>
                <w:color w:val="000000"/>
                <w:kern w:val="0"/>
                <w:sz w:val="18"/>
                <w:szCs w:val="18"/>
              </w:rPr>
            </w:pPr>
          </w:p>
        </w:tc>
      </w:tr>
    </w:tbl>
    <w:p w:rsidR="00AA4479" w:rsidRDefault="00AA4479">
      <w:pPr>
        <w:spacing w:line="440" w:lineRule="exact"/>
        <w:rPr>
          <w:rFonts w:ascii="Times New Roman" w:hAnsi="Times New Roman" w:cs="Times New Roman"/>
          <w:b/>
          <w:color w:val="000000"/>
          <w:sz w:val="24"/>
        </w:rPr>
        <w:sectPr w:rsidR="00AA4479">
          <w:pgSz w:w="16838" w:h="11906" w:orient="landscape"/>
          <w:pgMar w:top="1304" w:right="1440" w:bottom="1361" w:left="1440" w:header="851" w:footer="992" w:gutter="0"/>
          <w:cols w:space="720"/>
          <w:docGrid w:type="lines" w:linePitch="312"/>
        </w:sectPr>
      </w:pPr>
    </w:p>
    <w:p w:rsidR="00AA4479" w:rsidRDefault="0030419B">
      <w:pPr>
        <w:jc w:val="left"/>
        <w:rPr>
          <w:rStyle w:val="NormalCharacter"/>
          <w:rFonts w:ascii="仿宋" w:eastAsia="仿宋" w:hAnsi="仿宋"/>
          <w:sz w:val="32"/>
          <w:szCs w:val="32"/>
        </w:rPr>
      </w:pPr>
      <w:r>
        <w:rPr>
          <w:rStyle w:val="NormalCharacter"/>
          <w:rFonts w:ascii="仿宋" w:eastAsia="仿宋" w:hAnsi="仿宋" w:hint="eastAsia"/>
          <w:sz w:val="32"/>
          <w:szCs w:val="32"/>
        </w:rPr>
        <w:lastRenderedPageBreak/>
        <w:t>附表四</w:t>
      </w:r>
    </w:p>
    <w:p w:rsidR="00AA4479" w:rsidRDefault="0030419B">
      <w:pPr>
        <w:jc w:val="center"/>
        <w:rPr>
          <w:rStyle w:val="NormalCharacter"/>
          <w:rFonts w:ascii="仿宋" w:eastAsia="仿宋" w:hAnsi="仿宋"/>
          <w:sz w:val="32"/>
          <w:szCs w:val="32"/>
        </w:rPr>
      </w:pPr>
      <w:r>
        <w:rPr>
          <w:rStyle w:val="NormalCharacter"/>
          <w:rFonts w:ascii="仿宋" w:eastAsia="仿宋" w:hAnsi="仿宋" w:hint="eastAsia"/>
          <w:sz w:val="32"/>
          <w:szCs w:val="32"/>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b/>
                <w:kern w:val="0"/>
                <w:szCs w:val="21"/>
              </w:rPr>
            </w:pPr>
            <w:r>
              <w:rPr>
                <w:rStyle w:val="NormalCharacter"/>
                <w:rFonts w:ascii="宋体" w:hAnsi="宋体"/>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b/>
                <w:kern w:val="0"/>
                <w:szCs w:val="21"/>
              </w:rPr>
            </w:pPr>
            <w:r>
              <w:rPr>
                <w:rStyle w:val="NormalCharacter"/>
                <w:rFonts w:ascii="宋体" w:hAnsi="宋体"/>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b/>
                <w:kern w:val="0"/>
                <w:szCs w:val="21"/>
              </w:rPr>
            </w:pPr>
            <w:r>
              <w:rPr>
                <w:rStyle w:val="NormalCharacter"/>
                <w:rFonts w:ascii="宋体" w:hAnsi="宋体"/>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b/>
                <w:kern w:val="0"/>
                <w:szCs w:val="21"/>
              </w:rPr>
            </w:pPr>
            <w:r>
              <w:rPr>
                <w:rStyle w:val="NormalCharacter"/>
                <w:rFonts w:ascii="宋体" w:hAnsi="宋体"/>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b/>
                <w:kern w:val="0"/>
                <w:szCs w:val="21"/>
              </w:rPr>
            </w:pPr>
            <w:r>
              <w:rPr>
                <w:rStyle w:val="NormalCharacter"/>
                <w:rFonts w:ascii="宋体" w:hAnsi="宋体"/>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b/>
                <w:kern w:val="0"/>
                <w:szCs w:val="21"/>
              </w:rPr>
            </w:pPr>
            <w:r>
              <w:rPr>
                <w:rStyle w:val="NormalCharacter"/>
                <w:rFonts w:ascii="宋体" w:hAnsi="宋体"/>
                <w:b/>
                <w:kern w:val="0"/>
                <w:szCs w:val="21"/>
              </w:rPr>
              <w:t>授课学期</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b/>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kern w:val="0"/>
                <w:szCs w:val="21"/>
              </w:rPr>
              <w:t>1-4</w:t>
            </w:r>
          </w:p>
        </w:tc>
      </w:tr>
      <w:tr w:rsidR="00AA4479">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kern w:val="0"/>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kern w:val="0"/>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b/>
                <w:kern w:val="0"/>
                <w:szCs w:val="21"/>
              </w:rPr>
            </w:pPr>
            <w:r>
              <w:rPr>
                <w:rStyle w:val="NormalCharacter"/>
                <w:rFonts w:ascii="宋体" w:hAnsi="宋体"/>
                <w:kern w:val="0"/>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kern w:val="0"/>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kern w:val="0"/>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AA4479" w:rsidRDefault="0030419B">
            <w:pPr>
              <w:jc w:val="center"/>
              <w:textAlignment w:val="bottom"/>
              <w:rPr>
                <w:rFonts w:ascii="宋体" w:hAnsi="宋体" w:cs="宋体"/>
                <w:sz w:val="22"/>
                <w:szCs w:val="22"/>
              </w:rPr>
            </w:pPr>
            <w:r>
              <w:rPr>
                <w:rFonts w:ascii="宋体" w:hAnsi="宋体" w:cs="宋体" w:hint="eastAsia"/>
                <w:kern w:val="0"/>
                <w:sz w:val="22"/>
                <w:szCs w:val="22"/>
                <w:lang w:bidi="ar"/>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kern w:val="0"/>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b/>
                <w:kern w:val="0"/>
                <w:szCs w:val="21"/>
              </w:rPr>
            </w:pPr>
            <w:r>
              <w:rPr>
                <w:rStyle w:val="NormalCharacter"/>
                <w:rFonts w:ascii="宋体" w:hAnsi="宋体"/>
                <w:kern w:val="0"/>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kern w:val="0"/>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10</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经济与社会：如何用决策思维洞察生活</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kern w:val="0"/>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szCs w:val="21"/>
              </w:rPr>
              <w:t>1</w:t>
            </w:r>
            <w:r>
              <w:rPr>
                <w:rStyle w:val="NormalCharacter"/>
                <w:rFonts w:ascii="宋体" w:hAnsi="宋体" w:hint="eastAsia"/>
                <w:szCs w:val="21"/>
              </w:rPr>
              <w:t>1</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AA4479" w:rsidRDefault="0030419B">
            <w:pPr>
              <w:jc w:val="center"/>
              <w:textAlignment w:val="bottom"/>
              <w:rPr>
                <w:rFonts w:ascii="宋体" w:hAnsi="宋体" w:cs="宋体"/>
                <w:sz w:val="22"/>
                <w:szCs w:val="22"/>
              </w:rPr>
            </w:pPr>
            <w:r>
              <w:rPr>
                <w:rFonts w:ascii="宋体" w:hAnsi="宋体" w:cs="宋体" w:hint="eastAsia"/>
                <w:kern w:val="0"/>
                <w:sz w:val="22"/>
                <w:szCs w:val="22"/>
                <w:lang w:bidi="ar"/>
              </w:rPr>
              <w:t>经济学百年</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kern w:val="0"/>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12</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b/>
                <w:kern w:val="0"/>
                <w:szCs w:val="21"/>
              </w:rPr>
            </w:pPr>
            <w:r>
              <w:rPr>
                <w:rStyle w:val="NormalCharacter"/>
                <w:rFonts w:ascii="宋体" w:hAnsi="宋体"/>
                <w:kern w:val="0"/>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13</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hint="eastAsia"/>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kern w:val="0"/>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14</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hint="eastAsia"/>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kern w:val="0"/>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hint="eastAsia"/>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kern w:val="0"/>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16</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b/>
                <w:kern w:val="0"/>
                <w:szCs w:val="21"/>
              </w:rPr>
            </w:pPr>
            <w:r>
              <w:rPr>
                <w:rStyle w:val="NormalCharacter"/>
                <w:rFonts w:ascii="宋体" w:hAnsi="宋体"/>
                <w:kern w:val="0"/>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17</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hint="eastAsia"/>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kern w:val="0"/>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18</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1-4</w:t>
            </w:r>
          </w:p>
        </w:tc>
      </w:tr>
      <w:tr w:rsidR="00AA4479">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19</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kern w:val="0"/>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20</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21</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22</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AA4479" w:rsidRDefault="0030419B">
            <w:pPr>
              <w:jc w:val="center"/>
              <w:textAlignment w:val="bottom"/>
              <w:rPr>
                <w:rFonts w:ascii="宋体" w:hAnsi="宋体" w:cs="宋体"/>
                <w:sz w:val="22"/>
                <w:szCs w:val="22"/>
              </w:rPr>
            </w:pPr>
            <w:r>
              <w:rPr>
                <w:rFonts w:ascii="宋体" w:hAnsi="宋体" w:cs="宋体" w:hint="eastAsia"/>
                <w:kern w:val="0"/>
                <w:sz w:val="16"/>
                <w:szCs w:val="22"/>
                <w:lang w:bidi="ar"/>
              </w:rPr>
              <w:t>管理素质与能力的五项修炼——跟我学“管理学”</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24</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25</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Fonts w:hint="eastAsia"/>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26</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27</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28</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AA4479" w:rsidRDefault="0030419B">
            <w:pPr>
              <w:jc w:val="center"/>
              <w:textAlignment w:val="bottom"/>
              <w:rPr>
                <w:rFonts w:ascii="宋体" w:hAnsi="宋体" w:cs="宋体"/>
                <w:sz w:val="22"/>
                <w:szCs w:val="22"/>
              </w:rPr>
            </w:pPr>
            <w:r>
              <w:rPr>
                <w:rFonts w:ascii="宋体" w:hAnsi="宋体" w:cs="宋体" w:hint="eastAsia"/>
                <w:kern w:val="0"/>
                <w:sz w:val="22"/>
                <w:szCs w:val="22"/>
                <w:lang w:bidi="ar"/>
              </w:rPr>
              <w:t>生态文明——撑起美丽中国梦</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29</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30</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31</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32</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33</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34</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35</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AA4479" w:rsidRDefault="0030419B">
            <w:pPr>
              <w:jc w:val="center"/>
              <w:textAlignment w:val="bottom"/>
              <w:rPr>
                <w:rFonts w:ascii="宋体" w:hAnsi="宋体" w:cs="宋体"/>
                <w:sz w:val="22"/>
                <w:szCs w:val="22"/>
              </w:rPr>
            </w:pPr>
            <w:r>
              <w:rPr>
                <w:rFonts w:ascii="宋体" w:hAnsi="宋体" w:cs="宋体" w:hint="eastAsia"/>
                <w:kern w:val="0"/>
                <w:sz w:val="22"/>
                <w:szCs w:val="22"/>
                <w:lang w:bidi="ar"/>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36</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Fonts w:ascii="宋体" w:hAnsi="宋体"/>
                <w:szCs w:val="21"/>
              </w:rPr>
            </w:pPr>
            <w:r>
              <w:rPr>
                <w:rFonts w:ascii="宋体" w:hAnsi="宋体" w:hint="eastAsia"/>
                <w:szCs w:val="21"/>
              </w:rPr>
              <w:t>婚恋</w:t>
            </w:r>
            <w:r>
              <w:rPr>
                <w:rFonts w:ascii="宋体" w:hAnsi="宋体" w:hint="eastAsia"/>
                <w:szCs w:val="21"/>
              </w:rPr>
              <w:t>-</w:t>
            </w:r>
            <w:r>
              <w:rPr>
                <w:rFonts w:ascii="宋体" w:hAnsi="宋体" w:hint="eastAsia"/>
                <w:szCs w:val="21"/>
              </w:rPr>
              <w:t>职场</w:t>
            </w:r>
            <w:r>
              <w:rPr>
                <w:rFonts w:ascii="宋体" w:hAnsi="宋体" w:hint="eastAsia"/>
                <w:szCs w:val="21"/>
              </w:rPr>
              <w:t>-</w:t>
            </w:r>
            <w:r>
              <w:rPr>
                <w:rFonts w:ascii="宋体" w:hAnsi="宋体" w:hint="eastAsia"/>
                <w:szCs w:val="21"/>
              </w:rPr>
              <w:t>人格</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lastRenderedPageBreak/>
              <w:t>37</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Fonts w:ascii="宋体" w:hAnsi="宋体"/>
                <w:szCs w:val="21"/>
              </w:rPr>
            </w:pPr>
            <w:r>
              <w:rPr>
                <w:rFonts w:ascii="宋体" w:hAnsi="宋体" w:hint="eastAsia"/>
                <w:szCs w:val="21"/>
              </w:rPr>
              <w:t>礼行天下</w:t>
            </w:r>
            <w:r>
              <w:rPr>
                <w:rFonts w:ascii="宋体" w:hAnsi="宋体" w:hint="eastAsia"/>
                <w:szCs w:val="21"/>
              </w:rPr>
              <w:t xml:space="preserve"> </w:t>
            </w:r>
            <w:r>
              <w:rPr>
                <w:rFonts w:ascii="宋体" w:hAnsi="宋体" w:hint="eastAsia"/>
                <w:szCs w:val="21"/>
              </w:rPr>
              <w:t>仪见倾心</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38</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Fonts w:ascii="宋体" w:hAnsi="宋体"/>
                <w:szCs w:val="21"/>
              </w:rPr>
            </w:pPr>
            <w:r>
              <w:rPr>
                <w:rStyle w:val="NormalCharacter"/>
                <w:rFonts w:ascii="宋体" w:hAnsi="宋体" w:hint="eastAsia"/>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1-4</w:t>
            </w:r>
          </w:p>
        </w:tc>
      </w:tr>
      <w:tr w:rsidR="00AA447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39</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Fonts w:ascii="宋体" w:hAnsi="宋体"/>
                <w:szCs w:val="21"/>
              </w:rPr>
            </w:pPr>
            <w:r>
              <w:rPr>
                <w:rStyle w:val="NormalCharacter"/>
                <w:rFonts w:ascii="宋体" w:hAnsi="宋体" w:hint="eastAsia"/>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1-4</w:t>
            </w:r>
          </w:p>
        </w:tc>
      </w:tr>
      <w:tr w:rsidR="00AA447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40</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1-4</w:t>
            </w:r>
          </w:p>
        </w:tc>
      </w:tr>
      <w:tr w:rsidR="00AA447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41</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1-4</w:t>
            </w:r>
          </w:p>
        </w:tc>
      </w:tr>
      <w:tr w:rsidR="00AA447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42</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1-4</w:t>
            </w:r>
          </w:p>
        </w:tc>
      </w:tr>
      <w:tr w:rsidR="00AA447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43</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1-4</w:t>
            </w:r>
          </w:p>
        </w:tc>
      </w:tr>
      <w:tr w:rsidR="00AA447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44</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bCs/>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1-4</w:t>
            </w:r>
          </w:p>
        </w:tc>
      </w:tr>
      <w:tr w:rsidR="00AA447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45</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bCs/>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1-4</w:t>
            </w:r>
          </w:p>
        </w:tc>
      </w:tr>
      <w:tr w:rsidR="00AA447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46</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bCs/>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47</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Fonts w:ascii="宋体" w:hAnsi="宋体"/>
                <w:kern w:val="0"/>
                <w:szCs w:val="21"/>
              </w:rP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Fonts w:ascii="宋体" w:hAnsi="宋体"/>
                <w:kern w:val="0"/>
                <w:szCs w:val="21"/>
              </w:rPr>
            </w:pPr>
            <w:r>
              <w:rPr>
                <w:rStyle w:val="NormalCharacter"/>
                <w:rFonts w:ascii="宋体" w:hAnsi="宋体"/>
                <w:kern w:val="0"/>
                <w:szCs w:val="21"/>
              </w:rPr>
              <w:t>书</w:t>
            </w:r>
            <w:r>
              <w:rPr>
                <w:rStyle w:val="NormalCharacter"/>
                <w:rFonts w:ascii="宋体" w:hAnsi="宋体" w:hint="eastAsia"/>
                <w:kern w:val="0"/>
                <w:szCs w:val="21"/>
              </w:rPr>
              <w:t>法</w:t>
            </w:r>
            <w:r>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48</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Fonts w:ascii="宋体" w:hAnsi="宋体"/>
                <w:kern w:val="0"/>
                <w:szCs w:val="21"/>
              </w:rP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Fonts w:ascii="宋体" w:hAnsi="宋体"/>
                <w:kern w:val="0"/>
                <w:szCs w:val="21"/>
              </w:rPr>
            </w:pPr>
            <w:r>
              <w:rPr>
                <w:rStyle w:val="NormalCharacter"/>
                <w:rFonts w:ascii="宋体" w:hAnsi="宋体" w:hint="eastAsia"/>
                <w:kern w:val="0"/>
                <w:szCs w:val="21"/>
              </w:rPr>
              <w:t>戏剧</w:t>
            </w:r>
            <w:r>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49</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Fonts w:ascii="宋体" w:hAnsi="宋体"/>
                <w:kern w:val="0"/>
                <w:szCs w:val="21"/>
              </w:rPr>
            </w:pPr>
            <w:r>
              <w:rPr>
                <w:rStyle w:val="NormalCharacter"/>
                <w:rFonts w:ascii="宋体" w:hAnsi="宋体" w:hint="eastAsia"/>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szCs w:val="21"/>
              </w:rPr>
            </w:pPr>
            <w:r>
              <w:rPr>
                <w:rStyle w:val="NormalCharacter"/>
                <w:rFonts w:ascii="宋体" w:hAnsi="宋体" w:hint="eastAsia"/>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50</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Fonts w:ascii="宋体" w:hAnsi="宋体"/>
                <w:kern w:val="0"/>
                <w:szCs w:val="21"/>
              </w:rPr>
            </w:pPr>
            <w:r>
              <w:rPr>
                <w:rStyle w:val="NormalCharacter"/>
                <w:rFonts w:ascii="宋体" w:hAnsi="宋体" w:hint="eastAsia"/>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kern w:val="0"/>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51</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Fonts w:ascii="宋体" w:hAnsi="宋体"/>
                <w:kern w:val="0"/>
                <w:szCs w:val="21"/>
              </w:rPr>
            </w:pPr>
            <w:r>
              <w:rPr>
                <w:rStyle w:val="NormalCharacter"/>
                <w:rFonts w:ascii="宋体" w:hAnsi="宋体" w:hint="eastAsia"/>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b/>
                <w:kern w:val="0"/>
                <w:szCs w:val="21"/>
              </w:rPr>
            </w:pPr>
            <w:r>
              <w:rPr>
                <w:rStyle w:val="NormalCharacter"/>
                <w:rFonts w:ascii="宋体" w:hAnsi="宋体"/>
                <w:kern w:val="0"/>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52</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Fonts w:ascii="宋体" w:hAnsi="宋体"/>
                <w:kern w:val="0"/>
                <w:szCs w:val="21"/>
              </w:rPr>
            </w:pPr>
            <w:r>
              <w:rPr>
                <w:rStyle w:val="NormalCharacter"/>
                <w:rFonts w:ascii="宋体" w:hAnsi="宋体" w:hint="eastAsia"/>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b/>
                <w:kern w:val="0"/>
                <w:szCs w:val="21"/>
              </w:rPr>
            </w:pPr>
            <w:r>
              <w:rPr>
                <w:rStyle w:val="NormalCharacter"/>
                <w:rFonts w:ascii="宋体" w:hAnsi="宋体"/>
                <w:kern w:val="0"/>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53</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Fonts w:ascii="宋体" w:hAnsi="宋体"/>
                <w:kern w:val="0"/>
                <w:szCs w:val="21"/>
              </w:rPr>
            </w:pPr>
            <w:r>
              <w:rPr>
                <w:rStyle w:val="NormalCharacter"/>
                <w:rFonts w:ascii="宋体" w:hAnsi="宋体" w:hint="eastAsia"/>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b/>
                <w:kern w:val="0"/>
                <w:szCs w:val="21"/>
              </w:rPr>
            </w:pPr>
            <w:r>
              <w:rPr>
                <w:rStyle w:val="NormalCharacter"/>
                <w:rFonts w:ascii="宋体" w:hAnsi="宋体"/>
                <w:kern w:val="0"/>
                <w:szCs w:val="21"/>
              </w:rPr>
              <w:t>1-4</w:t>
            </w:r>
          </w:p>
        </w:tc>
      </w:tr>
      <w:tr w:rsidR="00AA447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szCs w:val="21"/>
              </w:rPr>
            </w:pPr>
            <w:r>
              <w:rPr>
                <w:rStyle w:val="NormalCharacter"/>
                <w:rFonts w:ascii="宋体" w:hAnsi="宋体" w:hint="eastAsia"/>
                <w:szCs w:val="21"/>
              </w:rPr>
              <w:t>54</w:t>
            </w:r>
          </w:p>
        </w:tc>
        <w:tc>
          <w:tcPr>
            <w:tcW w:w="581" w:type="pct"/>
            <w:tcBorders>
              <w:top w:val="single" w:sz="6" w:space="0" w:color="000000"/>
              <w:left w:val="single" w:sz="6" w:space="0" w:color="000000"/>
              <w:bottom w:val="single" w:sz="6" w:space="0" w:color="000000"/>
              <w:right w:val="single" w:sz="6" w:space="0" w:color="000000"/>
            </w:tcBorders>
          </w:tcPr>
          <w:p w:rsidR="00AA4479" w:rsidRDefault="0030419B">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AA4479" w:rsidRDefault="0030419B">
            <w:pPr>
              <w:jc w:val="center"/>
              <w:rPr>
                <w:rFonts w:ascii="宋体" w:hAnsi="宋体"/>
                <w:kern w:val="0"/>
                <w:szCs w:val="21"/>
              </w:rPr>
            </w:pPr>
            <w:r>
              <w:rPr>
                <w:rStyle w:val="NormalCharacter"/>
                <w:rFonts w:ascii="宋体" w:hAnsi="宋体" w:hint="eastAsia"/>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A4479" w:rsidRDefault="0030419B">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b/>
                <w:kern w:val="0"/>
                <w:szCs w:val="21"/>
              </w:rPr>
            </w:pPr>
            <w:r>
              <w:rPr>
                <w:rStyle w:val="NormalCharacter"/>
                <w:rFonts w:ascii="宋体" w:hAnsi="宋体"/>
                <w:kern w:val="0"/>
                <w:szCs w:val="21"/>
              </w:rPr>
              <w:t>1-4</w:t>
            </w:r>
          </w:p>
        </w:tc>
      </w:tr>
      <w:tr w:rsidR="00AA4479">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AA4479" w:rsidRDefault="0030419B">
            <w:pPr>
              <w:jc w:val="center"/>
              <w:rPr>
                <w:rStyle w:val="NormalCharacter"/>
                <w:rFonts w:ascii="宋体" w:hAnsi="宋体"/>
                <w:kern w:val="0"/>
                <w:szCs w:val="21"/>
              </w:rPr>
            </w:pPr>
            <w:r>
              <w:rPr>
                <w:rStyle w:val="NormalCharacter"/>
                <w:rFonts w:ascii="宋体" w:hAnsi="宋体" w:hint="eastAsia"/>
                <w:kern w:val="0"/>
                <w:szCs w:val="21"/>
              </w:rPr>
              <w:t>公共选修课程采用动态管理方式，根据实际需要按照学年进行调整</w:t>
            </w:r>
          </w:p>
        </w:tc>
      </w:tr>
    </w:tbl>
    <w:p w:rsidR="00AA4479" w:rsidRDefault="0030419B">
      <w:pPr>
        <w:ind w:firstLineChars="200" w:firstLine="640"/>
        <w:rPr>
          <w:rStyle w:val="NormalCharacter"/>
          <w:rFonts w:ascii="仿宋" w:eastAsia="仿宋" w:hAnsi="仿宋"/>
          <w:sz w:val="32"/>
          <w:szCs w:val="32"/>
        </w:rPr>
      </w:pPr>
      <w:r>
        <w:rPr>
          <w:rStyle w:val="NormalCharacter"/>
          <w:rFonts w:ascii="仿宋" w:eastAsia="仿宋" w:hAnsi="仿宋" w:hint="eastAsia"/>
          <w:sz w:val="32"/>
          <w:szCs w:val="32"/>
        </w:rPr>
        <w:t>注：</w:t>
      </w:r>
      <w:r>
        <w:rPr>
          <w:rStyle w:val="NormalCharacter"/>
          <w:rFonts w:ascii="仿宋" w:eastAsia="仿宋" w:hAnsi="仿宋"/>
          <w:sz w:val="32"/>
          <w:szCs w:val="32"/>
        </w:rPr>
        <w:t>学生在</w:t>
      </w:r>
      <w:r>
        <w:rPr>
          <w:rStyle w:val="NormalCharacter"/>
          <w:rFonts w:ascii="仿宋" w:eastAsia="仿宋" w:hAnsi="仿宋"/>
          <w:sz w:val="32"/>
          <w:szCs w:val="32"/>
        </w:rPr>
        <w:t>1-4</w:t>
      </w:r>
      <w:r>
        <w:rPr>
          <w:rStyle w:val="NormalCharacter"/>
          <w:rFonts w:ascii="仿宋" w:eastAsia="仿宋" w:hAnsi="仿宋"/>
          <w:sz w:val="32"/>
          <w:szCs w:val="32"/>
        </w:rPr>
        <w:t>学期</w:t>
      </w:r>
      <w:r>
        <w:rPr>
          <w:rStyle w:val="NormalCharacter"/>
          <w:rFonts w:ascii="仿宋" w:eastAsia="仿宋" w:hAnsi="仿宋" w:hint="eastAsia"/>
          <w:sz w:val="32"/>
          <w:szCs w:val="32"/>
        </w:rPr>
        <w:t>，需要在选修课模块中任选修读完成</w:t>
      </w:r>
      <w:r>
        <w:rPr>
          <w:rStyle w:val="NormalCharacter"/>
          <w:rFonts w:ascii="仿宋" w:eastAsia="仿宋" w:hAnsi="仿宋" w:hint="eastAsia"/>
          <w:sz w:val="32"/>
          <w:szCs w:val="32"/>
        </w:rPr>
        <w:t>6</w:t>
      </w:r>
      <w:r>
        <w:rPr>
          <w:rStyle w:val="NormalCharacter"/>
          <w:rFonts w:ascii="仿宋" w:eastAsia="仿宋" w:hAnsi="仿宋" w:hint="eastAsia"/>
          <w:sz w:val="32"/>
          <w:szCs w:val="32"/>
        </w:rPr>
        <w:t>个以上学分课程，其中限选课至少完成</w:t>
      </w:r>
      <w:r>
        <w:rPr>
          <w:rStyle w:val="NormalCharacter"/>
          <w:rFonts w:ascii="仿宋" w:eastAsia="仿宋" w:hAnsi="仿宋" w:hint="eastAsia"/>
          <w:sz w:val="32"/>
          <w:szCs w:val="32"/>
        </w:rPr>
        <w:t>3</w:t>
      </w:r>
      <w:r>
        <w:rPr>
          <w:rStyle w:val="NormalCharacter"/>
          <w:rFonts w:ascii="仿宋" w:eastAsia="仿宋" w:hAnsi="仿宋" w:hint="eastAsia"/>
          <w:sz w:val="32"/>
          <w:szCs w:val="32"/>
        </w:rPr>
        <w:t>学分。</w:t>
      </w:r>
    </w:p>
    <w:p w:rsidR="00AA4479" w:rsidRDefault="0030419B">
      <w:pPr>
        <w:rPr>
          <w:rStyle w:val="NormalCharacter"/>
          <w:rFonts w:ascii="仿宋" w:eastAsia="仿宋" w:hAnsi="仿宋"/>
          <w:sz w:val="32"/>
          <w:szCs w:val="32"/>
        </w:rPr>
      </w:pPr>
      <w:r>
        <w:rPr>
          <w:rStyle w:val="NormalCharacter"/>
          <w:rFonts w:ascii="仿宋" w:eastAsia="仿宋" w:hAnsi="仿宋" w:hint="eastAsia"/>
          <w:sz w:val="32"/>
          <w:szCs w:val="32"/>
        </w:rPr>
        <w:br w:type="page"/>
      </w:r>
    </w:p>
    <w:p w:rsidR="00AA4479" w:rsidRDefault="0030419B">
      <w:pPr>
        <w:jc w:val="left"/>
        <w:rPr>
          <w:rFonts w:ascii="Times New Roman" w:hAnsi="Times New Roman" w:cs="Times New Roman"/>
          <w:color w:val="000000"/>
          <w:sz w:val="32"/>
          <w:szCs w:val="32"/>
        </w:rPr>
      </w:pPr>
      <w:r>
        <w:rPr>
          <w:rStyle w:val="NormalCharacter"/>
          <w:rFonts w:ascii="Times New Roman" w:eastAsia="仿宋" w:hAnsi="Times New Roman" w:cs="Times New Roman"/>
          <w:color w:val="000000"/>
          <w:sz w:val="32"/>
          <w:szCs w:val="32"/>
        </w:rPr>
        <w:lastRenderedPageBreak/>
        <w:t>附表五</w:t>
      </w:r>
    </w:p>
    <w:p w:rsidR="00AA4479" w:rsidRDefault="0030419B">
      <w:pPr>
        <w:jc w:val="center"/>
        <w:rPr>
          <w:rStyle w:val="NormalCharacter"/>
          <w:rFonts w:ascii="Times New Roman" w:eastAsia="仿宋" w:hAnsi="Times New Roman" w:cs="Times New Roman"/>
          <w:color w:val="000000"/>
        </w:rPr>
      </w:pPr>
      <w:r>
        <w:rPr>
          <w:rStyle w:val="NormalCharacter"/>
          <w:rFonts w:ascii="Times New Roman" w:eastAsia="仿宋" w:hAnsi="Times New Roman" w:cs="Times New Roman"/>
          <w:color w:val="000000"/>
          <w:sz w:val="32"/>
          <w:szCs w:val="32"/>
        </w:rPr>
        <w:t>学时比例表</w:t>
      </w:r>
    </w:p>
    <w:tbl>
      <w:tblPr>
        <w:tblStyle w:val="ab"/>
        <w:tblW w:w="9155" w:type="dxa"/>
        <w:jc w:val="center"/>
        <w:tblLook w:val="04A0" w:firstRow="1" w:lastRow="0" w:firstColumn="1" w:lastColumn="0" w:noHBand="0" w:noVBand="1"/>
      </w:tblPr>
      <w:tblGrid>
        <w:gridCol w:w="2378"/>
        <w:gridCol w:w="821"/>
        <w:gridCol w:w="1131"/>
        <w:gridCol w:w="1458"/>
        <w:gridCol w:w="1459"/>
        <w:gridCol w:w="1908"/>
      </w:tblGrid>
      <w:tr w:rsidR="00AA4479">
        <w:trPr>
          <w:trHeight w:val="447"/>
          <w:jc w:val="center"/>
        </w:trPr>
        <w:tc>
          <w:tcPr>
            <w:tcW w:w="2378" w:type="dxa"/>
            <w:vMerge w:val="restart"/>
            <w:tcBorders>
              <w:top w:val="single" w:sz="4" w:space="0" w:color="auto"/>
              <w:left w:val="single" w:sz="4" w:space="0" w:color="auto"/>
              <w:bottom w:val="single" w:sz="4" w:space="0" w:color="auto"/>
              <w:right w:val="single" w:sz="4" w:space="0" w:color="auto"/>
            </w:tcBorders>
            <w:vAlign w:val="center"/>
          </w:tcPr>
          <w:p w:rsidR="00AA4479" w:rsidRDefault="0030419B">
            <w:pPr>
              <w:spacing w:line="360" w:lineRule="auto"/>
              <w:jc w:val="center"/>
              <w:textAlignment w:val="center"/>
              <w:rPr>
                <w:rFonts w:cs="Times New Roman"/>
                <w:b/>
                <w:color w:val="000000"/>
                <w:sz w:val="18"/>
                <w:szCs w:val="18"/>
              </w:rPr>
            </w:pPr>
            <w:r>
              <w:rPr>
                <w:rFonts w:ascii="宋体" w:hAnsi="宋体" w:cs="宋体" w:hint="eastAsia"/>
                <w:b/>
                <w:bCs/>
                <w:color w:val="000000"/>
                <w:kern w:val="0"/>
                <w:sz w:val="18"/>
                <w:szCs w:val="18"/>
                <w:lang w:bidi="ar"/>
              </w:rPr>
              <w:t>课程模块</w:t>
            </w:r>
          </w:p>
        </w:tc>
        <w:tc>
          <w:tcPr>
            <w:tcW w:w="821" w:type="dxa"/>
            <w:vMerge w:val="restart"/>
            <w:tcBorders>
              <w:top w:val="single" w:sz="4" w:space="0" w:color="auto"/>
              <w:left w:val="single" w:sz="4" w:space="0" w:color="auto"/>
              <w:bottom w:val="single" w:sz="4" w:space="0" w:color="auto"/>
              <w:right w:val="single" w:sz="4" w:space="0" w:color="auto"/>
            </w:tcBorders>
            <w:vAlign w:val="center"/>
          </w:tcPr>
          <w:p w:rsidR="00AA4479" w:rsidRDefault="0030419B">
            <w:pPr>
              <w:spacing w:line="360" w:lineRule="auto"/>
              <w:jc w:val="center"/>
              <w:textAlignment w:val="center"/>
              <w:rPr>
                <w:rFonts w:cs="Times New Roman"/>
                <w:b/>
                <w:color w:val="000000"/>
                <w:sz w:val="18"/>
                <w:szCs w:val="18"/>
              </w:rPr>
            </w:pPr>
            <w:r>
              <w:rPr>
                <w:rFonts w:ascii="宋体" w:hAnsi="宋体" w:cs="宋体" w:hint="eastAsia"/>
                <w:b/>
                <w:bCs/>
                <w:color w:val="000000"/>
                <w:kern w:val="0"/>
                <w:sz w:val="18"/>
                <w:szCs w:val="18"/>
                <w:lang w:bidi="ar"/>
              </w:rPr>
              <w:t>学分</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AA4479" w:rsidRDefault="0030419B">
            <w:pPr>
              <w:spacing w:line="360" w:lineRule="auto"/>
              <w:jc w:val="center"/>
              <w:textAlignment w:val="center"/>
              <w:rPr>
                <w:rFonts w:cs="Times New Roman"/>
                <w:b/>
                <w:color w:val="000000"/>
                <w:sz w:val="18"/>
                <w:szCs w:val="18"/>
              </w:rPr>
            </w:pPr>
            <w:r>
              <w:rPr>
                <w:rFonts w:ascii="宋体" w:hAnsi="宋体" w:cs="宋体" w:hint="eastAsia"/>
                <w:b/>
                <w:bCs/>
                <w:color w:val="000000"/>
                <w:kern w:val="0"/>
                <w:sz w:val="18"/>
                <w:szCs w:val="18"/>
                <w:lang w:bidi="ar"/>
              </w:rPr>
              <w:t>总学时</w:t>
            </w:r>
          </w:p>
        </w:tc>
        <w:tc>
          <w:tcPr>
            <w:tcW w:w="2917" w:type="dxa"/>
            <w:gridSpan w:val="2"/>
            <w:tcBorders>
              <w:top w:val="single" w:sz="4" w:space="0" w:color="auto"/>
              <w:left w:val="single" w:sz="4" w:space="0" w:color="auto"/>
              <w:bottom w:val="single" w:sz="4" w:space="0" w:color="auto"/>
              <w:right w:val="single" w:sz="4" w:space="0" w:color="auto"/>
            </w:tcBorders>
            <w:vAlign w:val="center"/>
          </w:tcPr>
          <w:p w:rsidR="00AA4479" w:rsidRDefault="0030419B">
            <w:pPr>
              <w:spacing w:line="360" w:lineRule="auto"/>
              <w:jc w:val="center"/>
              <w:textAlignment w:val="center"/>
              <w:rPr>
                <w:rFonts w:cs="Times New Roman"/>
                <w:b/>
                <w:color w:val="000000"/>
                <w:sz w:val="18"/>
                <w:szCs w:val="18"/>
              </w:rPr>
            </w:pPr>
            <w:r>
              <w:rPr>
                <w:rFonts w:ascii="宋体" w:hAnsi="宋体" w:cs="宋体" w:hint="eastAsia"/>
                <w:b/>
                <w:bCs/>
                <w:color w:val="000000"/>
                <w:kern w:val="0"/>
                <w:sz w:val="18"/>
                <w:szCs w:val="18"/>
                <w:lang w:bidi="ar"/>
              </w:rPr>
              <w:t>课程类型</w:t>
            </w:r>
          </w:p>
        </w:tc>
        <w:tc>
          <w:tcPr>
            <w:tcW w:w="1908" w:type="dxa"/>
            <w:vMerge w:val="restart"/>
            <w:tcBorders>
              <w:top w:val="single" w:sz="4" w:space="0" w:color="auto"/>
              <w:left w:val="single" w:sz="4" w:space="0" w:color="auto"/>
              <w:bottom w:val="single" w:sz="4" w:space="0" w:color="auto"/>
              <w:right w:val="single" w:sz="4" w:space="0" w:color="auto"/>
            </w:tcBorders>
            <w:vAlign w:val="center"/>
          </w:tcPr>
          <w:p w:rsidR="00AA4479" w:rsidRDefault="0030419B">
            <w:pPr>
              <w:spacing w:line="360" w:lineRule="auto"/>
              <w:jc w:val="center"/>
              <w:textAlignment w:val="center"/>
              <w:rPr>
                <w:rFonts w:cs="Times New Roman"/>
                <w:b/>
                <w:color w:val="000000"/>
                <w:sz w:val="18"/>
                <w:szCs w:val="18"/>
              </w:rPr>
            </w:pPr>
            <w:r>
              <w:rPr>
                <w:rFonts w:ascii="宋体" w:hAnsi="宋体" w:cs="宋体" w:hint="eastAsia"/>
                <w:b/>
                <w:bCs/>
                <w:color w:val="000000"/>
                <w:kern w:val="0"/>
                <w:sz w:val="18"/>
                <w:szCs w:val="18"/>
                <w:lang w:bidi="ar"/>
              </w:rPr>
              <w:t>各学时比例</w:t>
            </w:r>
          </w:p>
        </w:tc>
      </w:tr>
      <w:tr w:rsidR="00AA4479">
        <w:trPr>
          <w:trHeight w:val="411"/>
          <w:jc w:val="center"/>
        </w:trPr>
        <w:tc>
          <w:tcPr>
            <w:tcW w:w="2378" w:type="dxa"/>
            <w:vMerge/>
            <w:tcBorders>
              <w:top w:val="single" w:sz="4" w:space="0" w:color="auto"/>
              <w:left w:val="single" w:sz="4" w:space="0" w:color="auto"/>
              <w:bottom w:val="single" w:sz="4" w:space="0" w:color="auto"/>
              <w:right w:val="single" w:sz="4" w:space="0" w:color="auto"/>
            </w:tcBorders>
            <w:vAlign w:val="center"/>
          </w:tcPr>
          <w:p w:rsidR="00AA4479" w:rsidRDefault="00AA4479">
            <w:pPr>
              <w:spacing w:line="360" w:lineRule="auto"/>
              <w:jc w:val="center"/>
              <w:rPr>
                <w:rFonts w:cs="Times New Roman"/>
                <w:b/>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tcPr>
          <w:p w:rsidR="00AA4479" w:rsidRDefault="00AA4479">
            <w:pPr>
              <w:spacing w:line="360" w:lineRule="auto"/>
              <w:jc w:val="center"/>
              <w:rPr>
                <w:rFonts w:cs="Times New Roman"/>
                <w:b/>
                <w:color w:val="000000"/>
                <w:sz w:val="18"/>
                <w:szCs w:val="18"/>
              </w:rPr>
            </w:pPr>
          </w:p>
        </w:tc>
        <w:tc>
          <w:tcPr>
            <w:tcW w:w="1131" w:type="dxa"/>
            <w:vMerge/>
            <w:tcBorders>
              <w:top w:val="single" w:sz="4" w:space="0" w:color="auto"/>
              <w:left w:val="single" w:sz="4" w:space="0" w:color="auto"/>
              <w:bottom w:val="single" w:sz="4" w:space="0" w:color="auto"/>
              <w:right w:val="single" w:sz="4" w:space="0" w:color="auto"/>
            </w:tcBorders>
            <w:vAlign w:val="center"/>
          </w:tcPr>
          <w:p w:rsidR="00AA4479" w:rsidRDefault="00AA4479">
            <w:pPr>
              <w:spacing w:line="360" w:lineRule="auto"/>
              <w:jc w:val="center"/>
              <w:rPr>
                <w:rFonts w:cs="Times New Roman"/>
                <w:b/>
                <w:color w:val="000000"/>
                <w:sz w:val="18"/>
                <w:szCs w:val="18"/>
              </w:rPr>
            </w:pPr>
          </w:p>
        </w:tc>
        <w:tc>
          <w:tcPr>
            <w:tcW w:w="1458" w:type="dxa"/>
            <w:tcBorders>
              <w:top w:val="single" w:sz="4" w:space="0" w:color="auto"/>
              <w:left w:val="single" w:sz="4" w:space="0" w:color="auto"/>
              <w:bottom w:val="single" w:sz="4" w:space="0" w:color="auto"/>
              <w:right w:val="single" w:sz="4" w:space="0" w:color="auto"/>
            </w:tcBorders>
            <w:vAlign w:val="center"/>
          </w:tcPr>
          <w:p w:rsidR="00AA4479" w:rsidRDefault="0030419B">
            <w:pPr>
              <w:spacing w:line="360" w:lineRule="auto"/>
              <w:jc w:val="center"/>
              <w:textAlignment w:val="center"/>
              <w:rPr>
                <w:rFonts w:cs="Times New Roman"/>
                <w:b/>
                <w:color w:val="000000"/>
                <w:sz w:val="18"/>
                <w:szCs w:val="18"/>
              </w:rPr>
            </w:pPr>
            <w:r>
              <w:rPr>
                <w:rFonts w:ascii="宋体" w:hAnsi="宋体" w:cs="宋体" w:hint="eastAsia"/>
                <w:b/>
                <w:bCs/>
                <w:color w:val="000000"/>
                <w:kern w:val="0"/>
                <w:sz w:val="18"/>
                <w:szCs w:val="18"/>
                <w:lang w:bidi="ar"/>
              </w:rPr>
              <w:t>理论学时</w:t>
            </w:r>
          </w:p>
        </w:tc>
        <w:tc>
          <w:tcPr>
            <w:tcW w:w="1459" w:type="dxa"/>
            <w:tcBorders>
              <w:top w:val="single" w:sz="4" w:space="0" w:color="auto"/>
              <w:left w:val="single" w:sz="4" w:space="0" w:color="auto"/>
              <w:bottom w:val="single" w:sz="4" w:space="0" w:color="auto"/>
              <w:right w:val="single" w:sz="4" w:space="0" w:color="auto"/>
            </w:tcBorders>
            <w:vAlign w:val="center"/>
          </w:tcPr>
          <w:p w:rsidR="00AA4479" w:rsidRDefault="0030419B">
            <w:pPr>
              <w:spacing w:line="360" w:lineRule="auto"/>
              <w:jc w:val="center"/>
              <w:textAlignment w:val="center"/>
              <w:rPr>
                <w:rFonts w:cs="Times New Roman"/>
                <w:b/>
                <w:color w:val="000000"/>
                <w:sz w:val="18"/>
                <w:szCs w:val="18"/>
              </w:rPr>
            </w:pPr>
            <w:r>
              <w:rPr>
                <w:rFonts w:ascii="宋体" w:hAnsi="宋体" w:cs="宋体" w:hint="eastAsia"/>
                <w:b/>
                <w:bCs/>
                <w:color w:val="000000"/>
                <w:kern w:val="0"/>
                <w:sz w:val="18"/>
                <w:szCs w:val="18"/>
                <w:lang w:bidi="ar"/>
              </w:rPr>
              <w:t>实践学时</w:t>
            </w:r>
          </w:p>
        </w:tc>
        <w:tc>
          <w:tcPr>
            <w:tcW w:w="1908" w:type="dxa"/>
            <w:vMerge/>
            <w:tcBorders>
              <w:top w:val="single" w:sz="4" w:space="0" w:color="auto"/>
              <w:left w:val="single" w:sz="4" w:space="0" w:color="auto"/>
              <w:bottom w:val="single" w:sz="4" w:space="0" w:color="auto"/>
              <w:right w:val="single" w:sz="4" w:space="0" w:color="auto"/>
            </w:tcBorders>
            <w:vAlign w:val="center"/>
          </w:tcPr>
          <w:p w:rsidR="00AA4479" w:rsidRDefault="00AA4479">
            <w:pPr>
              <w:spacing w:line="360" w:lineRule="auto"/>
              <w:jc w:val="center"/>
              <w:rPr>
                <w:rFonts w:cs="Times New Roman"/>
                <w:b/>
                <w:color w:val="000000"/>
                <w:sz w:val="18"/>
                <w:szCs w:val="18"/>
              </w:rPr>
            </w:pPr>
          </w:p>
        </w:tc>
      </w:tr>
      <w:tr w:rsidR="00AA4479">
        <w:trPr>
          <w:trHeight w:val="535"/>
          <w:jc w:val="center"/>
        </w:trPr>
        <w:tc>
          <w:tcPr>
            <w:tcW w:w="2378" w:type="dxa"/>
            <w:tcBorders>
              <w:top w:val="single" w:sz="4" w:space="0" w:color="auto"/>
              <w:left w:val="single" w:sz="4" w:space="0" w:color="auto"/>
              <w:bottom w:val="single" w:sz="4" w:space="0" w:color="auto"/>
              <w:right w:val="single" w:sz="4" w:space="0" w:color="auto"/>
            </w:tcBorders>
            <w:vAlign w:val="center"/>
          </w:tcPr>
          <w:p w:rsidR="00AA4479" w:rsidRDefault="0030419B">
            <w:pPr>
              <w:spacing w:line="360" w:lineRule="auto"/>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公共基础必修课程</w:t>
            </w:r>
          </w:p>
        </w:tc>
        <w:tc>
          <w:tcPr>
            <w:tcW w:w="821"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eastAsia="等线" w:cs="Calibri" w:hint="eastAsia"/>
                <w:color w:val="000000"/>
                <w:kern w:val="0"/>
                <w:sz w:val="18"/>
                <w:szCs w:val="18"/>
                <w:lang w:bidi="ar"/>
              </w:rPr>
              <w:t>4</w:t>
            </w:r>
            <w:r>
              <w:rPr>
                <w:rFonts w:eastAsia="等线" w:cs="Calibri"/>
                <w:color w:val="000000"/>
                <w:kern w:val="0"/>
                <w:sz w:val="18"/>
                <w:szCs w:val="18"/>
                <w:lang w:bidi="ar"/>
              </w:rPr>
              <w:t>1</w:t>
            </w:r>
          </w:p>
        </w:tc>
        <w:tc>
          <w:tcPr>
            <w:tcW w:w="1131"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eastAsia="等线" w:cs="Calibri" w:hint="eastAsia"/>
                <w:color w:val="000000"/>
                <w:kern w:val="0"/>
                <w:sz w:val="18"/>
                <w:szCs w:val="18"/>
                <w:lang w:bidi="ar"/>
              </w:rPr>
              <w:t>800</w:t>
            </w:r>
          </w:p>
        </w:tc>
        <w:tc>
          <w:tcPr>
            <w:tcW w:w="1458"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eastAsia="等线" w:cs="Calibri"/>
                <w:color w:val="000000"/>
                <w:kern w:val="0"/>
                <w:sz w:val="18"/>
                <w:szCs w:val="18"/>
                <w:lang w:bidi="ar"/>
              </w:rPr>
              <w:t>480</w:t>
            </w:r>
          </w:p>
        </w:tc>
        <w:tc>
          <w:tcPr>
            <w:tcW w:w="1459"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eastAsia="等线" w:cs="Calibri"/>
                <w:color w:val="000000"/>
                <w:kern w:val="0"/>
                <w:sz w:val="18"/>
                <w:szCs w:val="18"/>
                <w:lang w:bidi="ar"/>
              </w:rPr>
              <w:t>320</w:t>
            </w:r>
          </w:p>
        </w:tc>
        <w:tc>
          <w:tcPr>
            <w:tcW w:w="1908"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eastAsia="等线" w:cs="Calibri" w:hint="eastAsia"/>
                <w:color w:val="000000"/>
                <w:kern w:val="0"/>
                <w:sz w:val="18"/>
                <w:szCs w:val="18"/>
                <w:lang w:bidi="ar"/>
              </w:rPr>
              <w:t>28.41%</w:t>
            </w:r>
          </w:p>
        </w:tc>
      </w:tr>
      <w:tr w:rsidR="00AA4479">
        <w:trPr>
          <w:trHeight w:val="509"/>
          <w:jc w:val="center"/>
        </w:trPr>
        <w:tc>
          <w:tcPr>
            <w:tcW w:w="2378" w:type="dxa"/>
            <w:tcBorders>
              <w:top w:val="single" w:sz="4" w:space="0" w:color="auto"/>
              <w:left w:val="single" w:sz="4" w:space="0" w:color="auto"/>
              <w:bottom w:val="single" w:sz="4" w:space="0" w:color="auto"/>
              <w:right w:val="single" w:sz="4" w:space="0" w:color="auto"/>
            </w:tcBorders>
            <w:vAlign w:val="center"/>
          </w:tcPr>
          <w:p w:rsidR="00AA4479" w:rsidRDefault="0030419B">
            <w:pPr>
              <w:spacing w:line="360" w:lineRule="auto"/>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公共基础选修课程</w:t>
            </w:r>
          </w:p>
        </w:tc>
        <w:tc>
          <w:tcPr>
            <w:tcW w:w="821"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eastAsia="等线" w:cs="Calibri" w:hint="eastAsia"/>
                <w:color w:val="000000"/>
                <w:kern w:val="0"/>
                <w:sz w:val="18"/>
                <w:szCs w:val="18"/>
                <w:lang w:bidi="ar"/>
              </w:rPr>
              <w:t>6</w:t>
            </w:r>
          </w:p>
        </w:tc>
        <w:tc>
          <w:tcPr>
            <w:tcW w:w="1131"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eastAsia="等线" w:cs="Calibri" w:hint="eastAsia"/>
                <w:color w:val="000000"/>
                <w:kern w:val="0"/>
                <w:sz w:val="18"/>
                <w:szCs w:val="18"/>
                <w:lang w:bidi="ar"/>
              </w:rPr>
              <w:t>108</w:t>
            </w:r>
          </w:p>
        </w:tc>
        <w:tc>
          <w:tcPr>
            <w:tcW w:w="1458"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eastAsia="等线" w:cs="Calibri" w:hint="eastAsia"/>
                <w:color w:val="000000"/>
                <w:kern w:val="0"/>
                <w:sz w:val="18"/>
                <w:szCs w:val="18"/>
                <w:lang w:bidi="ar"/>
              </w:rPr>
              <w:t>108</w:t>
            </w:r>
          </w:p>
        </w:tc>
        <w:tc>
          <w:tcPr>
            <w:tcW w:w="1459"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ascii="Times New Roman Regular" w:hAnsi="Times New Roman Regular" w:cs="Times New Roman Regular"/>
                <w:color w:val="000000"/>
                <w:kern w:val="0"/>
                <w:sz w:val="18"/>
                <w:szCs w:val="18"/>
                <w:lang w:bidi="ar"/>
              </w:rPr>
              <w:t>0</w:t>
            </w:r>
          </w:p>
        </w:tc>
        <w:tc>
          <w:tcPr>
            <w:tcW w:w="1908"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eastAsia="等线" w:cs="Calibri" w:hint="eastAsia"/>
                <w:color w:val="000000"/>
                <w:kern w:val="0"/>
                <w:sz w:val="18"/>
                <w:szCs w:val="18"/>
                <w:lang w:bidi="ar"/>
              </w:rPr>
              <w:t>3.84%</w:t>
            </w:r>
          </w:p>
        </w:tc>
      </w:tr>
      <w:tr w:rsidR="00AA4479">
        <w:trPr>
          <w:trHeight w:val="535"/>
          <w:jc w:val="center"/>
        </w:trPr>
        <w:tc>
          <w:tcPr>
            <w:tcW w:w="2378" w:type="dxa"/>
            <w:tcBorders>
              <w:top w:val="single" w:sz="4" w:space="0" w:color="auto"/>
              <w:left w:val="single" w:sz="4" w:space="0" w:color="auto"/>
              <w:bottom w:val="single" w:sz="4" w:space="0" w:color="auto"/>
              <w:right w:val="single" w:sz="4" w:space="0" w:color="auto"/>
            </w:tcBorders>
            <w:vAlign w:val="center"/>
          </w:tcPr>
          <w:p w:rsidR="00AA4479" w:rsidRDefault="0030419B">
            <w:pPr>
              <w:spacing w:line="360" w:lineRule="auto"/>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专业基础课程</w:t>
            </w:r>
          </w:p>
        </w:tc>
        <w:tc>
          <w:tcPr>
            <w:tcW w:w="821"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eastAsia="等线" w:cs="Calibri" w:hint="eastAsia"/>
                <w:color w:val="000000"/>
                <w:kern w:val="0"/>
                <w:sz w:val="18"/>
                <w:szCs w:val="18"/>
                <w:lang w:bidi="ar"/>
              </w:rPr>
              <w:t>26</w:t>
            </w:r>
          </w:p>
        </w:tc>
        <w:tc>
          <w:tcPr>
            <w:tcW w:w="1131"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eastAsia="等线" w:cs="Calibri" w:hint="eastAsia"/>
                <w:color w:val="000000"/>
                <w:kern w:val="0"/>
                <w:sz w:val="18"/>
                <w:szCs w:val="18"/>
                <w:lang w:bidi="ar"/>
              </w:rPr>
              <w:t>432</w:t>
            </w:r>
          </w:p>
        </w:tc>
        <w:tc>
          <w:tcPr>
            <w:tcW w:w="1458"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ascii="Times New Roman Regular" w:hAnsi="Times New Roman Regular" w:cs="Times New Roman Regular"/>
                <w:color w:val="000000"/>
                <w:kern w:val="0"/>
                <w:sz w:val="18"/>
                <w:szCs w:val="18"/>
                <w:lang w:bidi="ar"/>
              </w:rPr>
              <w:t>1</w:t>
            </w:r>
            <w:r>
              <w:rPr>
                <w:rFonts w:ascii="Times New Roman Regular" w:hAnsi="Times New Roman Regular" w:cs="Times New Roman Regular" w:hint="eastAsia"/>
                <w:color w:val="000000"/>
                <w:kern w:val="0"/>
                <w:sz w:val="18"/>
                <w:szCs w:val="18"/>
                <w:lang w:bidi="ar"/>
              </w:rPr>
              <w:t>68</w:t>
            </w:r>
          </w:p>
        </w:tc>
        <w:tc>
          <w:tcPr>
            <w:tcW w:w="1459"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eastAsia="等线" w:cs="Calibri" w:hint="eastAsia"/>
                <w:color w:val="000000"/>
                <w:kern w:val="0"/>
                <w:sz w:val="18"/>
                <w:szCs w:val="18"/>
                <w:lang w:bidi="ar"/>
              </w:rPr>
              <w:t>264</w:t>
            </w:r>
          </w:p>
        </w:tc>
        <w:tc>
          <w:tcPr>
            <w:tcW w:w="1908"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eastAsia="等线" w:cs="Calibri" w:hint="eastAsia"/>
                <w:color w:val="000000"/>
                <w:kern w:val="0"/>
                <w:sz w:val="18"/>
                <w:szCs w:val="18"/>
                <w:lang w:bidi="ar"/>
              </w:rPr>
              <w:t>15.91%</w:t>
            </w:r>
          </w:p>
        </w:tc>
      </w:tr>
      <w:tr w:rsidR="00AA4479">
        <w:trPr>
          <w:trHeight w:val="509"/>
          <w:jc w:val="center"/>
        </w:trPr>
        <w:tc>
          <w:tcPr>
            <w:tcW w:w="2378" w:type="dxa"/>
            <w:tcBorders>
              <w:top w:val="single" w:sz="4" w:space="0" w:color="auto"/>
              <w:left w:val="single" w:sz="4" w:space="0" w:color="auto"/>
              <w:bottom w:val="single" w:sz="4" w:space="0" w:color="auto"/>
              <w:right w:val="single" w:sz="4" w:space="0" w:color="auto"/>
            </w:tcBorders>
            <w:vAlign w:val="center"/>
          </w:tcPr>
          <w:p w:rsidR="00AA4479" w:rsidRDefault="0030419B">
            <w:pPr>
              <w:spacing w:line="360" w:lineRule="auto"/>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专业核心课程</w:t>
            </w:r>
          </w:p>
        </w:tc>
        <w:tc>
          <w:tcPr>
            <w:tcW w:w="821"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ascii="Times New Roman Regular" w:hAnsi="Times New Roman Regular" w:cs="Times New Roman Regular"/>
                <w:color w:val="000000"/>
                <w:kern w:val="0"/>
                <w:sz w:val="18"/>
                <w:szCs w:val="18"/>
                <w:lang w:bidi="ar"/>
              </w:rPr>
              <w:t>2</w:t>
            </w:r>
            <w:r>
              <w:rPr>
                <w:rFonts w:ascii="Times New Roman Regular" w:hAnsi="Times New Roman Regular" w:cs="Times New Roman Regular" w:hint="eastAsia"/>
                <w:color w:val="000000"/>
                <w:kern w:val="0"/>
                <w:sz w:val="18"/>
                <w:szCs w:val="18"/>
                <w:lang w:bidi="ar"/>
              </w:rPr>
              <w:t>8</w:t>
            </w:r>
          </w:p>
        </w:tc>
        <w:tc>
          <w:tcPr>
            <w:tcW w:w="1131"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eastAsia="等线" w:cs="Calibri" w:hint="eastAsia"/>
                <w:color w:val="000000"/>
                <w:kern w:val="0"/>
                <w:sz w:val="18"/>
                <w:szCs w:val="18"/>
                <w:lang w:bidi="ar"/>
              </w:rPr>
              <w:t>448</w:t>
            </w:r>
          </w:p>
        </w:tc>
        <w:tc>
          <w:tcPr>
            <w:tcW w:w="1458"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eastAsia="等线" w:cs="Calibri" w:hint="eastAsia"/>
                <w:color w:val="000000"/>
                <w:kern w:val="0"/>
                <w:sz w:val="18"/>
                <w:szCs w:val="18"/>
                <w:lang w:bidi="ar"/>
              </w:rPr>
              <w:t>208</w:t>
            </w:r>
          </w:p>
        </w:tc>
        <w:tc>
          <w:tcPr>
            <w:tcW w:w="1459"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eastAsia="等线" w:cs="Calibri" w:hint="eastAsia"/>
                <w:color w:val="000000"/>
                <w:kern w:val="0"/>
                <w:sz w:val="18"/>
                <w:szCs w:val="18"/>
                <w:lang w:bidi="ar"/>
              </w:rPr>
              <w:t>240</w:t>
            </w:r>
          </w:p>
        </w:tc>
        <w:tc>
          <w:tcPr>
            <w:tcW w:w="1908"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eastAsia="等线" w:cs="Calibri" w:hint="eastAsia"/>
                <w:color w:val="000000"/>
                <w:kern w:val="0"/>
                <w:sz w:val="18"/>
                <w:szCs w:val="18"/>
                <w:lang w:bidi="ar"/>
              </w:rPr>
              <w:t>15.91%</w:t>
            </w:r>
          </w:p>
        </w:tc>
      </w:tr>
      <w:tr w:rsidR="00AA4479">
        <w:trPr>
          <w:trHeight w:val="509"/>
          <w:jc w:val="center"/>
        </w:trPr>
        <w:tc>
          <w:tcPr>
            <w:tcW w:w="2378" w:type="dxa"/>
            <w:tcBorders>
              <w:top w:val="single" w:sz="4" w:space="0" w:color="auto"/>
              <w:left w:val="single" w:sz="4" w:space="0" w:color="auto"/>
              <w:bottom w:val="single" w:sz="4" w:space="0" w:color="auto"/>
              <w:right w:val="single" w:sz="4" w:space="0" w:color="auto"/>
            </w:tcBorders>
            <w:vAlign w:val="center"/>
          </w:tcPr>
          <w:p w:rsidR="00AA4479" w:rsidRDefault="0030419B">
            <w:pPr>
              <w:spacing w:line="360" w:lineRule="auto"/>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专业拓展课程</w:t>
            </w:r>
          </w:p>
        </w:tc>
        <w:tc>
          <w:tcPr>
            <w:tcW w:w="821"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eastAsia="等线" w:cs="Calibri" w:hint="eastAsia"/>
                <w:color w:val="000000"/>
                <w:kern w:val="0"/>
                <w:sz w:val="18"/>
                <w:szCs w:val="18"/>
                <w:lang w:bidi="ar"/>
              </w:rPr>
              <w:t>8</w:t>
            </w:r>
          </w:p>
        </w:tc>
        <w:tc>
          <w:tcPr>
            <w:tcW w:w="1131"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eastAsia="等线" w:cs="Calibri" w:hint="eastAsia"/>
                <w:color w:val="000000"/>
                <w:kern w:val="0"/>
                <w:sz w:val="18"/>
                <w:szCs w:val="18"/>
                <w:lang w:bidi="ar"/>
              </w:rPr>
              <w:t>116</w:t>
            </w:r>
          </w:p>
        </w:tc>
        <w:tc>
          <w:tcPr>
            <w:tcW w:w="1458"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ascii="Times New Roman Regular" w:hAnsi="Times New Roman Regular" w:cs="Times New Roman Regular"/>
                <w:color w:val="000000"/>
                <w:kern w:val="0"/>
                <w:sz w:val="18"/>
                <w:szCs w:val="18"/>
                <w:lang w:bidi="ar"/>
              </w:rPr>
              <w:t>0</w:t>
            </w:r>
          </w:p>
        </w:tc>
        <w:tc>
          <w:tcPr>
            <w:tcW w:w="1459"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eastAsia="等线" w:cs="Calibri" w:hint="eastAsia"/>
                <w:color w:val="000000"/>
                <w:kern w:val="0"/>
                <w:sz w:val="18"/>
                <w:szCs w:val="18"/>
                <w:lang w:bidi="ar"/>
              </w:rPr>
              <w:t>116</w:t>
            </w:r>
          </w:p>
        </w:tc>
        <w:tc>
          <w:tcPr>
            <w:tcW w:w="1908"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eastAsia="等线" w:cs="Calibri" w:hint="eastAsia"/>
                <w:color w:val="000000"/>
                <w:kern w:val="0"/>
                <w:sz w:val="18"/>
                <w:szCs w:val="18"/>
                <w:lang w:bidi="ar"/>
              </w:rPr>
              <w:t>4.12%</w:t>
            </w:r>
          </w:p>
        </w:tc>
      </w:tr>
      <w:tr w:rsidR="00AA4479">
        <w:trPr>
          <w:trHeight w:val="535"/>
          <w:jc w:val="center"/>
        </w:trPr>
        <w:tc>
          <w:tcPr>
            <w:tcW w:w="2378" w:type="dxa"/>
            <w:tcBorders>
              <w:top w:val="single" w:sz="4" w:space="0" w:color="auto"/>
              <w:left w:val="single" w:sz="4" w:space="0" w:color="auto"/>
              <w:bottom w:val="single" w:sz="4" w:space="0" w:color="auto"/>
              <w:right w:val="single" w:sz="4" w:space="0" w:color="auto"/>
            </w:tcBorders>
            <w:vAlign w:val="center"/>
          </w:tcPr>
          <w:p w:rsidR="00AA4479" w:rsidRDefault="0030419B">
            <w:pPr>
              <w:spacing w:line="360" w:lineRule="auto"/>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实习实训课程</w:t>
            </w:r>
          </w:p>
        </w:tc>
        <w:tc>
          <w:tcPr>
            <w:tcW w:w="821" w:type="dxa"/>
            <w:tcBorders>
              <w:top w:val="single" w:sz="4" w:space="0" w:color="auto"/>
              <w:left w:val="single" w:sz="4" w:space="0" w:color="auto"/>
              <w:bottom w:val="single" w:sz="4" w:space="0" w:color="auto"/>
              <w:right w:val="single" w:sz="4" w:space="0" w:color="auto"/>
            </w:tcBorders>
            <w:vAlign w:val="center"/>
          </w:tcPr>
          <w:p w:rsidR="00AA4479" w:rsidRDefault="0030419B" w:rsidP="00D57C66">
            <w:pPr>
              <w:jc w:val="center"/>
              <w:textAlignment w:val="center"/>
              <w:rPr>
                <w:rFonts w:eastAsia="等线" w:cs="Calibri"/>
                <w:color w:val="000000"/>
                <w:kern w:val="0"/>
                <w:sz w:val="18"/>
                <w:szCs w:val="18"/>
                <w:lang w:bidi="ar"/>
              </w:rPr>
            </w:pPr>
            <w:r>
              <w:rPr>
                <w:rFonts w:ascii="Times New Roman Regular" w:eastAsia="等线" w:hAnsi="Times New Roman Regular" w:cs="Times New Roman Regular"/>
                <w:color w:val="000000"/>
                <w:kern w:val="0"/>
                <w:sz w:val="18"/>
                <w:szCs w:val="18"/>
                <w:lang w:bidi="ar"/>
              </w:rPr>
              <w:t>3</w:t>
            </w:r>
            <w:r w:rsidR="00D57C66">
              <w:rPr>
                <w:rFonts w:ascii="Times New Roman Regular" w:eastAsia="等线" w:hAnsi="Times New Roman Regular" w:cs="Times New Roman Regular" w:hint="eastAsia"/>
                <w:color w:val="000000"/>
                <w:kern w:val="0"/>
                <w:sz w:val="18"/>
                <w:szCs w:val="18"/>
                <w:lang w:bidi="ar"/>
              </w:rPr>
              <w:t>8</w:t>
            </w:r>
          </w:p>
        </w:tc>
        <w:tc>
          <w:tcPr>
            <w:tcW w:w="1131"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eastAsia="等线" w:cs="Calibri" w:hint="eastAsia"/>
                <w:color w:val="000000"/>
                <w:kern w:val="0"/>
                <w:sz w:val="18"/>
                <w:szCs w:val="18"/>
                <w:lang w:bidi="ar"/>
              </w:rPr>
              <w:t>896</w:t>
            </w:r>
          </w:p>
        </w:tc>
        <w:tc>
          <w:tcPr>
            <w:tcW w:w="1458" w:type="dxa"/>
            <w:tcBorders>
              <w:top w:val="single" w:sz="4" w:space="0" w:color="auto"/>
              <w:left w:val="single" w:sz="4" w:space="0" w:color="auto"/>
              <w:bottom w:val="single" w:sz="4" w:space="0" w:color="auto"/>
              <w:right w:val="single" w:sz="4" w:space="0" w:color="auto"/>
            </w:tcBorders>
            <w:vAlign w:val="center"/>
          </w:tcPr>
          <w:p w:rsidR="00AA4479" w:rsidRDefault="00AA4479">
            <w:pPr>
              <w:jc w:val="center"/>
              <w:rPr>
                <w:rFonts w:eastAsia="等线" w:cs="Calibri"/>
                <w:color w:val="000000"/>
                <w:kern w:val="0"/>
                <w:sz w:val="18"/>
                <w:szCs w:val="18"/>
                <w:lang w:bidi="ar"/>
              </w:rPr>
            </w:pPr>
          </w:p>
        </w:tc>
        <w:tc>
          <w:tcPr>
            <w:tcW w:w="1459"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eastAsia="等线" w:cs="Calibri" w:hint="eastAsia"/>
                <w:color w:val="000000"/>
                <w:kern w:val="0"/>
                <w:sz w:val="18"/>
                <w:szCs w:val="18"/>
                <w:lang w:bidi="ar"/>
              </w:rPr>
              <w:t>896</w:t>
            </w:r>
          </w:p>
        </w:tc>
        <w:tc>
          <w:tcPr>
            <w:tcW w:w="1908"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color w:val="000000"/>
                <w:kern w:val="0"/>
                <w:sz w:val="18"/>
                <w:szCs w:val="18"/>
                <w:lang w:bidi="ar"/>
              </w:rPr>
            </w:pPr>
            <w:r>
              <w:rPr>
                <w:rFonts w:eastAsia="等线" w:cs="Calibri" w:hint="eastAsia"/>
                <w:color w:val="000000"/>
                <w:kern w:val="0"/>
                <w:sz w:val="18"/>
                <w:szCs w:val="18"/>
                <w:lang w:bidi="ar"/>
              </w:rPr>
              <w:t>31.82%</w:t>
            </w:r>
          </w:p>
        </w:tc>
      </w:tr>
      <w:tr w:rsidR="00AA4479">
        <w:trPr>
          <w:trHeight w:val="509"/>
          <w:jc w:val="center"/>
        </w:trPr>
        <w:tc>
          <w:tcPr>
            <w:tcW w:w="2378" w:type="dxa"/>
            <w:tcBorders>
              <w:top w:val="single" w:sz="4" w:space="0" w:color="auto"/>
              <w:left w:val="single" w:sz="4" w:space="0" w:color="auto"/>
              <w:bottom w:val="single" w:sz="4" w:space="0" w:color="auto"/>
              <w:right w:val="single" w:sz="4" w:space="0" w:color="auto"/>
            </w:tcBorders>
            <w:vAlign w:val="center"/>
          </w:tcPr>
          <w:p w:rsidR="00AA4479" w:rsidRDefault="0030419B">
            <w:pPr>
              <w:spacing w:line="360" w:lineRule="auto"/>
              <w:jc w:val="center"/>
              <w:textAlignment w:val="center"/>
              <w:rPr>
                <w:rFonts w:cs="Times New Roman"/>
                <w:b/>
                <w:color w:val="000000"/>
                <w:sz w:val="18"/>
                <w:szCs w:val="18"/>
              </w:rPr>
            </w:pPr>
            <w:r>
              <w:rPr>
                <w:rFonts w:ascii="宋体" w:hAnsi="宋体" w:cs="宋体" w:hint="eastAsia"/>
                <w:b/>
                <w:bCs/>
                <w:color w:val="000000"/>
                <w:kern w:val="0"/>
                <w:sz w:val="18"/>
                <w:szCs w:val="18"/>
                <w:lang w:bidi="ar"/>
              </w:rPr>
              <w:t>小计</w:t>
            </w:r>
          </w:p>
        </w:tc>
        <w:tc>
          <w:tcPr>
            <w:tcW w:w="821" w:type="dxa"/>
            <w:tcBorders>
              <w:top w:val="single" w:sz="4" w:space="0" w:color="auto"/>
              <w:left w:val="single" w:sz="4" w:space="0" w:color="auto"/>
              <w:bottom w:val="single" w:sz="4" w:space="0" w:color="auto"/>
              <w:right w:val="single" w:sz="4" w:space="0" w:color="auto"/>
            </w:tcBorders>
            <w:vAlign w:val="center"/>
          </w:tcPr>
          <w:p w:rsidR="00AA4479" w:rsidRDefault="0030419B" w:rsidP="00D57C66">
            <w:pPr>
              <w:jc w:val="center"/>
              <w:textAlignment w:val="center"/>
              <w:rPr>
                <w:rFonts w:cs="Calibri"/>
                <w:b/>
                <w:bCs/>
                <w:color w:val="000000"/>
                <w:kern w:val="0"/>
                <w:sz w:val="18"/>
                <w:szCs w:val="18"/>
              </w:rPr>
            </w:pPr>
            <w:r>
              <w:rPr>
                <w:rFonts w:cs="Calibri"/>
                <w:b/>
                <w:bCs/>
                <w:color w:val="000000"/>
                <w:kern w:val="0"/>
                <w:sz w:val="18"/>
                <w:szCs w:val="18"/>
              </w:rPr>
              <w:t>1</w:t>
            </w:r>
            <w:r>
              <w:rPr>
                <w:rFonts w:cs="Calibri" w:hint="eastAsia"/>
                <w:b/>
                <w:bCs/>
                <w:color w:val="000000"/>
                <w:kern w:val="0"/>
                <w:sz w:val="18"/>
                <w:szCs w:val="18"/>
              </w:rPr>
              <w:t>4</w:t>
            </w:r>
            <w:r w:rsidR="00D57C66">
              <w:rPr>
                <w:rFonts w:cs="Calibri" w:hint="eastAsia"/>
                <w:b/>
                <w:bCs/>
                <w:color w:val="000000"/>
                <w:kern w:val="0"/>
                <w:sz w:val="18"/>
                <w:szCs w:val="18"/>
              </w:rPr>
              <w:t>7</w:t>
            </w:r>
          </w:p>
        </w:tc>
        <w:tc>
          <w:tcPr>
            <w:tcW w:w="1131"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cs="Calibri"/>
                <w:b/>
                <w:bCs/>
                <w:color w:val="000000"/>
                <w:kern w:val="0"/>
                <w:sz w:val="18"/>
                <w:szCs w:val="18"/>
              </w:rPr>
            </w:pPr>
            <w:r>
              <w:rPr>
                <w:rFonts w:cs="Calibri"/>
                <w:b/>
                <w:bCs/>
                <w:color w:val="000000"/>
                <w:kern w:val="0"/>
                <w:sz w:val="18"/>
                <w:szCs w:val="18"/>
              </w:rPr>
              <w:t>2</w:t>
            </w:r>
            <w:r>
              <w:rPr>
                <w:rFonts w:cs="Calibri" w:hint="eastAsia"/>
                <w:b/>
                <w:bCs/>
                <w:color w:val="000000"/>
                <w:kern w:val="0"/>
                <w:sz w:val="18"/>
                <w:szCs w:val="18"/>
              </w:rPr>
              <w:t>800</w:t>
            </w:r>
          </w:p>
        </w:tc>
        <w:tc>
          <w:tcPr>
            <w:tcW w:w="1458"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cs="Calibri"/>
                <w:b/>
                <w:bCs/>
                <w:color w:val="000000"/>
                <w:kern w:val="0"/>
                <w:sz w:val="18"/>
                <w:szCs w:val="18"/>
              </w:rPr>
            </w:pPr>
            <w:r>
              <w:rPr>
                <w:rFonts w:cs="Calibri" w:hint="eastAsia"/>
                <w:b/>
                <w:bCs/>
                <w:color w:val="000000"/>
                <w:kern w:val="0"/>
                <w:sz w:val="18"/>
                <w:szCs w:val="18"/>
              </w:rPr>
              <w:t>964</w:t>
            </w:r>
          </w:p>
        </w:tc>
        <w:tc>
          <w:tcPr>
            <w:tcW w:w="1459"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cs="Calibri"/>
                <w:b/>
                <w:bCs/>
                <w:color w:val="000000"/>
                <w:kern w:val="0"/>
                <w:sz w:val="18"/>
                <w:szCs w:val="18"/>
              </w:rPr>
            </w:pPr>
            <w:r>
              <w:rPr>
                <w:rFonts w:cs="Calibri"/>
                <w:b/>
                <w:bCs/>
                <w:color w:val="000000"/>
                <w:kern w:val="0"/>
                <w:sz w:val="18"/>
                <w:szCs w:val="18"/>
              </w:rPr>
              <w:t>1</w:t>
            </w:r>
            <w:r>
              <w:rPr>
                <w:rFonts w:cs="Calibri" w:hint="eastAsia"/>
                <w:b/>
                <w:bCs/>
                <w:color w:val="000000"/>
                <w:kern w:val="0"/>
                <w:sz w:val="18"/>
                <w:szCs w:val="18"/>
              </w:rPr>
              <w:t>836</w:t>
            </w:r>
          </w:p>
        </w:tc>
        <w:tc>
          <w:tcPr>
            <w:tcW w:w="1908"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b/>
                <w:bCs/>
                <w:color w:val="000000"/>
                <w:kern w:val="0"/>
                <w:sz w:val="18"/>
                <w:szCs w:val="18"/>
                <w:lang w:bidi="ar"/>
              </w:rPr>
            </w:pPr>
            <w:r>
              <w:rPr>
                <w:rFonts w:eastAsia="等线" w:cs="Calibri" w:hint="eastAsia"/>
                <w:b/>
                <w:bCs/>
                <w:color w:val="000000"/>
                <w:kern w:val="0"/>
                <w:sz w:val="18"/>
                <w:szCs w:val="18"/>
                <w:lang w:bidi="ar"/>
              </w:rPr>
              <w:t>100.00%</w:t>
            </w:r>
          </w:p>
        </w:tc>
      </w:tr>
      <w:tr w:rsidR="00AA4479">
        <w:trPr>
          <w:trHeight w:val="535"/>
          <w:jc w:val="center"/>
        </w:trPr>
        <w:tc>
          <w:tcPr>
            <w:tcW w:w="2378" w:type="dxa"/>
            <w:tcBorders>
              <w:top w:val="single" w:sz="4" w:space="0" w:color="auto"/>
              <w:left w:val="single" w:sz="4" w:space="0" w:color="auto"/>
              <w:bottom w:val="single" w:sz="4" w:space="0" w:color="auto"/>
              <w:right w:val="single" w:sz="4" w:space="0" w:color="auto"/>
            </w:tcBorders>
            <w:vAlign w:val="center"/>
          </w:tcPr>
          <w:p w:rsidR="00AA4479" w:rsidRDefault="0030419B">
            <w:pPr>
              <w:spacing w:line="360" w:lineRule="auto"/>
              <w:jc w:val="center"/>
              <w:textAlignment w:val="center"/>
              <w:rPr>
                <w:rFonts w:cs="Times New Roman"/>
                <w:b/>
                <w:color w:val="000000"/>
                <w:sz w:val="18"/>
                <w:szCs w:val="18"/>
              </w:rPr>
            </w:pPr>
            <w:r>
              <w:rPr>
                <w:rFonts w:ascii="宋体" w:hAnsi="宋体" w:cs="宋体" w:hint="eastAsia"/>
                <w:b/>
                <w:bCs/>
                <w:color w:val="000000"/>
                <w:kern w:val="0"/>
                <w:sz w:val="18"/>
                <w:szCs w:val="18"/>
                <w:lang w:bidi="ar"/>
              </w:rPr>
              <w:t>总学时</w:t>
            </w:r>
          </w:p>
        </w:tc>
        <w:tc>
          <w:tcPr>
            <w:tcW w:w="6777" w:type="dxa"/>
            <w:gridSpan w:val="5"/>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eastAsia="等线" w:cs="Calibri"/>
                <w:b/>
                <w:bCs/>
                <w:color w:val="000000"/>
                <w:kern w:val="0"/>
                <w:sz w:val="18"/>
                <w:szCs w:val="18"/>
              </w:rPr>
            </w:pPr>
            <w:bookmarkStart w:id="10" w:name="_GoBack"/>
            <w:bookmarkEnd w:id="10"/>
            <w:r>
              <w:rPr>
                <w:rFonts w:ascii="Times New Roman Regular" w:eastAsia="等线" w:hAnsi="Times New Roman Regular" w:cs="Times New Roman Regular"/>
                <w:b/>
                <w:bCs/>
                <w:color w:val="000000"/>
                <w:kern w:val="0"/>
                <w:sz w:val="18"/>
                <w:szCs w:val="18"/>
                <w:lang w:bidi="ar"/>
              </w:rPr>
              <w:t>2</w:t>
            </w:r>
            <w:r>
              <w:rPr>
                <w:rFonts w:ascii="Times New Roman Regular" w:eastAsia="等线" w:hAnsi="Times New Roman Regular" w:cs="Times New Roman Regular" w:hint="eastAsia"/>
                <w:b/>
                <w:bCs/>
                <w:color w:val="000000"/>
                <w:kern w:val="0"/>
                <w:sz w:val="18"/>
                <w:szCs w:val="18"/>
                <w:lang w:bidi="ar"/>
              </w:rPr>
              <w:t>800</w:t>
            </w:r>
          </w:p>
        </w:tc>
      </w:tr>
      <w:tr w:rsidR="00AA4479">
        <w:trPr>
          <w:trHeight w:val="535"/>
          <w:jc w:val="center"/>
        </w:trPr>
        <w:tc>
          <w:tcPr>
            <w:tcW w:w="2378" w:type="dxa"/>
            <w:tcBorders>
              <w:top w:val="single" w:sz="4" w:space="0" w:color="auto"/>
              <w:left w:val="single" w:sz="4" w:space="0" w:color="auto"/>
              <w:bottom w:val="single" w:sz="4" w:space="0" w:color="auto"/>
              <w:right w:val="single" w:sz="4" w:space="0" w:color="auto"/>
            </w:tcBorders>
            <w:vAlign w:val="center"/>
          </w:tcPr>
          <w:p w:rsidR="00AA4479" w:rsidRDefault="0030419B">
            <w:pPr>
              <w:spacing w:line="360" w:lineRule="auto"/>
              <w:jc w:val="center"/>
              <w:textAlignment w:val="center"/>
              <w:rPr>
                <w:rFonts w:cs="Times New Roman"/>
                <w:b/>
                <w:color w:val="000000"/>
                <w:sz w:val="18"/>
                <w:szCs w:val="18"/>
              </w:rPr>
            </w:pPr>
            <w:r>
              <w:rPr>
                <w:rFonts w:ascii="宋体" w:hAnsi="宋体" w:cs="宋体" w:hint="eastAsia"/>
                <w:b/>
                <w:bCs/>
                <w:color w:val="000000"/>
                <w:kern w:val="0"/>
                <w:sz w:val="18"/>
                <w:szCs w:val="18"/>
                <w:lang w:bidi="ar"/>
              </w:rPr>
              <w:t>占比</w:t>
            </w:r>
          </w:p>
        </w:tc>
        <w:tc>
          <w:tcPr>
            <w:tcW w:w="821" w:type="dxa"/>
            <w:tcBorders>
              <w:top w:val="single" w:sz="4" w:space="0" w:color="auto"/>
              <w:left w:val="single" w:sz="4" w:space="0" w:color="auto"/>
              <w:bottom w:val="single" w:sz="4" w:space="0" w:color="auto"/>
              <w:right w:val="single" w:sz="4" w:space="0" w:color="auto"/>
            </w:tcBorders>
            <w:vAlign w:val="center"/>
          </w:tcPr>
          <w:p w:rsidR="00AA4479" w:rsidRDefault="00AA4479">
            <w:pPr>
              <w:jc w:val="center"/>
              <w:rPr>
                <w:rFonts w:cs="Calibri"/>
                <w:b/>
                <w:bCs/>
                <w:color w:val="000000"/>
                <w:sz w:val="18"/>
                <w:szCs w:val="18"/>
              </w:rPr>
            </w:pPr>
          </w:p>
        </w:tc>
        <w:tc>
          <w:tcPr>
            <w:tcW w:w="1131" w:type="dxa"/>
            <w:tcBorders>
              <w:top w:val="single" w:sz="4" w:space="0" w:color="auto"/>
              <w:left w:val="single" w:sz="4" w:space="0" w:color="auto"/>
              <w:bottom w:val="single" w:sz="4" w:space="0" w:color="auto"/>
              <w:right w:val="single" w:sz="4" w:space="0" w:color="auto"/>
            </w:tcBorders>
            <w:vAlign w:val="center"/>
          </w:tcPr>
          <w:p w:rsidR="00AA4479" w:rsidRDefault="00AA4479">
            <w:pPr>
              <w:jc w:val="center"/>
              <w:rPr>
                <w:rFonts w:cs="Calibri"/>
                <w:b/>
                <w:bCs/>
                <w:color w:val="000000"/>
                <w:sz w:val="18"/>
                <w:szCs w:val="18"/>
              </w:rPr>
            </w:pPr>
          </w:p>
        </w:tc>
        <w:tc>
          <w:tcPr>
            <w:tcW w:w="1458"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cs="Calibri"/>
                <w:b/>
                <w:bCs/>
                <w:color w:val="000000"/>
                <w:kern w:val="0"/>
                <w:sz w:val="18"/>
                <w:szCs w:val="18"/>
              </w:rPr>
            </w:pPr>
            <w:r>
              <w:rPr>
                <w:rFonts w:eastAsia="等线" w:cs="Calibri" w:hint="eastAsia"/>
                <w:b/>
                <w:bCs/>
                <w:color w:val="000000"/>
                <w:kern w:val="0"/>
                <w:sz w:val="18"/>
                <w:szCs w:val="18"/>
                <w:lang w:bidi="ar"/>
              </w:rPr>
              <w:t>34.25</w:t>
            </w:r>
            <w:r>
              <w:rPr>
                <w:rFonts w:eastAsia="等线" w:cs="Calibri"/>
                <w:b/>
                <w:bCs/>
                <w:color w:val="000000"/>
                <w:kern w:val="0"/>
                <w:sz w:val="18"/>
                <w:szCs w:val="18"/>
                <w:lang w:bidi="ar"/>
              </w:rPr>
              <w:t>%</w:t>
            </w:r>
          </w:p>
        </w:tc>
        <w:tc>
          <w:tcPr>
            <w:tcW w:w="1459" w:type="dxa"/>
            <w:tcBorders>
              <w:top w:val="single" w:sz="4" w:space="0" w:color="auto"/>
              <w:left w:val="single" w:sz="4" w:space="0" w:color="auto"/>
              <w:bottom w:val="single" w:sz="4" w:space="0" w:color="auto"/>
              <w:right w:val="single" w:sz="4" w:space="0" w:color="auto"/>
            </w:tcBorders>
            <w:vAlign w:val="center"/>
          </w:tcPr>
          <w:p w:rsidR="00AA4479" w:rsidRDefault="0030419B">
            <w:pPr>
              <w:jc w:val="center"/>
              <w:textAlignment w:val="center"/>
              <w:rPr>
                <w:rFonts w:cs="Calibri"/>
                <w:b/>
                <w:bCs/>
                <w:color w:val="000000"/>
                <w:kern w:val="0"/>
                <w:sz w:val="18"/>
                <w:szCs w:val="18"/>
              </w:rPr>
            </w:pPr>
            <w:r>
              <w:rPr>
                <w:rFonts w:eastAsia="等线" w:cs="Calibri" w:hint="eastAsia"/>
                <w:b/>
                <w:bCs/>
                <w:color w:val="000000"/>
                <w:kern w:val="0"/>
                <w:sz w:val="18"/>
                <w:szCs w:val="18"/>
                <w:lang w:bidi="ar"/>
              </w:rPr>
              <w:t>65.75</w:t>
            </w:r>
            <w:r>
              <w:rPr>
                <w:rFonts w:eastAsia="等线" w:cs="Calibri"/>
                <w:b/>
                <w:bCs/>
                <w:color w:val="000000"/>
                <w:kern w:val="0"/>
                <w:sz w:val="18"/>
                <w:szCs w:val="18"/>
                <w:lang w:bidi="ar"/>
              </w:rPr>
              <w:t>%</w:t>
            </w:r>
          </w:p>
        </w:tc>
        <w:tc>
          <w:tcPr>
            <w:tcW w:w="1908" w:type="dxa"/>
            <w:tcBorders>
              <w:top w:val="single" w:sz="4" w:space="0" w:color="auto"/>
              <w:left w:val="single" w:sz="4" w:space="0" w:color="auto"/>
              <w:bottom w:val="single" w:sz="4" w:space="0" w:color="auto"/>
              <w:right w:val="single" w:sz="4" w:space="0" w:color="auto"/>
            </w:tcBorders>
            <w:vAlign w:val="center"/>
          </w:tcPr>
          <w:p w:rsidR="00AA4479" w:rsidRDefault="00AA4479">
            <w:pPr>
              <w:jc w:val="center"/>
              <w:rPr>
                <w:rFonts w:cs="Calibri"/>
                <w:b/>
                <w:bCs/>
                <w:color w:val="000000"/>
                <w:sz w:val="18"/>
                <w:szCs w:val="18"/>
              </w:rPr>
            </w:pPr>
          </w:p>
        </w:tc>
      </w:tr>
    </w:tbl>
    <w:p w:rsidR="00AA4479" w:rsidRDefault="00AA4479">
      <w:pPr>
        <w:rPr>
          <w:rFonts w:ascii="仿宋" w:eastAsia="仿宋" w:hAnsi="仿宋"/>
          <w:sz w:val="32"/>
          <w:szCs w:val="32"/>
        </w:rPr>
      </w:pPr>
    </w:p>
    <w:sectPr w:rsidR="00AA4479">
      <w:footerReference w:type="default" r:id="rId10"/>
      <w:pgSz w:w="11906" w:h="16838"/>
      <w:pgMar w:top="1440" w:right="1304" w:bottom="1440" w:left="1361"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19B" w:rsidRDefault="0030419B">
      <w:r>
        <w:separator/>
      </w:r>
    </w:p>
  </w:endnote>
  <w:endnote w:type="continuationSeparator" w:id="0">
    <w:p w:rsidR="0030419B" w:rsidRDefault="00304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微软雅黑"/>
    <w:charset w:val="00"/>
    <w:family w:val="auto"/>
    <w:pitch w:val="default"/>
  </w:font>
  <w:font w:name="微软雅黑">
    <w:panose1 w:val="020B0503020204020204"/>
    <w:charset w:val="86"/>
    <w:family w:val="swiss"/>
    <w:pitch w:val="variable"/>
    <w:sig w:usb0="80000287" w:usb1="2ACF3C50" w:usb2="00000016" w:usb3="00000000" w:csb0="0004001F" w:csb1="00000000"/>
  </w:font>
  <w:font w:name="Times New Roman Regular">
    <w:altName w:val="Times New Roman"/>
    <w:charset w:val="00"/>
    <w:family w:val="auto"/>
    <w:pitch w:val="default"/>
  </w:font>
  <w:font w:name="华文仿宋">
    <w:altName w:val="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479" w:rsidRDefault="0030419B">
    <w:pPr>
      <w:pStyle w:val="a7"/>
      <w:jc w:val="center"/>
      <w:rPr>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056191721"/>
                          </w:sdtPr>
                          <w:sdtEndPr>
                            <w:rPr>
                              <w:sz w:val="28"/>
                              <w:szCs w:val="28"/>
                            </w:rPr>
                          </w:sdtEndPr>
                          <w:sdtContent>
                            <w:p w:rsidR="00AA4479" w:rsidRDefault="0030419B">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D57C66" w:rsidRPr="00D57C66">
                                <w:rPr>
                                  <w:noProof/>
                                  <w:sz w:val="28"/>
                                  <w:szCs w:val="28"/>
                                  <w:lang w:val="zh-CN"/>
                                </w:rPr>
                                <w:t>23</w:t>
                              </w:r>
                              <w:r>
                                <w:rPr>
                                  <w:sz w:val="28"/>
                                  <w:szCs w:val="28"/>
                                </w:rPr>
                                <w:fldChar w:fldCharType="end"/>
                              </w:r>
                            </w:p>
                          </w:sdtContent>
                        </w:sdt>
                        <w:p w:rsidR="00AA4479" w:rsidRDefault="00AA4479">
                          <w:pPr>
                            <w:pStyle w:val="1"/>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sdt>
                    <w:sdtPr>
                      <w:id w:val="2056191721"/>
                    </w:sdtPr>
                    <w:sdtEndPr>
                      <w:rPr>
                        <w:sz w:val="28"/>
                        <w:szCs w:val="28"/>
                      </w:rPr>
                    </w:sdtEndPr>
                    <w:sdtContent>
                      <w:p w:rsidR="00AA4479" w:rsidRDefault="0030419B">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D57C66" w:rsidRPr="00D57C66">
                          <w:rPr>
                            <w:noProof/>
                            <w:sz w:val="28"/>
                            <w:szCs w:val="28"/>
                            <w:lang w:val="zh-CN"/>
                          </w:rPr>
                          <w:t>23</w:t>
                        </w:r>
                        <w:r>
                          <w:rPr>
                            <w:sz w:val="28"/>
                            <w:szCs w:val="28"/>
                          </w:rPr>
                          <w:fldChar w:fldCharType="end"/>
                        </w:r>
                      </w:p>
                    </w:sdtContent>
                  </w:sdt>
                  <w:p w:rsidR="00AA4479" w:rsidRDefault="00AA4479">
                    <w:pPr>
                      <w:pStyle w:val="1"/>
                    </w:pPr>
                  </w:p>
                </w:txbxContent>
              </v:textbox>
              <w10:wrap anchorx="margin"/>
            </v:shape>
          </w:pict>
        </mc:Fallback>
      </mc:AlternateContent>
    </w:r>
  </w:p>
  <w:p w:rsidR="00AA4479" w:rsidRDefault="00AA447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479" w:rsidRDefault="0030419B">
    <w:pPr>
      <w:pStyle w:val="a7"/>
      <w:jc w:val="center"/>
      <w:rPr>
        <w:sz w:val="28"/>
        <w:szCs w:val="28"/>
      </w:rPr>
    </w:pPr>
    <w:r>
      <w:rPr>
        <w:noProof/>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
                          </w:sdtPr>
                          <w:sdtEndPr>
                            <w:rPr>
                              <w:sz w:val="28"/>
                              <w:szCs w:val="28"/>
                            </w:rPr>
                          </w:sdtEndPr>
                          <w:sdtContent>
                            <w:p w:rsidR="00AA4479" w:rsidRDefault="0030419B">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D57C66" w:rsidRPr="00D57C66">
                                <w:rPr>
                                  <w:noProof/>
                                  <w:sz w:val="28"/>
                                  <w:szCs w:val="28"/>
                                  <w:lang w:val="zh-CN"/>
                                </w:rPr>
                                <w:t>25</w:t>
                              </w:r>
                              <w:r>
                                <w:rPr>
                                  <w:sz w:val="28"/>
                                  <w:szCs w:val="28"/>
                                </w:rPr>
                                <w:fldChar w:fldCharType="end"/>
                              </w:r>
                            </w:p>
                          </w:sdtContent>
                        </w:sdt>
                        <w:p w:rsidR="00AA4479" w:rsidRDefault="00AA4479">
                          <w:pPr>
                            <w:pStyle w:val="1"/>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sdt>
                    <w:sdtPr>
                      <w:id w:val="2"/>
                    </w:sdtPr>
                    <w:sdtEndPr>
                      <w:rPr>
                        <w:sz w:val="28"/>
                        <w:szCs w:val="28"/>
                      </w:rPr>
                    </w:sdtEndPr>
                    <w:sdtContent>
                      <w:p w:rsidR="00AA4479" w:rsidRDefault="0030419B">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D57C66" w:rsidRPr="00D57C66">
                          <w:rPr>
                            <w:noProof/>
                            <w:sz w:val="28"/>
                            <w:szCs w:val="28"/>
                            <w:lang w:val="zh-CN"/>
                          </w:rPr>
                          <w:t>25</w:t>
                        </w:r>
                        <w:r>
                          <w:rPr>
                            <w:sz w:val="28"/>
                            <w:szCs w:val="28"/>
                          </w:rPr>
                          <w:fldChar w:fldCharType="end"/>
                        </w:r>
                      </w:p>
                    </w:sdtContent>
                  </w:sdt>
                  <w:p w:rsidR="00AA4479" w:rsidRDefault="00AA4479">
                    <w:pPr>
                      <w:pStyle w:val="1"/>
                    </w:pPr>
                  </w:p>
                </w:txbxContent>
              </v:textbox>
              <w10:wrap anchorx="margin"/>
            </v:shape>
          </w:pict>
        </mc:Fallback>
      </mc:AlternateContent>
    </w:r>
  </w:p>
  <w:p w:rsidR="00AA4479" w:rsidRDefault="00AA447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19B" w:rsidRDefault="0030419B">
      <w:r>
        <w:separator/>
      </w:r>
    </w:p>
  </w:footnote>
  <w:footnote w:type="continuationSeparator" w:id="0">
    <w:p w:rsidR="0030419B" w:rsidRDefault="003041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E3BFF4"/>
    <w:multiLevelType w:val="singleLevel"/>
    <w:tmpl w:val="D9E3BFF4"/>
    <w:lvl w:ilvl="0">
      <w:start w:val="4"/>
      <w:numFmt w:val="chineseCounting"/>
      <w:suff w:val="nothing"/>
      <w:lvlText w:val="%1、"/>
      <w:lvlJc w:val="left"/>
      <w:rPr>
        <w:rFonts w:hint="eastAsia"/>
      </w:rPr>
    </w:lvl>
  </w:abstractNum>
  <w:abstractNum w:abstractNumId="1">
    <w:nsid w:val="F2FF0A49"/>
    <w:multiLevelType w:val="singleLevel"/>
    <w:tmpl w:val="F2FF0A49"/>
    <w:lvl w:ilvl="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efaultTabStop w:val="420"/>
  <w:drawingGridHorizontalSpacing w:val="105"/>
  <w:drawingGridVerticalSpacing w:val="159"/>
  <w:noPunctuationKerning/>
  <w:characterSpacingControl w:val="doNotCompress"/>
  <w:footnotePr>
    <w:footnote w:id="-1"/>
    <w:footnote w:id="0"/>
  </w:footnotePr>
  <w:endnotePr>
    <w:endnote w:id="-1"/>
    <w:endnote w:id="0"/>
  </w:endnotePr>
  <w:compat>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wYzgzZTA2ZGM1NjAyYjAyNmE3MzEyYzI1Yzc3NDEifQ=="/>
  </w:docVars>
  <w:rsids>
    <w:rsidRoot w:val="002A6EF2"/>
    <w:rsid w:val="83BF1F53"/>
    <w:rsid w:val="8F766036"/>
    <w:rsid w:val="967B5DD6"/>
    <w:rsid w:val="9BFF3D03"/>
    <w:rsid w:val="9C714E5C"/>
    <w:rsid w:val="9CFF4C9C"/>
    <w:rsid w:val="A3BD8928"/>
    <w:rsid w:val="A53EABB3"/>
    <w:rsid w:val="A72FD56C"/>
    <w:rsid w:val="A77CB248"/>
    <w:rsid w:val="A7EC4D15"/>
    <w:rsid w:val="A9B36C20"/>
    <w:rsid w:val="AAE9537E"/>
    <w:rsid w:val="AF7CD549"/>
    <w:rsid w:val="AF9FF792"/>
    <w:rsid w:val="AFF19E38"/>
    <w:rsid w:val="B0BFA3EF"/>
    <w:rsid w:val="B0DEC6AD"/>
    <w:rsid w:val="B35BE4F1"/>
    <w:rsid w:val="BC3B4FC7"/>
    <w:rsid w:val="BDB5B4D7"/>
    <w:rsid w:val="BDE394B4"/>
    <w:rsid w:val="BDF66124"/>
    <w:rsid w:val="BE5D67EC"/>
    <w:rsid w:val="BE8D2DB8"/>
    <w:rsid w:val="BF2BD5E0"/>
    <w:rsid w:val="BF6CF9BC"/>
    <w:rsid w:val="BF7F628F"/>
    <w:rsid w:val="BFBB4FF9"/>
    <w:rsid w:val="BFDB123E"/>
    <w:rsid w:val="BFDEC8EB"/>
    <w:rsid w:val="BFFB19FE"/>
    <w:rsid w:val="BFFFC2B7"/>
    <w:rsid w:val="CA3D0781"/>
    <w:rsid w:val="CBD7BC62"/>
    <w:rsid w:val="CBF4F532"/>
    <w:rsid w:val="CFE39289"/>
    <w:rsid w:val="D2EDB95E"/>
    <w:rsid w:val="D3FC86E7"/>
    <w:rsid w:val="D4BF2C97"/>
    <w:rsid w:val="D5A7323F"/>
    <w:rsid w:val="D6F8C067"/>
    <w:rsid w:val="D763A740"/>
    <w:rsid w:val="D7759FBA"/>
    <w:rsid w:val="D7F750DB"/>
    <w:rsid w:val="DCD0492A"/>
    <w:rsid w:val="DCEDBF14"/>
    <w:rsid w:val="DDAB2806"/>
    <w:rsid w:val="DDFF7B1D"/>
    <w:rsid w:val="DE12557A"/>
    <w:rsid w:val="DE7FA9FF"/>
    <w:rsid w:val="DEFE239A"/>
    <w:rsid w:val="DF5D5C0B"/>
    <w:rsid w:val="DFC5BE97"/>
    <w:rsid w:val="DFDACFE1"/>
    <w:rsid w:val="DFFF0F7D"/>
    <w:rsid w:val="E51B4287"/>
    <w:rsid w:val="E5DCE85F"/>
    <w:rsid w:val="E6FFA164"/>
    <w:rsid w:val="E7736482"/>
    <w:rsid w:val="E7FD1D4A"/>
    <w:rsid w:val="E7FFC4A6"/>
    <w:rsid w:val="E8FA592A"/>
    <w:rsid w:val="E936BAC0"/>
    <w:rsid w:val="E9FA229A"/>
    <w:rsid w:val="E9FF936C"/>
    <w:rsid w:val="EBDF2811"/>
    <w:rsid w:val="EBE39F81"/>
    <w:rsid w:val="EBEAA83E"/>
    <w:rsid w:val="EDEB96F4"/>
    <w:rsid w:val="EEF78F92"/>
    <w:rsid w:val="EFBFAE79"/>
    <w:rsid w:val="EFEF5AA4"/>
    <w:rsid w:val="EFFF8C20"/>
    <w:rsid w:val="F3774A09"/>
    <w:rsid w:val="F7A748A7"/>
    <w:rsid w:val="F7EBE67E"/>
    <w:rsid w:val="F7EF4A4C"/>
    <w:rsid w:val="F9BF8A77"/>
    <w:rsid w:val="F9FED443"/>
    <w:rsid w:val="FABBCA0C"/>
    <w:rsid w:val="FADFD580"/>
    <w:rsid w:val="FAFF4C69"/>
    <w:rsid w:val="FBFB2B07"/>
    <w:rsid w:val="FCFF14E4"/>
    <w:rsid w:val="FD3FDEF1"/>
    <w:rsid w:val="FD8BDDAE"/>
    <w:rsid w:val="FDAD4400"/>
    <w:rsid w:val="FDFFF9E8"/>
    <w:rsid w:val="FEEBE45A"/>
    <w:rsid w:val="FF175700"/>
    <w:rsid w:val="FF6873AA"/>
    <w:rsid w:val="FFD5B20B"/>
    <w:rsid w:val="FFE54F1F"/>
    <w:rsid w:val="FFEFAA77"/>
    <w:rsid w:val="FFFE5A5E"/>
    <w:rsid w:val="FFFE6499"/>
    <w:rsid w:val="FFFFC057"/>
    <w:rsid w:val="FFFFCF32"/>
    <w:rsid w:val="00010593"/>
    <w:rsid w:val="000105C7"/>
    <w:rsid w:val="00012B67"/>
    <w:rsid w:val="00016383"/>
    <w:rsid w:val="0002205D"/>
    <w:rsid w:val="00023025"/>
    <w:rsid w:val="00025116"/>
    <w:rsid w:val="0003000A"/>
    <w:rsid w:val="00034064"/>
    <w:rsid w:val="000346B4"/>
    <w:rsid w:val="000404B9"/>
    <w:rsid w:val="0004171F"/>
    <w:rsid w:val="000522D3"/>
    <w:rsid w:val="000543B0"/>
    <w:rsid w:val="00054F07"/>
    <w:rsid w:val="000564D0"/>
    <w:rsid w:val="00056713"/>
    <w:rsid w:val="0005681B"/>
    <w:rsid w:val="00065175"/>
    <w:rsid w:val="0006521B"/>
    <w:rsid w:val="00067F45"/>
    <w:rsid w:val="000745EC"/>
    <w:rsid w:val="00084DA5"/>
    <w:rsid w:val="00086E3B"/>
    <w:rsid w:val="00091369"/>
    <w:rsid w:val="000A29A6"/>
    <w:rsid w:val="000B0F82"/>
    <w:rsid w:val="000B5EC3"/>
    <w:rsid w:val="000D0471"/>
    <w:rsid w:val="000D14DF"/>
    <w:rsid w:val="000E07C9"/>
    <w:rsid w:val="000E22DF"/>
    <w:rsid w:val="000E41F5"/>
    <w:rsid w:val="000E4EB7"/>
    <w:rsid w:val="000E54A4"/>
    <w:rsid w:val="000E58EA"/>
    <w:rsid w:val="000F4CC5"/>
    <w:rsid w:val="000F4EE8"/>
    <w:rsid w:val="000F730D"/>
    <w:rsid w:val="00102150"/>
    <w:rsid w:val="00102837"/>
    <w:rsid w:val="001057BD"/>
    <w:rsid w:val="001146F3"/>
    <w:rsid w:val="00115449"/>
    <w:rsid w:val="00115871"/>
    <w:rsid w:val="001173F0"/>
    <w:rsid w:val="001426A9"/>
    <w:rsid w:val="001476AC"/>
    <w:rsid w:val="00147A60"/>
    <w:rsid w:val="00154605"/>
    <w:rsid w:val="001618F6"/>
    <w:rsid w:val="00167F54"/>
    <w:rsid w:val="00173989"/>
    <w:rsid w:val="001772A8"/>
    <w:rsid w:val="00180095"/>
    <w:rsid w:val="001848FB"/>
    <w:rsid w:val="00190835"/>
    <w:rsid w:val="00196626"/>
    <w:rsid w:val="0019721B"/>
    <w:rsid w:val="001975C8"/>
    <w:rsid w:val="001A1B3E"/>
    <w:rsid w:val="001A2AB0"/>
    <w:rsid w:val="001B0C57"/>
    <w:rsid w:val="001C0E0D"/>
    <w:rsid w:val="001C42A4"/>
    <w:rsid w:val="001D0D5F"/>
    <w:rsid w:val="001D37D2"/>
    <w:rsid w:val="001D7B45"/>
    <w:rsid w:val="001E3845"/>
    <w:rsid w:val="001E5A59"/>
    <w:rsid w:val="001E6FF7"/>
    <w:rsid w:val="001F0AC4"/>
    <w:rsid w:val="00201A20"/>
    <w:rsid w:val="002136FA"/>
    <w:rsid w:val="002145BF"/>
    <w:rsid w:val="00215739"/>
    <w:rsid w:val="00226458"/>
    <w:rsid w:val="00226B02"/>
    <w:rsid w:val="002362C3"/>
    <w:rsid w:val="0023660F"/>
    <w:rsid w:val="002366C8"/>
    <w:rsid w:val="002368C3"/>
    <w:rsid w:val="00237F6D"/>
    <w:rsid w:val="00241D41"/>
    <w:rsid w:val="00242234"/>
    <w:rsid w:val="00244BCC"/>
    <w:rsid w:val="0024548D"/>
    <w:rsid w:val="00246E60"/>
    <w:rsid w:val="002476D4"/>
    <w:rsid w:val="0025016F"/>
    <w:rsid w:val="00256A47"/>
    <w:rsid w:val="00257837"/>
    <w:rsid w:val="00260444"/>
    <w:rsid w:val="002615F0"/>
    <w:rsid w:val="00261E1C"/>
    <w:rsid w:val="00265D14"/>
    <w:rsid w:val="00266232"/>
    <w:rsid w:val="00267F14"/>
    <w:rsid w:val="00277FB8"/>
    <w:rsid w:val="00285A86"/>
    <w:rsid w:val="00285C39"/>
    <w:rsid w:val="0028607A"/>
    <w:rsid w:val="00291833"/>
    <w:rsid w:val="00295D7E"/>
    <w:rsid w:val="002A5A7E"/>
    <w:rsid w:val="002A6EF2"/>
    <w:rsid w:val="002B18E6"/>
    <w:rsid w:val="002B23BC"/>
    <w:rsid w:val="002B4B73"/>
    <w:rsid w:val="002B6DD3"/>
    <w:rsid w:val="002C1C40"/>
    <w:rsid w:val="002C471A"/>
    <w:rsid w:val="002C544A"/>
    <w:rsid w:val="002D1FF1"/>
    <w:rsid w:val="002D3CF4"/>
    <w:rsid w:val="002D47A0"/>
    <w:rsid w:val="002D48D4"/>
    <w:rsid w:val="002D553C"/>
    <w:rsid w:val="002D570F"/>
    <w:rsid w:val="002E0368"/>
    <w:rsid w:val="002E0C32"/>
    <w:rsid w:val="002F276C"/>
    <w:rsid w:val="003039EA"/>
    <w:rsid w:val="0030419B"/>
    <w:rsid w:val="00304E7C"/>
    <w:rsid w:val="00310F51"/>
    <w:rsid w:val="00312598"/>
    <w:rsid w:val="003172C2"/>
    <w:rsid w:val="00317A16"/>
    <w:rsid w:val="00320C21"/>
    <w:rsid w:val="0032154D"/>
    <w:rsid w:val="00322788"/>
    <w:rsid w:val="00323326"/>
    <w:rsid w:val="00325166"/>
    <w:rsid w:val="0032750C"/>
    <w:rsid w:val="00335247"/>
    <w:rsid w:val="0034270A"/>
    <w:rsid w:val="00342CDD"/>
    <w:rsid w:val="0034414D"/>
    <w:rsid w:val="00346D74"/>
    <w:rsid w:val="0035432B"/>
    <w:rsid w:val="00356AAF"/>
    <w:rsid w:val="00356AFB"/>
    <w:rsid w:val="00357061"/>
    <w:rsid w:val="00360010"/>
    <w:rsid w:val="00371389"/>
    <w:rsid w:val="00371578"/>
    <w:rsid w:val="00371F83"/>
    <w:rsid w:val="00372796"/>
    <w:rsid w:val="00376FBD"/>
    <w:rsid w:val="0038406A"/>
    <w:rsid w:val="00385C4C"/>
    <w:rsid w:val="003927F0"/>
    <w:rsid w:val="00393AB8"/>
    <w:rsid w:val="00393FA8"/>
    <w:rsid w:val="00395B46"/>
    <w:rsid w:val="00395D2B"/>
    <w:rsid w:val="0039644A"/>
    <w:rsid w:val="00397FA5"/>
    <w:rsid w:val="003B1654"/>
    <w:rsid w:val="003C1581"/>
    <w:rsid w:val="003C223D"/>
    <w:rsid w:val="003C2872"/>
    <w:rsid w:val="003C72C6"/>
    <w:rsid w:val="003D17D3"/>
    <w:rsid w:val="003D32C7"/>
    <w:rsid w:val="003D3E03"/>
    <w:rsid w:val="003D53DA"/>
    <w:rsid w:val="003D5542"/>
    <w:rsid w:val="003D661E"/>
    <w:rsid w:val="003D6988"/>
    <w:rsid w:val="003E3AE2"/>
    <w:rsid w:val="003E4FF7"/>
    <w:rsid w:val="003F593E"/>
    <w:rsid w:val="00400A8B"/>
    <w:rsid w:val="00413DD5"/>
    <w:rsid w:val="0041524E"/>
    <w:rsid w:val="00415496"/>
    <w:rsid w:val="00416942"/>
    <w:rsid w:val="004171CD"/>
    <w:rsid w:val="0042188D"/>
    <w:rsid w:val="00421AF9"/>
    <w:rsid w:val="004229F2"/>
    <w:rsid w:val="00423D6D"/>
    <w:rsid w:val="004243DE"/>
    <w:rsid w:val="00425AA6"/>
    <w:rsid w:val="00433920"/>
    <w:rsid w:val="00433D10"/>
    <w:rsid w:val="00441BAE"/>
    <w:rsid w:val="00443802"/>
    <w:rsid w:val="00443ADF"/>
    <w:rsid w:val="00444008"/>
    <w:rsid w:val="00444D6F"/>
    <w:rsid w:val="00445343"/>
    <w:rsid w:val="004461B4"/>
    <w:rsid w:val="004462F7"/>
    <w:rsid w:val="00450EC7"/>
    <w:rsid w:val="004615FC"/>
    <w:rsid w:val="00462E28"/>
    <w:rsid w:val="004643AD"/>
    <w:rsid w:val="004706B1"/>
    <w:rsid w:val="004726EF"/>
    <w:rsid w:val="00476726"/>
    <w:rsid w:val="00477E29"/>
    <w:rsid w:val="00481FC8"/>
    <w:rsid w:val="00490210"/>
    <w:rsid w:val="004912CE"/>
    <w:rsid w:val="004915E8"/>
    <w:rsid w:val="0049370F"/>
    <w:rsid w:val="00495500"/>
    <w:rsid w:val="00497137"/>
    <w:rsid w:val="004A0ACD"/>
    <w:rsid w:val="004A0BCE"/>
    <w:rsid w:val="004A1A99"/>
    <w:rsid w:val="004A24DF"/>
    <w:rsid w:val="004A790C"/>
    <w:rsid w:val="004B07C3"/>
    <w:rsid w:val="004B328E"/>
    <w:rsid w:val="004B6771"/>
    <w:rsid w:val="004B6EB1"/>
    <w:rsid w:val="004C008D"/>
    <w:rsid w:val="004C47F8"/>
    <w:rsid w:val="004E1FA6"/>
    <w:rsid w:val="004E2552"/>
    <w:rsid w:val="004E763D"/>
    <w:rsid w:val="004F0C38"/>
    <w:rsid w:val="00500B37"/>
    <w:rsid w:val="00501B94"/>
    <w:rsid w:val="005075CB"/>
    <w:rsid w:val="00510FE1"/>
    <w:rsid w:val="00515E70"/>
    <w:rsid w:val="0052227E"/>
    <w:rsid w:val="005305C5"/>
    <w:rsid w:val="00533820"/>
    <w:rsid w:val="0053747F"/>
    <w:rsid w:val="005416A1"/>
    <w:rsid w:val="00552D04"/>
    <w:rsid w:val="005557D9"/>
    <w:rsid w:val="00563A5A"/>
    <w:rsid w:val="0056600A"/>
    <w:rsid w:val="0057607C"/>
    <w:rsid w:val="00577AD3"/>
    <w:rsid w:val="005846AA"/>
    <w:rsid w:val="00586942"/>
    <w:rsid w:val="00586C90"/>
    <w:rsid w:val="005905D2"/>
    <w:rsid w:val="00592170"/>
    <w:rsid w:val="00593F11"/>
    <w:rsid w:val="00596510"/>
    <w:rsid w:val="005A042C"/>
    <w:rsid w:val="005A1B7A"/>
    <w:rsid w:val="005A2EA5"/>
    <w:rsid w:val="005A4722"/>
    <w:rsid w:val="005A53F1"/>
    <w:rsid w:val="005B5D2C"/>
    <w:rsid w:val="005C05D0"/>
    <w:rsid w:val="005C4381"/>
    <w:rsid w:val="005C5656"/>
    <w:rsid w:val="005C5BD5"/>
    <w:rsid w:val="005C7C30"/>
    <w:rsid w:val="005D1C64"/>
    <w:rsid w:val="005D1FE4"/>
    <w:rsid w:val="005D2D83"/>
    <w:rsid w:val="005E3DC7"/>
    <w:rsid w:val="005F0484"/>
    <w:rsid w:val="005F31DF"/>
    <w:rsid w:val="005F3DDE"/>
    <w:rsid w:val="00600CD8"/>
    <w:rsid w:val="006011D3"/>
    <w:rsid w:val="0060375A"/>
    <w:rsid w:val="00604913"/>
    <w:rsid w:val="00604E7E"/>
    <w:rsid w:val="00605E6D"/>
    <w:rsid w:val="00605F22"/>
    <w:rsid w:val="00610A1A"/>
    <w:rsid w:val="00611025"/>
    <w:rsid w:val="00612F11"/>
    <w:rsid w:val="00621871"/>
    <w:rsid w:val="00622D9B"/>
    <w:rsid w:val="00624A23"/>
    <w:rsid w:val="006301EE"/>
    <w:rsid w:val="00633354"/>
    <w:rsid w:val="00633A53"/>
    <w:rsid w:val="00637B48"/>
    <w:rsid w:val="00637F98"/>
    <w:rsid w:val="00642A95"/>
    <w:rsid w:val="0064352A"/>
    <w:rsid w:val="00644791"/>
    <w:rsid w:val="00644CCC"/>
    <w:rsid w:val="006476B8"/>
    <w:rsid w:val="00647945"/>
    <w:rsid w:val="00651332"/>
    <w:rsid w:val="0065422D"/>
    <w:rsid w:val="006543B2"/>
    <w:rsid w:val="006547C0"/>
    <w:rsid w:val="006651A7"/>
    <w:rsid w:val="00670A71"/>
    <w:rsid w:val="00674500"/>
    <w:rsid w:val="00682E2B"/>
    <w:rsid w:val="00683542"/>
    <w:rsid w:val="0068365D"/>
    <w:rsid w:val="00687813"/>
    <w:rsid w:val="00690E1B"/>
    <w:rsid w:val="00691592"/>
    <w:rsid w:val="00692E29"/>
    <w:rsid w:val="00697A26"/>
    <w:rsid w:val="006A280C"/>
    <w:rsid w:val="006A54B8"/>
    <w:rsid w:val="006A5BD5"/>
    <w:rsid w:val="006A66BE"/>
    <w:rsid w:val="006A7010"/>
    <w:rsid w:val="006B5ECF"/>
    <w:rsid w:val="006C3A0D"/>
    <w:rsid w:val="006C52B0"/>
    <w:rsid w:val="006D3B0F"/>
    <w:rsid w:val="006D3E75"/>
    <w:rsid w:val="006D5A1F"/>
    <w:rsid w:val="006E0A1D"/>
    <w:rsid w:val="006E12E0"/>
    <w:rsid w:val="006E3025"/>
    <w:rsid w:val="006E44CB"/>
    <w:rsid w:val="006E7096"/>
    <w:rsid w:val="006E757A"/>
    <w:rsid w:val="006F3D17"/>
    <w:rsid w:val="006F56BB"/>
    <w:rsid w:val="006F5B6C"/>
    <w:rsid w:val="0070194E"/>
    <w:rsid w:val="00707639"/>
    <w:rsid w:val="007113B0"/>
    <w:rsid w:val="007115E2"/>
    <w:rsid w:val="00714264"/>
    <w:rsid w:val="00715103"/>
    <w:rsid w:val="007175AB"/>
    <w:rsid w:val="00725174"/>
    <w:rsid w:val="007264CE"/>
    <w:rsid w:val="0072666C"/>
    <w:rsid w:val="007328AF"/>
    <w:rsid w:val="0073493B"/>
    <w:rsid w:val="00736A0A"/>
    <w:rsid w:val="00741A24"/>
    <w:rsid w:val="00743C3F"/>
    <w:rsid w:val="00747235"/>
    <w:rsid w:val="00750229"/>
    <w:rsid w:val="0075186F"/>
    <w:rsid w:val="00760AE7"/>
    <w:rsid w:val="007612C8"/>
    <w:rsid w:val="0076174E"/>
    <w:rsid w:val="00767101"/>
    <w:rsid w:val="0077229E"/>
    <w:rsid w:val="00776B03"/>
    <w:rsid w:val="00777ED7"/>
    <w:rsid w:val="00783513"/>
    <w:rsid w:val="00783B6F"/>
    <w:rsid w:val="00790520"/>
    <w:rsid w:val="00793366"/>
    <w:rsid w:val="0079585A"/>
    <w:rsid w:val="007A0DD2"/>
    <w:rsid w:val="007A3702"/>
    <w:rsid w:val="007A5D3E"/>
    <w:rsid w:val="007B3E7C"/>
    <w:rsid w:val="007B4202"/>
    <w:rsid w:val="007C70BE"/>
    <w:rsid w:val="007D1934"/>
    <w:rsid w:val="007D20D3"/>
    <w:rsid w:val="007D21A9"/>
    <w:rsid w:val="007D2B82"/>
    <w:rsid w:val="007D377C"/>
    <w:rsid w:val="007D6E29"/>
    <w:rsid w:val="007E3387"/>
    <w:rsid w:val="007E6F98"/>
    <w:rsid w:val="007F2555"/>
    <w:rsid w:val="007F2A5B"/>
    <w:rsid w:val="007F3212"/>
    <w:rsid w:val="007F5F71"/>
    <w:rsid w:val="007F6583"/>
    <w:rsid w:val="007F7303"/>
    <w:rsid w:val="00804EEC"/>
    <w:rsid w:val="00805FDA"/>
    <w:rsid w:val="00807885"/>
    <w:rsid w:val="00807F74"/>
    <w:rsid w:val="00811B86"/>
    <w:rsid w:val="008141BB"/>
    <w:rsid w:val="00814983"/>
    <w:rsid w:val="00822EF6"/>
    <w:rsid w:val="008279DA"/>
    <w:rsid w:val="00833E0D"/>
    <w:rsid w:val="00853C15"/>
    <w:rsid w:val="0085786D"/>
    <w:rsid w:val="008603DF"/>
    <w:rsid w:val="008608A7"/>
    <w:rsid w:val="008632F5"/>
    <w:rsid w:val="00873D0A"/>
    <w:rsid w:val="0087471A"/>
    <w:rsid w:val="0088133F"/>
    <w:rsid w:val="00884A81"/>
    <w:rsid w:val="00886102"/>
    <w:rsid w:val="00887615"/>
    <w:rsid w:val="008907FC"/>
    <w:rsid w:val="008929F4"/>
    <w:rsid w:val="00895482"/>
    <w:rsid w:val="008967D6"/>
    <w:rsid w:val="008973F2"/>
    <w:rsid w:val="008A1385"/>
    <w:rsid w:val="008A1421"/>
    <w:rsid w:val="008A7695"/>
    <w:rsid w:val="008B2BB5"/>
    <w:rsid w:val="008B4D8C"/>
    <w:rsid w:val="008C046D"/>
    <w:rsid w:val="008E04E2"/>
    <w:rsid w:val="008E25BC"/>
    <w:rsid w:val="008E6092"/>
    <w:rsid w:val="008E75F2"/>
    <w:rsid w:val="008F206C"/>
    <w:rsid w:val="008F22EE"/>
    <w:rsid w:val="008F276D"/>
    <w:rsid w:val="008F2830"/>
    <w:rsid w:val="008F58B0"/>
    <w:rsid w:val="009023F4"/>
    <w:rsid w:val="00904716"/>
    <w:rsid w:val="009112CB"/>
    <w:rsid w:val="009134B2"/>
    <w:rsid w:val="00914E66"/>
    <w:rsid w:val="00915C5A"/>
    <w:rsid w:val="009221BC"/>
    <w:rsid w:val="00924FAA"/>
    <w:rsid w:val="0093013F"/>
    <w:rsid w:val="009328FB"/>
    <w:rsid w:val="00936F8C"/>
    <w:rsid w:val="00943A76"/>
    <w:rsid w:val="00943B64"/>
    <w:rsid w:val="009474FE"/>
    <w:rsid w:val="00965DF6"/>
    <w:rsid w:val="0096779D"/>
    <w:rsid w:val="00971C7C"/>
    <w:rsid w:val="009800DC"/>
    <w:rsid w:val="009815C0"/>
    <w:rsid w:val="009833F3"/>
    <w:rsid w:val="00985950"/>
    <w:rsid w:val="00991B10"/>
    <w:rsid w:val="009935EE"/>
    <w:rsid w:val="009938FB"/>
    <w:rsid w:val="009943C4"/>
    <w:rsid w:val="009A01B8"/>
    <w:rsid w:val="009A1B63"/>
    <w:rsid w:val="009A1D60"/>
    <w:rsid w:val="009A2616"/>
    <w:rsid w:val="009A450F"/>
    <w:rsid w:val="009A6E0C"/>
    <w:rsid w:val="009B16E5"/>
    <w:rsid w:val="009C259F"/>
    <w:rsid w:val="009D34A2"/>
    <w:rsid w:val="009E44B6"/>
    <w:rsid w:val="009E5B19"/>
    <w:rsid w:val="009F2261"/>
    <w:rsid w:val="009F3D67"/>
    <w:rsid w:val="009F4B15"/>
    <w:rsid w:val="009F7622"/>
    <w:rsid w:val="00A015F9"/>
    <w:rsid w:val="00A02F31"/>
    <w:rsid w:val="00A034D5"/>
    <w:rsid w:val="00A034DC"/>
    <w:rsid w:val="00A074B7"/>
    <w:rsid w:val="00A122D4"/>
    <w:rsid w:val="00A12649"/>
    <w:rsid w:val="00A12DA7"/>
    <w:rsid w:val="00A22EB6"/>
    <w:rsid w:val="00A25C1E"/>
    <w:rsid w:val="00A26F69"/>
    <w:rsid w:val="00A272B0"/>
    <w:rsid w:val="00A27FD7"/>
    <w:rsid w:val="00A33DBB"/>
    <w:rsid w:val="00A3789C"/>
    <w:rsid w:val="00A40D4E"/>
    <w:rsid w:val="00A46B8E"/>
    <w:rsid w:val="00A51C87"/>
    <w:rsid w:val="00A54528"/>
    <w:rsid w:val="00A71227"/>
    <w:rsid w:val="00A71E50"/>
    <w:rsid w:val="00A76833"/>
    <w:rsid w:val="00A80D77"/>
    <w:rsid w:val="00A81417"/>
    <w:rsid w:val="00A87810"/>
    <w:rsid w:val="00A95081"/>
    <w:rsid w:val="00A954E1"/>
    <w:rsid w:val="00AA1D5D"/>
    <w:rsid w:val="00AA385B"/>
    <w:rsid w:val="00AA4479"/>
    <w:rsid w:val="00AA4FA2"/>
    <w:rsid w:val="00AA716B"/>
    <w:rsid w:val="00AB7836"/>
    <w:rsid w:val="00AB7A64"/>
    <w:rsid w:val="00AC1564"/>
    <w:rsid w:val="00AC30E9"/>
    <w:rsid w:val="00AD068D"/>
    <w:rsid w:val="00AD6870"/>
    <w:rsid w:val="00AD780F"/>
    <w:rsid w:val="00AE2603"/>
    <w:rsid w:val="00AE5C5E"/>
    <w:rsid w:val="00AE6388"/>
    <w:rsid w:val="00AE6796"/>
    <w:rsid w:val="00AE7723"/>
    <w:rsid w:val="00AE7DB4"/>
    <w:rsid w:val="00AF4860"/>
    <w:rsid w:val="00B01D08"/>
    <w:rsid w:val="00B046D1"/>
    <w:rsid w:val="00B20AE1"/>
    <w:rsid w:val="00B22AF2"/>
    <w:rsid w:val="00B23239"/>
    <w:rsid w:val="00B32642"/>
    <w:rsid w:val="00B374E7"/>
    <w:rsid w:val="00B37668"/>
    <w:rsid w:val="00B37753"/>
    <w:rsid w:val="00B37959"/>
    <w:rsid w:val="00B4583D"/>
    <w:rsid w:val="00B500D6"/>
    <w:rsid w:val="00B50526"/>
    <w:rsid w:val="00B540AE"/>
    <w:rsid w:val="00B721C6"/>
    <w:rsid w:val="00B81D38"/>
    <w:rsid w:val="00BA1B2E"/>
    <w:rsid w:val="00BA1CC7"/>
    <w:rsid w:val="00BA268A"/>
    <w:rsid w:val="00BB132C"/>
    <w:rsid w:val="00BB4B55"/>
    <w:rsid w:val="00BB7948"/>
    <w:rsid w:val="00BC3087"/>
    <w:rsid w:val="00BC347E"/>
    <w:rsid w:val="00BC6643"/>
    <w:rsid w:val="00BD7E5C"/>
    <w:rsid w:val="00BE45AD"/>
    <w:rsid w:val="00BE6AC8"/>
    <w:rsid w:val="00BF1343"/>
    <w:rsid w:val="00BF59A1"/>
    <w:rsid w:val="00BF655E"/>
    <w:rsid w:val="00BF73EB"/>
    <w:rsid w:val="00C05F4C"/>
    <w:rsid w:val="00C0725F"/>
    <w:rsid w:val="00C10F70"/>
    <w:rsid w:val="00C11743"/>
    <w:rsid w:val="00C11C92"/>
    <w:rsid w:val="00C128ED"/>
    <w:rsid w:val="00C157A1"/>
    <w:rsid w:val="00C2166C"/>
    <w:rsid w:val="00C22B07"/>
    <w:rsid w:val="00C23AF1"/>
    <w:rsid w:val="00C30E69"/>
    <w:rsid w:val="00C374D1"/>
    <w:rsid w:val="00C37538"/>
    <w:rsid w:val="00C56001"/>
    <w:rsid w:val="00C60FF2"/>
    <w:rsid w:val="00C65E68"/>
    <w:rsid w:val="00C7361D"/>
    <w:rsid w:val="00C75CCD"/>
    <w:rsid w:val="00C779C1"/>
    <w:rsid w:val="00C801A4"/>
    <w:rsid w:val="00C81C54"/>
    <w:rsid w:val="00C83D8F"/>
    <w:rsid w:val="00C84DC3"/>
    <w:rsid w:val="00C91C61"/>
    <w:rsid w:val="00C976C7"/>
    <w:rsid w:val="00CA3D95"/>
    <w:rsid w:val="00CB0FD6"/>
    <w:rsid w:val="00CC7CAB"/>
    <w:rsid w:val="00CD1184"/>
    <w:rsid w:val="00CD264E"/>
    <w:rsid w:val="00CD5D2A"/>
    <w:rsid w:val="00CE1C3E"/>
    <w:rsid w:val="00CE7B32"/>
    <w:rsid w:val="00CF21A9"/>
    <w:rsid w:val="00CF296B"/>
    <w:rsid w:val="00CF7BBA"/>
    <w:rsid w:val="00D068C0"/>
    <w:rsid w:val="00D06C8E"/>
    <w:rsid w:val="00D12D8C"/>
    <w:rsid w:val="00D13454"/>
    <w:rsid w:val="00D15734"/>
    <w:rsid w:val="00D17EB0"/>
    <w:rsid w:val="00D202D2"/>
    <w:rsid w:val="00D22413"/>
    <w:rsid w:val="00D24AB6"/>
    <w:rsid w:val="00D261EB"/>
    <w:rsid w:val="00D307FB"/>
    <w:rsid w:val="00D32FE0"/>
    <w:rsid w:val="00D3440F"/>
    <w:rsid w:val="00D47ED9"/>
    <w:rsid w:val="00D47F5A"/>
    <w:rsid w:val="00D57241"/>
    <w:rsid w:val="00D57C66"/>
    <w:rsid w:val="00D62840"/>
    <w:rsid w:val="00D65365"/>
    <w:rsid w:val="00D672A3"/>
    <w:rsid w:val="00D72413"/>
    <w:rsid w:val="00D73742"/>
    <w:rsid w:val="00D76CB3"/>
    <w:rsid w:val="00D7778F"/>
    <w:rsid w:val="00D77AC8"/>
    <w:rsid w:val="00D830A2"/>
    <w:rsid w:val="00D85909"/>
    <w:rsid w:val="00D86C7A"/>
    <w:rsid w:val="00D91333"/>
    <w:rsid w:val="00D9204F"/>
    <w:rsid w:val="00D93732"/>
    <w:rsid w:val="00D948D8"/>
    <w:rsid w:val="00D958BB"/>
    <w:rsid w:val="00D9792A"/>
    <w:rsid w:val="00DA2349"/>
    <w:rsid w:val="00DA31F6"/>
    <w:rsid w:val="00DA472C"/>
    <w:rsid w:val="00DC052D"/>
    <w:rsid w:val="00DC0D3C"/>
    <w:rsid w:val="00DC41F7"/>
    <w:rsid w:val="00DC54FC"/>
    <w:rsid w:val="00DD46D2"/>
    <w:rsid w:val="00DD4E9F"/>
    <w:rsid w:val="00DE00BF"/>
    <w:rsid w:val="00DE0D9C"/>
    <w:rsid w:val="00DE431A"/>
    <w:rsid w:val="00DE7815"/>
    <w:rsid w:val="00DF12B8"/>
    <w:rsid w:val="00DF4BCE"/>
    <w:rsid w:val="00DF51CE"/>
    <w:rsid w:val="00DF6378"/>
    <w:rsid w:val="00DF69E1"/>
    <w:rsid w:val="00E056B5"/>
    <w:rsid w:val="00E13E2A"/>
    <w:rsid w:val="00E1555D"/>
    <w:rsid w:val="00E16593"/>
    <w:rsid w:val="00E24D94"/>
    <w:rsid w:val="00E31127"/>
    <w:rsid w:val="00E3167A"/>
    <w:rsid w:val="00E3421D"/>
    <w:rsid w:val="00E372E2"/>
    <w:rsid w:val="00E43B03"/>
    <w:rsid w:val="00E45246"/>
    <w:rsid w:val="00E50B8D"/>
    <w:rsid w:val="00E50BD8"/>
    <w:rsid w:val="00E6075F"/>
    <w:rsid w:val="00E613D9"/>
    <w:rsid w:val="00E63394"/>
    <w:rsid w:val="00E63999"/>
    <w:rsid w:val="00E7014E"/>
    <w:rsid w:val="00E710CF"/>
    <w:rsid w:val="00E75E25"/>
    <w:rsid w:val="00E77D3D"/>
    <w:rsid w:val="00E808D0"/>
    <w:rsid w:val="00E8145F"/>
    <w:rsid w:val="00E832E3"/>
    <w:rsid w:val="00E90AC7"/>
    <w:rsid w:val="00E9310F"/>
    <w:rsid w:val="00E9354C"/>
    <w:rsid w:val="00EA30F7"/>
    <w:rsid w:val="00EA4ACC"/>
    <w:rsid w:val="00EA62B3"/>
    <w:rsid w:val="00EA6ECE"/>
    <w:rsid w:val="00EC1994"/>
    <w:rsid w:val="00EC5C57"/>
    <w:rsid w:val="00EC64F7"/>
    <w:rsid w:val="00EC6C03"/>
    <w:rsid w:val="00EC7A61"/>
    <w:rsid w:val="00ED091F"/>
    <w:rsid w:val="00EE24EE"/>
    <w:rsid w:val="00EE5240"/>
    <w:rsid w:val="00EF3306"/>
    <w:rsid w:val="00EF7CAD"/>
    <w:rsid w:val="00F06FEE"/>
    <w:rsid w:val="00F1086A"/>
    <w:rsid w:val="00F13DD0"/>
    <w:rsid w:val="00F14B10"/>
    <w:rsid w:val="00F16044"/>
    <w:rsid w:val="00F211EF"/>
    <w:rsid w:val="00F24C4A"/>
    <w:rsid w:val="00F26F2C"/>
    <w:rsid w:val="00F30677"/>
    <w:rsid w:val="00F40CDB"/>
    <w:rsid w:val="00F422D1"/>
    <w:rsid w:val="00F431B9"/>
    <w:rsid w:val="00F44D83"/>
    <w:rsid w:val="00F50151"/>
    <w:rsid w:val="00F501A1"/>
    <w:rsid w:val="00F5664B"/>
    <w:rsid w:val="00F5766C"/>
    <w:rsid w:val="00F679D2"/>
    <w:rsid w:val="00F71C03"/>
    <w:rsid w:val="00F8570E"/>
    <w:rsid w:val="00F956AF"/>
    <w:rsid w:val="00FA05DF"/>
    <w:rsid w:val="00FA1F2B"/>
    <w:rsid w:val="00FA56FC"/>
    <w:rsid w:val="00FB1AE3"/>
    <w:rsid w:val="00FB46A8"/>
    <w:rsid w:val="00FB4BB6"/>
    <w:rsid w:val="00FB5221"/>
    <w:rsid w:val="00FB5F28"/>
    <w:rsid w:val="00FB6418"/>
    <w:rsid w:val="00FC1D0E"/>
    <w:rsid w:val="00FC521C"/>
    <w:rsid w:val="00FC563B"/>
    <w:rsid w:val="00FD0ADF"/>
    <w:rsid w:val="00FD4F21"/>
    <w:rsid w:val="00FD6367"/>
    <w:rsid w:val="00FE46E1"/>
    <w:rsid w:val="00FE74F8"/>
    <w:rsid w:val="00FF1FA3"/>
    <w:rsid w:val="00FF4828"/>
    <w:rsid w:val="00FF56B5"/>
    <w:rsid w:val="00FF5BBC"/>
    <w:rsid w:val="00FF6706"/>
    <w:rsid w:val="00FF6CA8"/>
    <w:rsid w:val="011D7022"/>
    <w:rsid w:val="012228EF"/>
    <w:rsid w:val="0187402D"/>
    <w:rsid w:val="027039A6"/>
    <w:rsid w:val="03195159"/>
    <w:rsid w:val="03392786"/>
    <w:rsid w:val="03802AE2"/>
    <w:rsid w:val="04027224"/>
    <w:rsid w:val="045907C6"/>
    <w:rsid w:val="04D73DDA"/>
    <w:rsid w:val="04FD7A05"/>
    <w:rsid w:val="05527C69"/>
    <w:rsid w:val="05AF3B52"/>
    <w:rsid w:val="06585F98"/>
    <w:rsid w:val="06B16891"/>
    <w:rsid w:val="06CE32ED"/>
    <w:rsid w:val="07846919"/>
    <w:rsid w:val="088A36CA"/>
    <w:rsid w:val="088F37C7"/>
    <w:rsid w:val="08C008F1"/>
    <w:rsid w:val="090E08DE"/>
    <w:rsid w:val="09242161"/>
    <w:rsid w:val="0969226A"/>
    <w:rsid w:val="096E151E"/>
    <w:rsid w:val="09C474A0"/>
    <w:rsid w:val="09D92F4C"/>
    <w:rsid w:val="0A0D7099"/>
    <w:rsid w:val="0A270CEF"/>
    <w:rsid w:val="0A71587A"/>
    <w:rsid w:val="0AAC68B2"/>
    <w:rsid w:val="0AB85257"/>
    <w:rsid w:val="0AD10546"/>
    <w:rsid w:val="0B666F70"/>
    <w:rsid w:val="0C9F6722"/>
    <w:rsid w:val="0CD12600"/>
    <w:rsid w:val="0DED16BC"/>
    <w:rsid w:val="0E0A36F9"/>
    <w:rsid w:val="0E1A3B33"/>
    <w:rsid w:val="0E7760D8"/>
    <w:rsid w:val="0E9658AF"/>
    <w:rsid w:val="0EBB2FCE"/>
    <w:rsid w:val="0EEF6D6E"/>
    <w:rsid w:val="0EFE50BE"/>
    <w:rsid w:val="109E5611"/>
    <w:rsid w:val="11191BE8"/>
    <w:rsid w:val="11361237"/>
    <w:rsid w:val="117619C8"/>
    <w:rsid w:val="11767487"/>
    <w:rsid w:val="11E608FC"/>
    <w:rsid w:val="12137217"/>
    <w:rsid w:val="12167480"/>
    <w:rsid w:val="12983562"/>
    <w:rsid w:val="12E750DD"/>
    <w:rsid w:val="133E2072"/>
    <w:rsid w:val="13C06F2A"/>
    <w:rsid w:val="140B54CD"/>
    <w:rsid w:val="141C5E0E"/>
    <w:rsid w:val="142C1BE7"/>
    <w:rsid w:val="14425626"/>
    <w:rsid w:val="14521453"/>
    <w:rsid w:val="148724DB"/>
    <w:rsid w:val="14E82BDD"/>
    <w:rsid w:val="14EF1875"/>
    <w:rsid w:val="1543262E"/>
    <w:rsid w:val="15950717"/>
    <w:rsid w:val="162714E3"/>
    <w:rsid w:val="16533B2C"/>
    <w:rsid w:val="16A51AB3"/>
    <w:rsid w:val="16B94831"/>
    <w:rsid w:val="16DB3710"/>
    <w:rsid w:val="16F70EB5"/>
    <w:rsid w:val="16FC5AB0"/>
    <w:rsid w:val="173E95F9"/>
    <w:rsid w:val="17C70BF0"/>
    <w:rsid w:val="17FBFD9C"/>
    <w:rsid w:val="183103F7"/>
    <w:rsid w:val="188744BB"/>
    <w:rsid w:val="18E13BCB"/>
    <w:rsid w:val="193957B5"/>
    <w:rsid w:val="194D33B7"/>
    <w:rsid w:val="196A1E12"/>
    <w:rsid w:val="197DFF68"/>
    <w:rsid w:val="1AAC1FB7"/>
    <w:rsid w:val="1AB64B19"/>
    <w:rsid w:val="1B764203"/>
    <w:rsid w:val="1BB66580"/>
    <w:rsid w:val="1C99656B"/>
    <w:rsid w:val="1CCB2BC8"/>
    <w:rsid w:val="1CFC5477"/>
    <w:rsid w:val="1D0E623C"/>
    <w:rsid w:val="1D826594"/>
    <w:rsid w:val="1D951428"/>
    <w:rsid w:val="1DD311FB"/>
    <w:rsid w:val="1E721312"/>
    <w:rsid w:val="1E8F5E77"/>
    <w:rsid w:val="1F3CE94A"/>
    <w:rsid w:val="1F3FAB9E"/>
    <w:rsid w:val="1F59095F"/>
    <w:rsid w:val="1F8452B0"/>
    <w:rsid w:val="1FB630C3"/>
    <w:rsid w:val="1FD20711"/>
    <w:rsid w:val="1FD69F0D"/>
    <w:rsid w:val="20E24984"/>
    <w:rsid w:val="211A411E"/>
    <w:rsid w:val="21747CD2"/>
    <w:rsid w:val="2208041A"/>
    <w:rsid w:val="228D04D1"/>
    <w:rsid w:val="2338088B"/>
    <w:rsid w:val="23B56380"/>
    <w:rsid w:val="23C71BDA"/>
    <w:rsid w:val="23C844E3"/>
    <w:rsid w:val="23FF75FB"/>
    <w:rsid w:val="24187164"/>
    <w:rsid w:val="24A123DE"/>
    <w:rsid w:val="24BB79C6"/>
    <w:rsid w:val="24C06D8A"/>
    <w:rsid w:val="24E92342"/>
    <w:rsid w:val="24EA7087"/>
    <w:rsid w:val="251175E6"/>
    <w:rsid w:val="25317C88"/>
    <w:rsid w:val="25CC0F1B"/>
    <w:rsid w:val="25E108DC"/>
    <w:rsid w:val="26205497"/>
    <w:rsid w:val="26D22DA5"/>
    <w:rsid w:val="26D7485F"/>
    <w:rsid w:val="26D905D7"/>
    <w:rsid w:val="26F62F37"/>
    <w:rsid w:val="27D019DA"/>
    <w:rsid w:val="28441A80"/>
    <w:rsid w:val="29BC4998"/>
    <w:rsid w:val="29EF3C6E"/>
    <w:rsid w:val="2A6D34D9"/>
    <w:rsid w:val="2A834AE2"/>
    <w:rsid w:val="2ACD3FAF"/>
    <w:rsid w:val="2B980A61"/>
    <w:rsid w:val="2B9D6359"/>
    <w:rsid w:val="2BEFFEFF"/>
    <w:rsid w:val="2BF74DAB"/>
    <w:rsid w:val="2BFC5351"/>
    <w:rsid w:val="2C1125C1"/>
    <w:rsid w:val="2C532973"/>
    <w:rsid w:val="2C954FA0"/>
    <w:rsid w:val="2C955C95"/>
    <w:rsid w:val="2D03015C"/>
    <w:rsid w:val="2D872B3B"/>
    <w:rsid w:val="2D8F0DC8"/>
    <w:rsid w:val="2D945258"/>
    <w:rsid w:val="2E0F37E4"/>
    <w:rsid w:val="2EAE5EA6"/>
    <w:rsid w:val="2EF04D29"/>
    <w:rsid w:val="2FB784C7"/>
    <w:rsid w:val="2FFB2594"/>
    <w:rsid w:val="302A1EA4"/>
    <w:rsid w:val="30550CCF"/>
    <w:rsid w:val="31975317"/>
    <w:rsid w:val="3199108F"/>
    <w:rsid w:val="31C81974"/>
    <w:rsid w:val="32642098"/>
    <w:rsid w:val="326C67A3"/>
    <w:rsid w:val="32785148"/>
    <w:rsid w:val="33686F6B"/>
    <w:rsid w:val="339B7340"/>
    <w:rsid w:val="342E38B2"/>
    <w:rsid w:val="34DF325D"/>
    <w:rsid w:val="351A4295"/>
    <w:rsid w:val="353115DE"/>
    <w:rsid w:val="35476F21"/>
    <w:rsid w:val="35767C44"/>
    <w:rsid w:val="358931C8"/>
    <w:rsid w:val="359AE725"/>
    <w:rsid w:val="35FFFD61"/>
    <w:rsid w:val="360D3DFA"/>
    <w:rsid w:val="3704375D"/>
    <w:rsid w:val="376359FA"/>
    <w:rsid w:val="37C30C14"/>
    <w:rsid w:val="37C91FA2"/>
    <w:rsid w:val="37FFE1FF"/>
    <w:rsid w:val="381C0324"/>
    <w:rsid w:val="387B14EE"/>
    <w:rsid w:val="39355C80"/>
    <w:rsid w:val="394F772A"/>
    <w:rsid w:val="39D23390"/>
    <w:rsid w:val="39D43F8F"/>
    <w:rsid w:val="3A190FBF"/>
    <w:rsid w:val="3A2B2AA0"/>
    <w:rsid w:val="3A3B6596"/>
    <w:rsid w:val="3A9F02D9"/>
    <w:rsid w:val="3AFE1F63"/>
    <w:rsid w:val="3B824942"/>
    <w:rsid w:val="3BA94414"/>
    <w:rsid w:val="3BDF49B1"/>
    <w:rsid w:val="3BEB5176"/>
    <w:rsid w:val="3BEB72E9"/>
    <w:rsid w:val="3C52533B"/>
    <w:rsid w:val="3C687FDC"/>
    <w:rsid w:val="3C731890"/>
    <w:rsid w:val="3CB424E3"/>
    <w:rsid w:val="3CBF476F"/>
    <w:rsid w:val="3CD32791"/>
    <w:rsid w:val="3D4B1173"/>
    <w:rsid w:val="3D5BCBA3"/>
    <w:rsid w:val="3E047890"/>
    <w:rsid w:val="3E711CDE"/>
    <w:rsid w:val="3E902B25"/>
    <w:rsid w:val="3EA5053A"/>
    <w:rsid w:val="3EFF5A8F"/>
    <w:rsid w:val="3EFFFDA8"/>
    <w:rsid w:val="3F073592"/>
    <w:rsid w:val="3F7B92E2"/>
    <w:rsid w:val="3FBE6FFA"/>
    <w:rsid w:val="3FD325E6"/>
    <w:rsid w:val="3FE91993"/>
    <w:rsid w:val="3FFF0976"/>
    <w:rsid w:val="40624D42"/>
    <w:rsid w:val="40F0234E"/>
    <w:rsid w:val="41AC44C7"/>
    <w:rsid w:val="41E3511A"/>
    <w:rsid w:val="42D31F27"/>
    <w:rsid w:val="432A7C3D"/>
    <w:rsid w:val="433938D5"/>
    <w:rsid w:val="436F39FE"/>
    <w:rsid w:val="43923B90"/>
    <w:rsid w:val="439416B6"/>
    <w:rsid w:val="43B14016"/>
    <w:rsid w:val="441E71D2"/>
    <w:rsid w:val="443B6D55"/>
    <w:rsid w:val="44B244EA"/>
    <w:rsid w:val="44B64B55"/>
    <w:rsid w:val="45482758"/>
    <w:rsid w:val="455A519C"/>
    <w:rsid w:val="460C19D8"/>
    <w:rsid w:val="46195EA3"/>
    <w:rsid w:val="461B1C1B"/>
    <w:rsid w:val="46297204"/>
    <w:rsid w:val="46ED7A5B"/>
    <w:rsid w:val="473867FC"/>
    <w:rsid w:val="47762BDF"/>
    <w:rsid w:val="4792415F"/>
    <w:rsid w:val="4876582E"/>
    <w:rsid w:val="48AA4D09"/>
    <w:rsid w:val="49382AE4"/>
    <w:rsid w:val="49521D95"/>
    <w:rsid w:val="49EA6246"/>
    <w:rsid w:val="4A0B01F8"/>
    <w:rsid w:val="4A253068"/>
    <w:rsid w:val="4A5303DD"/>
    <w:rsid w:val="4A6E382A"/>
    <w:rsid w:val="4AA22FAD"/>
    <w:rsid w:val="4B69167A"/>
    <w:rsid w:val="4B9B2052"/>
    <w:rsid w:val="4BF058F8"/>
    <w:rsid w:val="4C0575F5"/>
    <w:rsid w:val="4C5B0C51"/>
    <w:rsid w:val="4CC46DE3"/>
    <w:rsid w:val="4CE2681E"/>
    <w:rsid w:val="4DCD7C9F"/>
    <w:rsid w:val="4E13791B"/>
    <w:rsid w:val="4E1F4057"/>
    <w:rsid w:val="4EA07161"/>
    <w:rsid w:val="4EF21442"/>
    <w:rsid w:val="4FE047F5"/>
    <w:rsid w:val="4FFE464F"/>
    <w:rsid w:val="50E35A2B"/>
    <w:rsid w:val="50EC5D00"/>
    <w:rsid w:val="50F36006"/>
    <w:rsid w:val="50FD4D3F"/>
    <w:rsid w:val="511F5E45"/>
    <w:rsid w:val="51B15013"/>
    <w:rsid w:val="523A4BAC"/>
    <w:rsid w:val="52D65847"/>
    <w:rsid w:val="52FD1026"/>
    <w:rsid w:val="53767177"/>
    <w:rsid w:val="53EB4334"/>
    <w:rsid w:val="5456230F"/>
    <w:rsid w:val="54A26F6A"/>
    <w:rsid w:val="54FE4F07"/>
    <w:rsid w:val="551D78F9"/>
    <w:rsid w:val="55C1582E"/>
    <w:rsid w:val="55FE5FBF"/>
    <w:rsid w:val="5660156D"/>
    <w:rsid w:val="56EC0A37"/>
    <w:rsid w:val="57684EDC"/>
    <w:rsid w:val="57BFEDBA"/>
    <w:rsid w:val="57F7DB5B"/>
    <w:rsid w:val="5829377B"/>
    <w:rsid w:val="58F014F5"/>
    <w:rsid w:val="59016429"/>
    <w:rsid w:val="592F60F7"/>
    <w:rsid w:val="59DD73B6"/>
    <w:rsid w:val="5AAB0A8E"/>
    <w:rsid w:val="5AE52FF0"/>
    <w:rsid w:val="5B590DC3"/>
    <w:rsid w:val="5B7D6966"/>
    <w:rsid w:val="5B995664"/>
    <w:rsid w:val="5BBC1352"/>
    <w:rsid w:val="5BD763D0"/>
    <w:rsid w:val="5BF4E4CD"/>
    <w:rsid w:val="5BFF9C06"/>
    <w:rsid w:val="5C397A0E"/>
    <w:rsid w:val="5C7D31D8"/>
    <w:rsid w:val="5D1851DF"/>
    <w:rsid w:val="5D5FC515"/>
    <w:rsid w:val="5D746848"/>
    <w:rsid w:val="5DBF4F47"/>
    <w:rsid w:val="5E6060DD"/>
    <w:rsid w:val="5E677C9B"/>
    <w:rsid w:val="5E912F6A"/>
    <w:rsid w:val="5EE70DDC"/>
    <w:rsid w:val="5F7752E6"/>
    <w:rsid w:val="5F7A1C50"/>
    <w:rsid w:val="5F7B81CA"/>
    <w:rsid w:val="5FAF5E3A"/>
    <w:rsid w:val="5FD7BB09"/>
    <w:rsid w:val="5FFD21F8"/>
    <w:rsid w:val="5FFFE074"/>
    <w:rsid w:val="60355659"/>
    <w:rsid w:val="6057789C"/>
    <w:rsid w:val="60E94998"/>
    <w:rsid w:val="60F021CA"/>
    <w:rsid w:val="61377473"/>
    <w:rsid w:val="61674581"/>
    <w:rsid w:val="619C5EAE"/>
    <w:rsid w:val="61DA69D6"/>
    <w:rsid w:val="61F730E4"/>
    <w:rsid w:val="620A72BB"/>
    <w:rsid w:val="62621A5E"/>
    <w:rsid w:val="63220635"/>
    <w:rsid w:val="635E1BE8"/>
    <w:rsid w:val="63FF3F3F"/>
    <w:rsid w:val="63FFCBA6"/>
    <w:rsid w:val="64243F39"/>
    <w:rsid w:val="66742F55"/>
    <w:rsid w:val="66E8698C"/>
    <w:rsid w:val="67092D98"/>
    <w:rsid w:val="67B7B8C6"/>
    <w:rsid w:val="67C1041C"/>
    <w:rsid w:val="68A613C0"/>
    <w:rsid w:val="69AF0016"/>
    <w:rsid w:val="6A440E91"/>
    <w:rsid w:val="6A617C95"/>
    <w:rsid w:val="6ABF49BB"/>
    <w:rsid w:val="6ADC381B"/>
    <w:rsid w:val="6ADCBA48"/>
    <w:rsid w:val="6B6F4703"/>
    <w:rsid w:val="6BE7884C"/>
    <w:rsid w:val="6C0E769F"/>
    <w:rsid w:val="6CBA1DEC"/>
    <w:rsid w:val="6CC85DA9"/>
    <w:rsid w:val="6CFA1CDB"/>
    <w:rsid w:val="6D522E8D"/>
    <w:rsid w:val="6D6830E8"/>
    <w:rsid w:val="6DFA1AA7"/>
    <w:rsid w:val="6DFB0400"/>
    <w:rsid w:val="6E761835"/>
    <w:rsid w:val="6F3DF4A4"/>
    <w:rsid w:val="6F4A519B"/>
    <w:rsid w:val="6F7E1A47"/>
    <w:rsid w:val="6FB351EA"/>
    <w:rsid w:val="6FDFCFB7"/>
    <w:rsid w:val="6FED32E0"/>
    <w:rsid w:val="6FF9801A"/>
    <w:rsid w:val="70860AFD"/>
    <w:rsid w:val="70877D29"/>
    <w:rsid w:val="70C96594"/>
    <w:rsid w:val="70CF0B1A"/>
    <w:rsid w:val="70FA049F"/>
    <w:rsid w:val="71856052"/>
    <w:rsid w:val="71A44AB1"/>
    <w:rsid w:val="71B14860"/>
    <w:rsid w:val="71ED62B2"/>
    <w:rsid w:val="71FE6718"/>
    <w:rsid w:val="72253C9E"/>
    <w:rsid w:val="72B67FE1"/>
    <w:rsid w:val="72C63AF9"/>
    <w:rsid w:val="73723F22"/>
    <w:rsid w:val="73C10772"/>
    <w:rsid w:val="73D56FFD"/>
    <w:rsid w:val="741C399D"/>
    <w:rsid w:val="74C432FA"/>
    <w:rsid w:val="757A4300"/>
    <w:rsid w:val="75B79C86"/>
    <w:rsid w:val="75D7F4D1"/>
    <w:rsid w:val="75EF0E3E"/>
    <w:rsid w:val="75F714AD"/>
    <w:rsid w:val="7610256F"/>
    <w:rsid w:val="766034F6"/>
    <w:rsid w:val="76DF037F"/>
    <w:rsid w:val="770F7FFE"/>
    <w:rsid w:val="771A5453"/>
    <w:rsid w:val="77354CAE"/>
    <w:rsid w:val="7763CE9C"/>
    <w:rsid w:val="77AD62C7"/>
    <w:rsid w:val="77EFB871"/>
    <w:rsid w:val="78283BA0"/>
    <w:rsid w:val="784309DA"/>
    <w:rsid w:val="7855070D"/>
    <w:rsid w:val="785741D6"/>
    <w:rsid w:val="788F3C1E"/>
    <w:rsid w:val="796432FD"/>
    <w:rsid w:val="79903F5A"/>
    <w:rsid w:val="799C3514"/>
    <w:rsid w:val="79CB512B"/>
    <w:rsid w:val="79ECF471"/>
    <w:rsid w:val="7A0917AF"/>
    <w:rsid w:val="7A33467C"/>
    <w:rsid w:val="7A561CBF"/>
    <w:rsid w:val="7A756E44"/>
    <w:rsid w:val="7A99354C"/>
    <w:rsid w:val="7AE161D1"/>
    <w:rsid w:val="7AEFD0AA"/>
    <w:rsid w:val="7AFF1A52"/>
    <w:rsid w:val="7B4866F8"/>
    <w:rsid w:val="7B4B2AF5"/>
    <w:rsid w:val="7B4E6013"/>
    <w:rsid w:val="7B7FDFF1"/>
    <w:rsid w:val="7B7FFF0B"/>
    <w:rsid w:val="7B9F3937"/>
    <w:rsid w:val="7B9F4148"/>
    <w:rsid w:val="7BBF84B4"/>
    <w:rsid w:val="7BC400E1"/>
    <w:rsid w:val="7BE72C34"/>
    <w:rsid w:val="7BEDC7EE"/>
    <w:rsid w:val="7BFB824F"/>
    <w:rsid w:val="7C1F52BA"/>
    <w:rsid w:val="7C2970B5"/>
    <w:rsid w:val="7C4D1DAD"/>
    <w:rsid w:val="7C5B0C23"/>
    <w:rsid w:val="7C660BC6"/>
    <w:rsid w:val="7D5568D5"/>
    <w:rsid w:val="7DA912DF"/>
    <w:rsid w:val="7DA94CBE"/>
    <w:rsid w:val="7DAA5057"/>
    <w:rsid w:val="7DAFB847"/>
    <w:rsid w:val="7DBFD4A7"/>
    <w:rsid w:val="7DC3D517"/>
    <w:rsid w:val="7DEF8443"/>
    <w:rsid w:val="7DF9F42B"/>
    <w:rsid w:val="7DFF0FAA"/>
    <w:rsid w:val="7DFF797D"/>
    <w:rsid w:val="7DFFD331"/>
    <w:rsid w:val="7E375FDC"/>
    <w:rsid w:val="7E4E4FF9"/>
    <w:rsid w:val="7E796BF2"/>
    <w:rsid w:val="7EBC1535"/>
    <w:rsid w:val="7EBF7725"/>
    <w:rsid w:val="7EF7C8ED"/>
    <w:rsid w:val="7F253C19"/>
    <w:rsid w:val="7F2A28F3"/>
    <w:rsid w:val="7F379590"/>
    <w:rsid w:val="7F427C3D"/>
    <w:rsid w:val="7F7FA0AF"/>
    <w:rsid w:val="7F7FDB90"/>
    <w:rsid w:val="7F833DB1"/>
    <w:rsid w:val="7F931036"/>
    <w:rsid w:val="7FBBEF95"/>
    <w:rsid w:val="7FBFA142"/>
    <w:rsid w:val="7FBFAFBF"/>
    <w:rsid w:val="7FCA635A"/>
    <w:rsid w:val="7FDCF4BA"/>
    <w:rsid w:val="7FF79611"/>
    <w:rsid w:val="7FFB5CFD"/>
    <w:rsid w:val="7FFBC661"/>
    <w:rsid w:val="7FFE7B64"/>
    <w:rsid w:val="7FFEF6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uiPriority="1" w:unhideWhenUsed="1" w:qFormat="1"/>
    <w:lsdException w:name="Body Text" w:qFormat="1"/>
    <w:lsdException w:name="Subtitle" w:qFormat="1"/>
    <w:lsdException w:name="Body Text First Indent"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basedOn w:val="a"/>
    <w:uiPriority w:val="1"/>
    <w:qFormat/>
    <w:pPr>
      <w:spacing w:line="400" w:lineRule="exact"/>
      <w:jc w:val="left"/>
    </w:pPr>
    <w:rPr>
      <w:rFonts w:ascii="宋体" w:hAnsi="宋体"/>
      <w:kern w:val="0"/>
      <w:sz w:val="24"/>
    </w:rPr>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paragraph" w:styleId="aa">
    <w:name w:val="Body Text First Indent"/>
    <w:basedOn w:val="a5"/>
    <w:qFormat/>
    <w:pPr>
      <w:ind w:firstLineChars="100" w:firstLine="420"/>
    </w:p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customStyle="1" w:styleId="10">
    <w:name w:val="列出段落1"/>
    <w:basedOn w:val="a"/>
    <w:uiPriority w:val="99"/>
    <w:unhideWhenUsed/>
    <w:qFormat/>
    <w:pPr>
      <w:ind w:firstLineChars="200" w:firstLine="420"/>
    </w:pPr>
  </w:style>
  <w:style w:type="character" w:customStyle="1" w:styleId="font21">
    <w:name w:val="font21"/>
    <w:basedOn w:val="a0"/>
    <w:qFormat/>
    <w:rPr>
      <w:rFonts w:ascii="方正仿宋简体" w:eastAsia="方正仿宋简体" w:hAnsi="方正仿宋简体" w:cs="方正仿宋简体" w:hint="default"/>
      <w:color w:val="000000"/>
      <w:sz w:val="21"/>
      <w:szCs w:val="21"/>
      <w:u w:val="none"/>
    </w:rPr>
  </w:style>
  <w:style w:type="character" w:customStyle="1" w:styleId="font41">
    <w:name w:val="font41"/>
    <w:basedOn w:val="a0"/>
    <w:qFormat/>
    <w:rPr>
      <w:rFonts w:ascii="微软雅黑" w:eastAsia="微软雅黑" w:hAnsi="微软雅黑" w:cs="微软雅黑"/>
      <w:color w:val="000000"/>
      <w:sz w:val="21"/>
      <w:szCs w:val="21"/>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uiPriority="1" w:unhideWhenUsed="1" w:qFormat="1"/>
    <w:lsdException w:name="Body Text" w:qFormat="1"/>
    <w:lsdException w:name="Subtitle" w:qFormat="1"/>
    <w:lsdException w:name="Body Text First Indent"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basedOn w:val="a"/>
    <w:uiPriority w:val="1"/>
    <w:qFormat/>
    <w:pPr>
      <w:spacing w:line="400" w:lineRule="exact"/>
      <w:jc w:val="left"/>
    </w:pPr>
    <w:rPr>
      <w:rFonts w:ascii="宋体" w:hAnsi="宋体"/>
      <w:kern w:val="0"/>
      <w:sz w:val="24"/>
    </w:rPr>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paragraph" w:styleId="aa">
    <w:name w:val="Body Text First Indent"/>
    <w:basedOn w:val="a5"/>
    <w:qFormat/>
    <w:pPr>
      <w:ind w:firstLineChars="100" w:firstLine="420"/>
    </w:p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customStyle="1" w:styleId="10">
    <w:name w:val="列出段落1"/>
    <w:basedOn w:val="a"/>
    <w:uiPriority w:val="99"/>
    <w:unhideWhenUsed/>
    <w:qFormat/>
    <w:pPr>
      <w:ind w:firstLineChars="200" w:firstLine="420"/>
    </w:pPr>
  </w:style>
  <w:style w:type="character" w:customStyle="1" w:styleId="font21">
    <w:name w:val="font21"/>
    <w:basedOn w:val="a0"/>
    <w:qFormat/>
    <w:rPr>
      <w:rFonts w:ascii="方正仿宋简体" w:eastAsia="方正仿宋简体" w:hAnsi="方正仿宋简体" w:cs="方正仿宋简体" w:hint="default"/>
      <w:color w:val="000000"/>
      <w:sz w:val="21"/>
      <w:szCs w:val="21"/>
      <w:u w:val="none"/>
    </w:rPr>
  </w:style>
  <w:style w:type="character" w:customStyle="1" w:styleId="font41">
    <w:name w:val="font41"/>
    <w:basedOn w:val="a0"/>
    <w:qFormat/>
    <w:rPr>
      <w:rFonts w:ascii="微软雅黑" w:eastAsia="微软雅黑" w:hAnsi="微软雅黑" w:cs="微软雅黑"/>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26</Pages>
  <Words>2593</Words>
  <Characters>14782</Characters>
  <Application>Microsoft Office Word</Application>
  <DocSecurity>0</DocSecurity>
  <Lines>123</Lines>
  <Paragraphs>34</Paragraphs>
  <ScaleCrop>false</ScaleCrop>
  <Company>china</Company>
  <LinksUpToDate>false</LinksUpToDate>
  <CharactersWithSpaces>17341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383</cp:revision>
  <cp:lastPrinted>2022-08-22T01:30:00Z</cp:lastPrinted>
  <dcterms:created xsi:type="dcterms:W3CDTF">2022-03-06T08:43:00Z</dcterms:created>
  <dcterms:modified xsi:type="dcterms:W3CDTF">2023-08-21T03:24:00Z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C073C85AF075428296B4BC8406708A60</vt:lpwstr>
  </property>
</Properties>
</file>